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40" w:rsidRDefault="004D1C40" w:rsidP="008B63B8">
      <w:pPr>
        <w:autoSpaceDE w:val="0"/>
        <w:autoSpaceDN w:val="0"/>
        <w:adjustRightInd w:val="0"/>
        <w:spacing w:after="0" w:line="240" w:lineRule="auto"/>
        <w:jc w:val="both"/>
        <w:rPr>
          <w:rFonts w:ascii="Times New Roman" w:hAnsi="Times New Roman"/>
          <w:sz w:val="23"/>
          <w:szCs w:val="23"/>
        </w:rPr>
      </w:pPr>
    </w:p>
    <w:p w:rsidR="000855BD" w:rsidRPr="001074DF" w:rsidRDefault="00FE009F" w:rsidP="000855BD">
      <w:pPr>
        <w:tabs>
          <w:tab w:val="left" w:pos="709"/>
        </w:tabs>
        <w:jc w:val="right"/>
        <w:rPr>
          <w:rFonts w:ascii="Times New Roman" w:hAnsi="Times New Roman"/>
          <w:sz w:val="28"/>
          <w:szCs w:val="28"/>
        </w:rPr>
      </w:pPr>
      <w:r w:rsidRPr="001074DF">
        <w:rPr>
          <w:rFonts w:ascii="Times New Roman" w:hAnsi="Times New Roman"/>
          <w:b/>
          <w:sz w:val="28"/>
          <w:szCs w:val="28"/>
        </w:rPr>
        <w:t xml:space="preserve"> </w:t>
      </w:r>
      <w:r w:rsidR="000855BD" w:rsidRPr="001074DF">
        <w:rPr>
          <w:rFonts w:ascii="Times New Roman" w:hAnsi="Times New Roman"/>
          <w:b/>
          <w:sz w:val="28"/>
          <w:szCs w:val="28"/>
        </w:rPr>
        <w:t>«УТВЕРЖДАЮ»</w:t>
      </w:r>
    </w:p>
    <w:p w:rsidR="000855BD" w:rsidRDefault="000855BD" w:rsidP="000855BD">
      <w:pPr>
        <w:tabs>
          <w:tab w:val="left" w:pos="709"/>
        </w:tabs>
        <w:jc w:val="right"/>
        <w:rPr>
          <w:rFonts w:ascii="Times New Roman" w:hAnsi="Times New Roman"/>
          <w:sz w:val="28"/>
          <w:szCs w:val="28"/>
        </w:rPr>
      </w:pPr>
      <w:r w:rsidRPr="00F13102">
        <w:rPr>
          <w:sz w:val="28"/>
          <w:szCs w:val="28"/>
        </w:rPr>
        <w:tab/>
      </w:r>
      <w:r w:rsidRPr="00F13102">
        <w:rPr>
          <w:sz w:val="28"/>
          <w:szCs w:val="28"/>
        </w:rPr>
        <w:tab/>
      </w:r>
      <w:r w:rsidRPr="00F13102">
        <w:rPr>
          <w:sz w:val="28"/>
          <w:szCs w:val="28"/>
        </w:rPr>
        <w:tab/>
      </w:r>
      <w:r w:rsidRPr="00F13102">
        <w:rPr>
          <w:sz w:val="28"/>
          <w:szCs w:val="28"/>
        </w:rPr>
        <w:tab/>
      </w:r>
      <w:r w:rsidRPr="00F13102">
        <w:rPr>
          <w:sz w:val="28"/>
          <w:szCs w:val="28"/>
        </w:rPr>
        <w:tab/>
      </w:r>
      <w:r w:rsidRPr="00F13102">
        <w:rPr>
          <w:sz w:val="28"/>
          <w:szCs w:val="28"/>
        </w:rPr>
        <w:tab/>
      </w:r>
      <w:r w:rsidRPr="00F13102">
        <w:rPr>
          <w:sz w:val="28"/>
          <w:szCs w:val="28"/>
        </w:rPr>
        <w:tab/>
      </w:r>
      <w:r w:rsidRPr="00F13102">
        <w:rPr>
          <w:sz w:val="28"/>
          <w:szCs w:val="28"/>
        </w:rPr>
        <w:tab/>
      </w:r>
      <w:r w:rsidRPr="00F13102">
        <w:rPr>
          <w:sz w:val="28"/>
          <w:szCs w:val="28"/>
        </w:rPr>
        <w:tab/>
      </w:r>
      <w:r w:rsidRPr="001074DF">
        <w:rPr>
          <w:rFonts w:ascii="Times New Roman" w:hAnsi="Times New Roman"/>
          <w:sz w:val="28"/>
          <w:szCs w:val="28"/>
        </w:rPr>
        <w:t>Генеральный директор</w:t>
      </w:r>
    </w:p>
    <w:p w:rsidR="000875AF" w:rsidRPr="001074DF" w:rsidRDefault="000875AF" w:rsidP="000855BD">
      <w:pPr>
        <w:tabs>
          <w:tab w:val="left" w:pos="709"/>
        </w:tabs>
        <w:jc w:val="right"/>
        <w:rPr>
          <w:rFonts w:ascii="Times New Roman" w:hAnsi="Times New Roman"/>
          <w:sz w:val="28"/>
          <w:szCs w:val="28"/>
        </w:rPr>
      </w:pPr>
      <w:r>
        <w:rPr>
          <w:rFonts w:ascii="Times New Roman" w:hAnsi="Times New Roman"/>
          <w:sz w:val="28"/>
          <w:szCs w:val="28"/>
        </w:rPr>
        <w:t>ООО СК «</w:t>
      </w:r>
      <w:proofErr w:type="spellStart"/>
      <w:r>
        <w:rPr>
          <w:rFonts w:ascii="Times New Roman" w:hAnsi="Times New Roman"/>
          <w:sz w:val="28"/>
          <w:szCs w:val="28"/>
        </w:rPr>
        <w:t>РЕСО-Шанс</w:t>
      </w:r>
      <w:proofErr w:type="spellEnd"/>
      <w:r>
        <w:rPr>
          <w:rFonts w:ascii="Times New Roman" w:hAnsi="Times New Roman"/>
          <w:sz w:val="28"/>
          <w:szCs w:val="28"/>
        </w:rPr>
        <w:t>»</w:t>
      </w:r>
    </w:p>
    <w:p w:rsidR="000855BD" w:rsidRPr="001074DF" w:rsidRDefault="000855BD" w:rsidP="000855BD">
      <w:pPr>
        <w:tabs>
          <w:tab w:val="left" w:pos="709"/>
        </w:tabs>
        <w:jc w:val="right"/>
        <w:rPr>
          <w:rFonts w:ascii="Times New Roman" w:hAnsi="Times New Roman"/>
          <w:sz w:val="28"/>
          <w:szCs w:val="28"/>
        </w:rPr>
      </w:pP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t xml:space="preserve">_________  </w:t>
      </w:r>
      <w:r w:rsidR="000875AF">
        <w:rPr>
          <w:rFonts w:ascii="Times New Roman" w:hAnsi="Times New Roman"/>
          <w:sz w:val="28"/>
          <w:szCs w:val="28"/>
        </w:rPr>
        <w:t>Р.В. Карпов</w:t>
      </w:r>
    </w:p>
    <w:p w:rsidR="000855BD" w:rsidRPr="001074DF" w:rsidRDefault="000855BD" w:rsidP="000855BD">
      <w:pPr>
        <w:tabs>
          <w:tab w:val="left" w:pos="709"/>
        </w:tabs>
        <w:jc w:val="right"/>
        <w:rPr>
          <w:rFonts w:ascii="Times New Roman" w:hAnsi="Times New Roman"/>
          <w:sz w:val="28"/>
          <w:szCs w:val="28"/>
        </w:rPr>
      </w:pP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r>
      <w:r w:rsidRPr="001074DF">
        <w:rPr>
          <w:rFonts w:ascii="Times New Roman" w:hAnsi="Times New Roman"/>
          <w:sz w:val="28"/>
          <w:szCs w:val="28"/>
        </w:rPr>
        <w:tab/>
        <w:t>«</w:t>
      </w:r>
      <w:r w:rsidR="00813B6D">
        <w:rPr>
          <w:rFonts w:ascii="Times New Roman" w:hAnsi="Times New Roman"/>
          <w:sz w:val="28"/>
          <w:szCs w:val="28"/>
          <w:lang w:val="en-US"/>
        </w:rPr>
        <w:t>30</w:t>
      </w:r>
      <w:r w:rsidRPr="001074DF">
        <w:rPr>
          <w:rFonts w:ascii="Times New Roman" w:hAnsi="Times New Roman"/>
          <w:sz w:val="28"/>
          <w:szCs w:val="28"/>
        </w:rPr>
        <w:t>»</w:t>
      </w:r>
      <w:r w:rsidR="00A57313">
        <w:rPr>
          <w:rFonts w:ascii="Times New Roman" w:hAnsi="Times New Roman"/>
          <w:sz w:val="28"/>
          <w:szCs w:val="28"/>
        </w:rPr>
        <w:t xml:space="preserve"> </w:t>
      </w:r>
      <w:r w:rsidR="000875AF">
        <w:rPr>
          <w:rFonts w:ascii="Times New Roman" w:hAnsi="Times New Roman"/>
          <w:sz w:val="28"/>
          <w:szCs w:val="28"/>
        </w:rPr>
        <w:t>июня</w:t>
      </w:r>
      <w:r w:rsidRPr="001074DF">
        <w:rPr>
          <w:rFonts w:ascii="Times New Roman" w:hAnsi="Times New Roman"/>
          <w:sz w:val="28"/>
          <w:szCs w:val="28"/>
        </w:rPr>
        <w:t xml:space="preserve"> 201</w:t>
      </w:r>
      <w:r w:rsidR="000875AF">
        <w:rPr>
          <w:rFonts w:ascii="Times New Roman" w:hAnsi="Times New Roman"/>
          <w:sz w:val="28"/>
          <w:szCs w:val="28"/>
        </w:rPr>
        <w:t>7</w:t>
      </w:r>
      <w:r w:rsidRPr="001074DF">
        <w:rPr>
          <w:rFonts w:ascii="Times New Roman" w:hAnsi="Times New Roman"/>
          <w:sz w:val="28"/>
          <w:szCs w:val="28"/>
        </w:rPr>
        <w:t xml:space="preserve"> г.</w:t>
      </w:r>
    </w:p>
    <w:p w:rsidR="000855BD" w:rsidRPr="00F13102" w:rsidRDefault="000855BD" w:rsidP="000855BD">
      <w:pPr>
        <w:jc w:val="right"/>
        <w:rPr>
          <w:snapToGrid w:val="0"/>
          <w:sz w:val="28"/>
          <w:szCs w:val="28"/>
        </w:rPr>
      </w:pPr>
    </w:p>
    <w:p w:rsidR="000855BD" w:rsidRPr="009F5F6C" w:rsidRDefault="000855BD" w:rsidP="000855BD">
      <w:pPr>
        <w:jc w:val="center"/>
        <w:rPr>
          <w:snapToGrid w:val="0"/>
        </w:rPr>
      </w:pPr>
    </w:p>
    <w:p w:rsidR="000855BD" w:rsidRPr="009F5F6C" w:rsidRDefault="000855BD" w:rsidP="000855BD">
      <w:pPr>
        <w:jc w:val="center"/>
        <w:rPr>
          <w:snapToGrid w:val="0"/>
        </w:rPr>
      </w:pPr>
    </w:p>
    <w:p w:rsidR="000855BD" w:rsidRPr="00B741DA" w:rsidRDefault="000855BD" w:rsidP="00B741DA">
      <w:pPr>
        <w:jc w:val="center"/>
        <w:rPr>
          <w:rFonts w:ascii="Times New Roman" w:hAnsi="Times New Roman"/>
          <w:b/>
          <w:snapToGrid w:val="0"/>
          <w:sz w:val="32"/>
          <w:szCs w:val="32"/>
        </w:rPr>
      </w:pPr>
      <w:bookmarkStart w:id="0" w:name="_Toc405199432"/>
      <w:bookmarkStart w:id="1" w:name="_Toc405199534"/>
      <w:r w:rsidRPr="00B741DA">
        <w:rPr>
          <w:rFonts w:ascii="Times New Roman" w:hAnsi="Times New Roman"/>
          <w:b/>
          <w:snapToGrid w:val="0"/>
          <w:sz w:val="32"/>
          <w:szCs w:val="32"/>
        </w:rPr>
        <w:t>ПРАВИЛА</w:t>
      </w:r>
      <w:bookmarkEnd w:id="0"/>
      <w:bookmarkEnd w:id="1"/>
    </w:p>
    <w:p w:rsidR="000855BD" w:rsidRPr="00C26D59" w:rsidRDefault="000855BD" w:rsidP="000855BD">
      <w:pPr>
        <w:jc w:val="center"/>
        <w:rPr>
          <w:rFonts w:ascii="Times New Roman" w:hAnsi="Times New Roman"/>
          <w:b/>
          <w:snapToGrid w:val="0"/>
          <w:sz w:val="32"/>
          <w:szCs w:val="32"/>
        </w:rPr>
      </w:pPr>
      <w:r w:rsidRPr="00C26D59">
        <w:rPr>
          <w:rFonts w:ascii="Times New Roman" w:hAnsi="Times New Roman"/>
          <w:b/>
          <w:snapToGrid w:val="0"/>
          <w:sz w:val="32"/>
          <w:szCs w:val="32"/>
        </w:rPr>
        <w:t>СТРАХОВАНИЯ ВОЗДУШНЫХ СУДОВ</w:t>
      </w: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Pr="009F5F6C" w:rsidRDefault="000855BD" w:rsidP="000855BD">
      <w:pPr>
        <w:jc w:val="both"/>
        <w:rPr>
          <w:snapToGrid w:val="0"/>
        </w:rPr>
      </w:pPr>
    </w:p>
    <w:p w:rsidR="000855BD" w:rsidRDefault="000855BD" w:rsidP="000855BD">
      <w:pPr>
        <w:pStyle w:val="af0"/>
        <w:ind w:left="3600" w:firstLine="720"/>
        <w:rPr>
          <w:rFonts w:ascii="Times New Roman" w:hAnsi="Times New Roman"/>
          <w:sz w:val="32"/>
          <w:szCs w:val="32"/>
        </w:rPr>
      </w:pPr>
      <w:r w:rsidRPr="00F13102">
        <w:rPr>
          <w:rFonts w:ascii="Times New Roman" w:hAnsi="Times New Roman"/>
          <w:sz w:val="32"/>
          <w:szCs w:val="32"/>
        </w:rPr>
        <w:t>г. Москва</w:t>
      </w:r>
    </w:p>
    <w:p w:rsidR="004D1C40" w:rsidRDefault="000855BD" w:rsidP="008B63B8">
      <w:pPr>
        <w:autoSpaceDE w:val="0"/>
        <w:autoSpaceDN w:val="0"/>
        <w:adjustRightInd w:val="0"/>
        <w:spacing w:after="0" w:line="240" w:lineRule="auto"/>
        <w:jc w:val="both"/>
        <w:rPr>
          <w:rFonts w:ascii="Times New Roman" w:hAnsi="Times New Roman"/>
          <w:sz w:val="23"/>
          <w:szCs w:val="23"/>
        </w:rPr>
      </w:pPr>
      <w:r>
        <w:rPr>
          <w:sz w:val="32"/>
          <w:szCs w:val="32"/>
        </w:rPr>
        <w:br w:type="page"/>
      </w:r>
    </w:p>
    <w:p w:rsidR="000855BD" w:rsidRPr="00FA2506" w:rsidRDefault="000855BD">
      <w:pPr>
        <w:pStyle w:val="ae"/>
        <w:rPr>
          <w:rFonts w:ascii="Times New Roman" w:hAnsi="Times New Roman"/>
          <w:b w:val="0"/>
          <w:color w:val="auto"/>
        </w:rPr>
      </w:pPr>
      <w:r w:rsidRPr="00FA2506">
        <w:rPr>
          <w:rFonts w:ascii="Times New Roman" w:hAnsi="Times New Roman"/>
          <w:b w:val="0"/>
          <w:color w:val="auto"/>
        </w:rPr>
        <w:t>Оглавление</w:t>
      </w:r>
    </w:p>
    <w:p w:rsidR="000B5FEE" w:rsidRDefault="000855BD">
      <w:pPr>
        <w:pStyle w:val="11"/>
        <w:tabs>
          <w:tab w:val="right" w:leader="dot" w:pos="9345"/>
        </w:tabs>
        <w:rPr>
          <w:rFonts w:eastAsia="Times New Roman"/>
          <w:noProof/>
          <w:lang w:eastAsia="ru-RU"/>
        </w:rPr>
      </w:pPr>
      <w:r>
        <w:fldChar w:fldCharType="begin"/>
      </w:r>
      <w:r>
        <w:instrText xml:space="preserve"> TOC \o "1-3" \h \z \u </w:instrText>
      </w:r>
      <w:r>
        <w:fldChar w:fldCharType="separate"/>
      </w:r>
      <w:hyperlink w:anchor="_Toc412144866" w:history="1">
        <w:r w:rsidR="000B5FEE" w:rsidRPr="00F208E6">
          <w:rPr>
            <w:rStyle w:val="af"/>
            <w:rFonts w:ascii="Times New Roman" w:hAnsi="Times New Roman"/>
            <w:noProof/>
          </w:rPr>
          <w:t>1. ОБЩИЕ ПОЛОЖЕНИЯ.</w:t>
        </w:r>
        <w:r w:rsidR="000B5FEE">
          <w:rPr>
            <w:noProof/>
            <w:webHidden/>
          </w:rPr>
          <w:tab/>
        </w:r>
        <w:r w:rsidR="000B5FEE">
          <w:rPr>
            <w:noProof/>
            <w:webHidden/>
          </w:rPr>
          <w:fldChar w:fldCharType="begin"/>
        </w:r>
        <w:r w:rsidR="000B5FEE">
          <w:rPr>
            <w:noProof/>
            <w:webHidden/>
          </w:rPr>
          <w:instrText xml:space="preserve"> PAGEREF _Toc412144866 \h </w:instrText>
        </w:r>
        <w:r w:rsidR="000B5FEE">
          <w:rPr>
            <w:noProof/>
            <w:webHidden/>
          </w:rPr>
        </w:r>
        <w:r w:rsidR="000B5FEE">
          <w:rPr>
            <w:noProof/>
            <w:webHidden/>
          </w:rPr>
          <w:fldChar w:fldCharType="separate"/>
        </w:r>
        <w:r w:rsidR="0069754D">
          <w:rPr>
            <w:noProof/>
            <w:webHidden/>
          </w:rPr>
          <w:t>3</w:t>
        </w:r>
        <w:r w:rsidR="000B5FEE">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67" w:history="1">
        <w:r w:rsidRPr="00F208E6">
          <w:rPr>
            <w:rStyle w:val="af"/>
            <w:rFonts w:ascii="Times New Roman" w:hAnsi="Times New Roman"/>
            <w:noProof/>
          </w:rPr>
          <w:t>2. ОБЪЕКТЫ И СУБЪЕКТЫ СТРАХОВАНИЯ</w:t>
        </w:r>
        <w:r>
          <w:rPr>
            <w:noProof/>
            <w:webHidden/>
          </w:rPr>
          <w:tab/>
        </w:r>
        <w:r>
          <w:rPr>
            <w:noProof/>
            <w:webHidden/>
          </w:rPr>
          <w:fldChar w:fldCharType="begin"/>
        </w:r>
        <w:r>
          <w:rPr>
            <w:noProof/>
            <w:webHidden/>
          </w:rPr>
          <w:instrText xml:space="preserve"> PAGEREF _Toc412144867 \h </w:instrText>
        </w:r>
        <w:r>
          <w:rPr>
            <w:noProof/>
            <w:webHidden/>
          </w:rPr>
        </w:r>
        <w:r>
          <w:rPr>
            <w:noProof/>
            <w:webHidden/>
          </w:rPr>
          <w:fldChar w:fldCharType="separate"/>
        </w:r>
        <w:r w:rsidR="0069754D">
          <w:rPr>
            <w:noProof/>
            <w:webHidden/>
          </w:rPr>
          <w:t>4</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68" w:history="1">
        <w:r w:rsidRPr="00F208E6">
          <w:rPr>
            <w:rStyle w:val="af"/>
            <w:rFonts w:ascii="Times New Roman" w:hAnsi="Times New Roman"/>
            <w:noProof/>
          </w:rPr>
          <w:t>3. СТРАХОВЫЕ РИСКИ И СТРАХОВЫЕ СЛУЧАИ</w:t>
        </w:r>
        <w:r>
          <w:rPr>
            <w:noProof/>
            <w:webHidden/>
          </w:rPr>
          <w:tab/>
        </w:r>
        <w:r>
          <w:rPr>
            <w:noProof/>
            <w:webHidden/>
          </w:rPr>
          <w:fldChar w:fldCharType="begin"/>
        </w:r>
        <w:r>
          <w:rPr>
            <w:noProof/>
            <w:webHidden/>
          </w:rPr>
          <w:instrText xml:space="preserve"> PAGEREF _Toc412144868 \h </w:instrText>
        </w:r>
        <w:r>
          <w:rPr>
            <w:noProof/>
            <w:webHidden/>
          </w:rPr>
        </w:r>
        <w:r>
          <w:rPr>
            <w:noProof/>
            <w:webHidden/>
          </w:rPr>
          <w:fldChar w:fldCharType="separate"/>
        </w:r>
        <w:r w:rsidR="0069754D">
          <w:rPr>
            <w:noProof/>
            <w:webHidden/>
          </w:rPr>
          <w:t>6</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69" w:history="1">
        <w:r w:rsidRPr="00F208E6">
          <w:rPr>
            <w:rStyle w:val="af"/>
            <w:rFonts w:ascii="Times New Roman" w:hAnsi="Times New Roman"/>
            <w:noProof/>
          </w:rPr>
          <w:t>4. ИСКЛЮЧЕНИЯ ИЗ СТРАХОВАНИЯ. ОТКАЗ В СТРАХОВОЙ ВЫПЛАТЕ.</w:t>
        </w:r>
        <w:r>
          <w:rPr>
            <w:noProof/>
            <w:webHidden/>
          </w:rPr>
          <w:tab/>
        </w:r>
        <w:r>
          <w:rPr>
            <w:noProof/>
            <w:webHidden/>
          </w:rPr>
          <w:fldChar w:fldCharType="begin"/>
        </w:r>
        <w:r>
          <w:rPr>
            <w:noProof/>
            <w:webHidden/>
          </w:rPr>
          <w:instrText xml:space="preserve"> PAGEREF _Toc412144869 \h </w:instrText>
        </w:r>
        <w:r>
          <w:rPr>
            <w:noProof/>
            <w:webHidden/>
          </w:rPr>
        </w:r>
        <w:r>
          <w:rPr>
            <w:noProof/>
            <w:webHidden/>
          </w:rPr>
          <w:fldChar w:fldCharType="separate"/>
        </w:r>
        <w:r w:rsidR="0069754D">
          <w:rPr>
            <w:noProof/>
            <w:webHidden/>
          </w:rPr>
          <w:t>9</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0" w:history="1">
        <w:r w:rsidRPr="00F208E6">
          <w:rPr>
            <w:rStyle w:val="af"/>
            <w:rFonts w:ascii="Times New Roman" w:hAnsi="Times New Roman"/>
            <w:noProof/>
          </w:rPr>
          <w:t xml:space="preserve">5. СТРАХОВАЯ СУММА, </w:t>
        </w:r>
        <w:r w:rsidRPr="000B5FEE">
          <w:rPr>
            <w:rStyle w:val="af"/>
            <w:rFonts w:ascii="Times New Roman" w:hAnsi="Times New Roman"/>
            <w:noProof/>
          </w:rPr>
          <w:t>ПОРЯДОК ОПРЕДЕЛЕНИЯ СТРАХОВОЙ СУММЫ,</w:t>
        </w:r>
        <w:r w:rsidRPr="00F208E6">
          <w:rPr>
            <w:rStyle w:val="af"/>
            <w:rFonts w:ascii="Times New Roman" w:hAnsi="Times New Roman"/>
            <w:noProof/>
          </w:rPr>
          <w:t xml:space="preserve"> ФРАНШИЗА</w:t>
        </w:r>
        <w:r>
          <w:rPr>
            <w:noProof/>
            <w:webHidden/>
          </w:rPr>
          <w:tab/>
        </w:r>
        <w:r>
          <w:rPr>
            <w:noProof/>
            <w:webHidden/>
          </w:rPr>
          <w:fldChar w:fldCharType="begin"/>
        </w:r>
        <w:r>
          <w:rPr>
            <w:noProof/>
            <w:webHidden/>
          </w:rPr>
          <w:instrText xml:space="preserve"> PAGEREF _Toc412144870 \h </w:instrText>
        </w:r>
        <w:r>
          <w:rPr>
            <w:noProof/>
            <w:webHidden/>
          </w:rPr>
        </w:r>
        <w:r>
          <w:rPr>
            <w:noProof/>
            <w:webHidden/>
          </w:rPr>
          <w:fldChar w:fldCharType="separate"/>
        </w:r>
        <w:r w:rsidR="0069754D">
          <w:rPr>
            <w:noProof/>
            <w:webHidden/>
          </w:rPr>
          <w:t>13</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1" w:history="1">
        <w:r w:rsidRPr="00F208E6">
          <w:rPr>
            <w:rStyle w:val="af"/>
            <w:rFonts w:ascii="Times New Roman" w:hAnsi="Times New Roman"/>
            <w:noProof/>
          </w:rPr>
          <w:t>6. СТРАХОВАЯ ПРЕМИЯ. ПОРЯДОК УПЛАТЫ СТРАХОВОЙ ПРЕМИИ</w:t>
        </w:r>
        <w:r>
          <w:rPr>
            <w:noProof/>
            <w:webHidden/>
          </w:rPr>
          <w:tab/>
        </w:r>
        <w:r>
          <w:rPr>
            <w:noProof/>
            <w:webHidden/>
          </w:rPr>
          <w:fldChar w:fldCharType="begin"/>
        </w:r>
        <w:r>
          <w:rPr>
            <w:noProof/>
            <w:webHidden/>
          </w:rPr>
          <w:instrText xml:space="preserve"> PAGEREF _Toc412144871 \h </w:instrText>
        </w:r>
        <w:r>
          <w:rPr>
            <w:noProof/>
            <w:webHidden/>
          </w:rPr>
        </w:r>
        <w:r>
          <w:rPr>
            <w:noProof/>
            <w:webHidden/>
          </w:rPr>
          <w:fldChar w:fldCharType="separate"/>
        </w:r>
        <w:r w:rsidR="0069754D">
          <w:rPr>
            <w:noProof/>
            <w:webHidden/>
          </w:rPr>
          <w:t>15</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2" w:history="1">
        <w:r w:rsidRPr="00F208E6">
          <w:rPr>
            <w:rStyle w:val="af"/>
            <w:rFonts w:ascii="Times New Roman" w:hAnsi="Times New Roman"/>
            <w:noProof/>
          </w:rPr>
          <w:t>7. ПОРЯДОК ЗАКЛЮЧЕНИЯ И ИСПОЛНЕНИЯ ДОГОВОРА СТРАХОВАНИЯ</w:t>
        </w:r>
        <w:r>
          <w:rPr>
            <w:noProof/>
            <w:webHidden/>
          </w:rPr>
          <w:tab/>
        </w:r>
        <w:r>
          <w:rPr>
            <w:noProof/>
            <w:webHidden/>
          </w:rPr>
          <w:fldChar w:fldCharType="begin"/>
        </w:r>
        <w:r>
          <w:rPr>
            <w:noProof/>
            <w:webHidden/>
          </w:rPr>
          <w:instrText xml:space="preserve"> PAGEREF _Toc412144872 \h </w:instrText>
        </w:r>
        <w:r>
          <w:rPr>
            <w:noProof/>
            <w:webHidden/>
          </w:rPr>
        </w:r>
        <w:r>
          <w:rPr>
            <w:noProof/>
            <w:webHidden/>
          </w:rPr>
          <w:fldChar w:fldCharType="separate"/>
        </w:r>
        <w:r w:rsidR="0069754D">
          <w:rPr>
            <w:noProof/>
            <w:webHidden/>
          </w:rPr>
          <w:t>16</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3" w:history="1">
        <w:r w:rsidRPr="00F208E6">
          <w:rPr>
            <w:rStyle w:val="af"/>
            <w:rFonts w:ascii="Times New Roman" w:hAnsi="Times New Roman"/>
            <w:noProof/>
          </w:rPr>
          <w:t>8. СРОК ДЕЙСТВИЯ ДОГОВОРА СТРАХОВАНИЯ</w:t>
        </w:r>
        <w:r>
          <w:rPr>
            <w:noProof/>
            <w:webHidden/>
          </w:rPr>
          <w:tab/>
        </w:r>
        <w:r>
          <w:rPr>
            <w:noProof/>
            <w:webHidden/>
          </w:rPr>
          <w:fldChar w:fldCharType="begin"/>
        </w:r>
        <w:r>
          <w:rPr>
            <w:noProof/>
            <w:webHidden/>
          </w:rPr>
          <w:instrText xml:space="preserve"> PAGEREF _Toc412144873 \h </w:instrText>
        </w:r>
        <w:r>
          <w:rPr>
            <w:noProof/>
            <w:webHidden/>
          </w:rPr>
        </w:r>
        <w:r>
          <w:rPr>
            <w:noProof/>
            <w:webHidden/>
          </w:rPr>
          <w:fldChar w:fldCharType="separate"/>
        </w:r>
        <w:r w:rsidR="0069754D">
          <w:rPr>
            <w:noProof/>
            <w:webHidden/>
          </w:rPr>
          <w:t>17</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4" w:history="1">
        <w:r w:rsidRPr="00F208E6">
          <w:rPr>
            <w:rStyle w:val="af"/>
            <w:rFonts w:ascii="Times New Roman" w:hAnsi="Times New Roman"/>
            <w:noProof/>
          </w:rPr>
          <w:t>9. ПОРЯДОК ПРЕКРАЩЕНИЯ ДОГОВОРА СТРАХОВАНИЯ</w:t>
        </w:r>
        <w:r>
          <w:rPr>
            <w:noProof/>
            <w:webHidden/>
          </w:rPr>
          <w:tab/>
        </w:r>
        <w:r>
          <w:rPr>
            <w:noProof/>
            <w:webHidden/>
          </w:rPr>
          <w:fldChar w:fldCharType="begin"/>
        </w:r>
        <w:r>
          <w:rPr>
            <w:noProof/>
            <w:webHidden/>
          </w:rPr>
          <w:instrText xml:space="preserve"> PAGEREF _Toc412144874 \h </w:instrText>
        </w:r>
        <w:r>
          <w:rPr>
            <w:noProof/>
            <w:webHidden/>
          </w:rPr>
        </w:r>
        <w:r>
          <w:rPr>
            <w:noProof/>
            <w:webHidden/>
          </w:rPr>
          <w:fldChar w:fldCharType="separate"/>
        </w:r>
        <w:r w:rsidR="0069754D">
          <w:rPr>
            <w:noProof/>
            <w:webHidden/>
          </w:rPr>
          <w:t>18</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5" w:history="1">
        <w:r w:rsidRPr="00F208E6">
          <w:rPr>
            <w:rStyle w:val="af"/>
            <w:rFonts w:ascii="Times New Roman" w:hAnsi="Times New Roman"/>
            <w:noProof/>
          </w:rPr>
          <w:t>10. ПРАВА И ОБЯЗАННОСТИ СТОРОН</w:t>
        </w:r>
        <w:r>
          <w:rPr>
            <w:noProof/>
            <w:webHidden/>
          </w:rPr>
          <w:tab/>
        </w:r>
        <w:r>
          <w:rPr>
            <w:noProof/>
            <w:webHidden/>
          </w:rPr>
          <w:fldChar w:fldCharType="begin"/>
        </w:r>
        <w:r>
          <w:rPr>
            <w:noProof/>
            <w:webHidden/>
          </w:rPr>
          <w:instrText xml:space="preserve"> PAGEREF _Toc412144875 \h </w:instrText>
        </w:r>
        <w:r>
          <w:rPr>
            <w:noProof/>
            <w:webHidden/>
          </w:rPr>
        </w:r>
        <w:r>
          <w:rPr>
            <w:noProof/>
            <w:webHidden/>
          </w:rPr>
          <w:fldChar w:fldCharType="separate"/>
        </w:r>
        <w:r w:rsidR="0069754D">
          <w:rPr>
            <w:noProof/>
            <w:webHidden/>
          </w:rPr>
          <w:t>19</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6" w:history="1">
        <w:r w:rsidRPr="00F208E6">
          <w:rPr>
            <w:rStyle w:val="af"/>
            <w:rFonts w:ascii="Times New Roman" w:hAnsi="Times New Roman"/>
            <w:noProof/>
          </w:rPr>
          <w:t>11. ДЕЙСТВИЯ СТОРОН ПРИ НАСТУПЛЕНИИ СОБЫТИЯ, ИМЕЮЩЕГО ПРИЗНАКИ СТРАХОВОГО СЛУЧАЯ</w:t>
        </w:r>
        <w:r>
          <w:rPr>
            <w:noProof/>
            <w:webHidden/>
          </w:rPr>
          <w:tab/>
        </w:r>
        <w:r>
          <w:rPr>
            <w:noProof/>
            <w:webHidden/>
          </w:rPr>
          <w:fldChar w:fldCharType="begin"/>
        </w:r>
        <w:r>
          <w:rPr>
            <w:noProof/>
            <w:webHidden/>
          </w:rPr>
          <w:instrText xml:space="preserve"> PAGEREF _Toc412144876 \h </w:instrText>
        </w:r>
        <w:r>
          <w:rPr>
            <w:noProof/>
            <w:webHidden/>
          </w:rPr>
        </w:r>
        <w:r>
          <w:rPr>
            <w:noProof/>
            <w:webHidden/>
          </w:rPr>
          <w:fldChar w:fldCharType="separate"/>
        </w:r>
        <w:r w:rsidR="0069754D">
          <w:rPr>
            <w:noProof/>
            <w:webHidden/>
          </w:rPr>
          <w:t>22</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7" w:history="1">
        <w:r w:rsidRPr="00F208E6">
          <w:rPr>
            <w:rStyle w:val="af"/>
            <w:rFonts w:ascii="Times New Roman" w:hAnsi="Times New Roman"/>
            <w:noProof/>
          </w:rPr>
          <w:t>12. ПОРЯДОК ОПРЕДЕЛЕНИЯ  РАЗМЕРА УБЫТКА И СУММЫ СТРАХОВОЙ ВЫПЛАТЫ</w:t>
        </w:r>
        <w:r>
          <w:rPr>
            <w:noProof/>
            <w:webHidden/>
          </w:rPr>
          <w:tab/>
        </w:r>
        <w:r>
          <w:rPr>
            <w:noProof/>
            <w:webHidden/>
          </w:rPr>
          <w:fldChar w:fldCharType="begin"/>
        </w:r>
        <w:r>
          <w:rPr>
            <w:noProof/>
            <w:webHidden/>
          </w:rPr>
          <w:instrText xml:space="preserve"> PAGEREF _Toc412144877 \h </w:instrText>
        </w:r>
        <w:r>
          <w:rPr>
            <w:noProof/>
            <w:webHidden/>
          </w:rPr>
        </w:r>
        <w:r>
          <w:rPr>
            <w:noProof/>
            <w:webHidden/>
          </w:rPr>
          <w:fldChar w:fldCharType="separate"/>
        </w:r>
        <w:r w:rsidR="0069754D">
          <w:rPr>
            <w:noProof/>
            <w:webHidden/>
          </w:rPr>
          <w:t>25</w:t>
        </w:r>
        <w:r>
          <w:rPr>
            <w:noProof/>
            <w:webHidden/>
          </w:rPr>
          <w:fldChar w:fldCharType="end"/>
        </w:r>
      </w:hyperlink>
    </w:p>
    <w:p w:rsidR="000B5FEE" w:rsidRDefault="000B5FEE">
      <w:pPr>
        <w:pStyle w:val="11"/>
        <w:tabs>
          <w:tab w:val="right" w:leader="dot" w:pos="9345"/>
        </w:tabs>
        <w:rPr>
          <w:rFonts w:eastAsia="Times New Roman"/>
          <w:noProof/>
          <w:lang w:eastAsia="ru-RU"/>
        </w:rPr>
      </w:pPr>
      <w:hyperlink w:anchor="_Toc412144878" w:history="1">
        <w:r w:rsidRPr="00F208E6">
          <w:rPr>
            <w:rStyle w:val="af"/>
            <w:rFonts w:ascii="Times New Roman" w:hAnsi="Times New Roman"/>
            <w:noProof/>
          </w:rPr>
          <w:t>13. РАЗРЕШЕНИЕ СПОРОВ</w:t>
        </w:r>
        <w:r>
          <w:rPr>
            <w:noProof/>
            <w:webHidden/>
          </w:rPr>
          <w:tab/>
        </w:r>
        <w:r>
          <w:rPr>
            <w:noProof/>
            <w:webHidden/>
          </w:rPr>
          <w:fldChar w:fldCharType="begin"/>
        </w:r>
        <w:r>
          <w:rPr>
            <w:noProof/>
            <w:webHidden/>
          </w:rPr>
          <w:instrText xml:space="preserve"> PAGEREF _Toc412144878 \h </w:instrText>
        </w:r>
        <w:r>
          <w:rPr>
            <w:noProof/>
            <w:webHidden/>
          </w:rPr>
        </w:r>
        <w:r>
          <w:rPr>
            <w:noProof/>
            <w:webHidden/>
          </w:rPr>
          <w:fldChar w:fldCharType="separate"/>
        </w:r>
        <w:r w:rsidR="0069754D">
          <w:rPr>
            <w:noProof/>
            <w:webHidden/>
          </w:rPr>
          <w:t>35</w:t>
        </w:r>
        <w:r>
          <w:rPr>
            <w:noProof/>
            <w:webHidden/>
          </w:rPr>
          <w:fldChar w:fldCharType="end"/>
        </w:r>
      </w:hyperlink>
    </w:p>
    <w:p w:rsidR="000855BD" w:rsidRDefault="000855BD">
      <w:r>
        <w:fldChar w:fldCharType="end"/>
      </w: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C26D59" w:rsidRDefault="00C26D59"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0855BD" w:rsidRDefault="000855BD"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4D1C40" w:rsidRDefault="004D1C40" w:rsidP="008B63B8">
      <w:pPr>
        <w:autoSpaceDE w:val="0"/>
        <w:autoSpaceDN w:val="0"/>
        <w:adjustRightInd w:val="0"/>
        <w:spacing w:after="0" w:line="240" w:lineRule="auto"/>
        <w:jc w:val="both"/>
        <w:rPr>
          <w:rFonts w:ascii="Times New Roman" w:hAnsi="Times New Roman"/>
          <w:bCs/>
          <w:sz w:val="23"/>
          <w:szCs w:val="23"/>
        </w:rPr>
      </w:pPr>
    </w:p>
    <w:p w:rsidR="008B63B8" w:rsidRPr="008B63B8" w:rsidRDefault="008B63B8" w:rsidP="005937BD">
      <w:pPr>
        <w:pStyle w:val="1"/>
        <w:ind w:firstLine="426"/>
        <w:rPr>
          <w:rFonts w:ascii="Times New Roman" w:hAnsi="Times New Roman"/>
          <w:bCs w:val="0"/>
          <w:sz w:val="23"/>
          <w:szCs w:val="23"/>
        </w:rPr>
      </w:pPr>
      <w:bookmarkStart w:id="2" w:name="_Toc412144866"/>
      <w:r w:rsidRPr="008B63B8">
        <w:rPr>
          <w:rFonts w:ascii="Times New Roman" w:hAnsi="Times New Roman"/>
          <w:bCs w:val="0"/>
          <w:sz w:val="23"/>
          <w:szCs w:val="23"/>
        </w:rPr>
        <w:lastRenderedPageBreak/>
        <w:t>1. ОБЩИЕ ПОЛОЖЕНИЯ.</w:t>
      </w:r>
      <w:bookmarkEnd w:id="2"/>
      <w:r w:rsidRPr="008B63B8">
        <w:rPr>
          <w:rFonts w:ascii="Times New Roman" w:hAnsi="Times New Roman"/>
          <w:bCs w:val="0"/>
          <w:sz w:val="23"/>
          <w:szCs w:val="23"/>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1.1. На основании настоящих Правил и действующего законодательства Российской Федерац</w:t>
      </w:r>
      <w:proofErr w:type="gramStart"/>
      <w:r w:rsidRPr="0005728F">
        <w:rPr>
          <w:rFonts w:ascii="Times New Roman" w:hAnsi="Times New Roman"/>
        </w:rPr>
        <w:t xml:space="preserve">ии </w:t>
      </w:r>
      <w:r w:rsidR="000875AF">
        <w:rPr>
          <w:rFonts w:ascii="Times New Roman" w:hAnsi="Times New Roman"/>
        </w:rPr>
        <w:t>ООО</w:t>
      </w:r>
      <w:proofErr w:type="gramEnd"/>
      <w:r w:rsidR="000875AF">
        <w:rPr>
          <w:rFonts w:ascii="Times New Roman" w:hAnsi="Times New Roman"/>
        </w:rPr>
        <w:t xml:space="preserve"> СК «</w:t>
      </w:r>
      <w:proofErr w:type="spellStart"/>
      <w:r w:rsidR="000875AF">
        <w:rPr>
          <w:rFonts w:ascii="Times New Roman" w:hAnsi="Times New Roman"/>
        </w:rPr>
        <w:t>РЕСО-Шанс</w:t>
      </w:r>
      <w:proofErr w:type="spellEnd"/>
      <w:r w:rsidR="000875AF">
        <w:rPr>
          <w:rFonts w:ascii="Times New Roman" w:hAnsi="Times New Roman"/>
        </w:rPr>
        <w:t>»</w:t>
      </w:r>
      <w:r w:rsidRPr="0005728F">
        <w:rPr>
          <w:rFonts w:ascii="Times New Roman" w:hAnsi="Times New Roman"/>
        </w:rPr>
        <w:t>, именуемое далее Страховщик, заключает договоры авиационного страхования с юридическими лицами, независимо от их организационно-правовой формы и формы собственности, с физическими лицами (в том числе, индивидуальными предпринимателями), именуемыми далее Страхователи.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1.2. Основные термины, используемые в настоящих </w:t>
      </w:r>
      <w:proofErr w:type="gramStart"/>
      <w:r w:rsidRPr="0005728F">
        <w:rPr>
          <w:rFonts w:ascii="Times New Roman" w:hAnsi="Times New Roman"/>
        </w:rPr>
        <w:t>Правилах</w:t>
      </w:r>
      <w:proofErr w:type="gramEnd"/>
      <w:r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1.2.1. </w:t>
      </w:r>
      <w:r w:rsidRPr="0005728F">
        <w:rPr>
          <w:rFonts w:ascii="Times New Roman" w:hAnsi="Times New Roman"/>
          <w:bCs/>
        </w:rPr>
        <w:t xml:space="preserve">Воздушное судно </w:t>
      </w:r>
      <w:r w:rsidRPr="0005728F">
        <w:rPr>
          <w:rFonts w:ascii="Times New Roman" w:hAnsi="Times New Roman"/>
        </w:rPr>
        <w:t xml:space="preserve">-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(самолет, вертолет, летательный аппарат специального назначения, а также планер, автожир, дельтаплан, дирижабль и воздушный шар и т.д.). Воздушное судно включает в себя корпус, а также входящие в бортовой комплект воздушного судна агрегаты, инструменты, оборудование, принадлежности и детали (исключая горюче-смазочные материалы, специальные жидкости и другие расходуемые материалы), установленные (размещенные) на воздушном судне либо снятые с воздушного судна и не замененные другими агрегатами, инструментами, оборудованием, принадлежностями и деталями.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этом агрегаты, инструменты, оборудование, принадлежности и детали будут считаться: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 </w:t>
      </w:r>
      <w:r w:rsidRPr="0005728F">
        <w:rPr>
          <w:rFonts w:ascii="Times New Roman" w:hAnsi="Times New Roman"/>
          <w:i/>
          <w:iCs/>
        </w:rPr>
        <w:t xml:space="preserve">установленными (размещенными) на воздушном судне - </w:t>
      </w:r>
      <w:r w:rsidRPr="0005728F">
        <w:rPr>
          <w:rFonts w:ascii="Times New Roman" w:hAnsi="Times New Roman"/>
        </w:rPr>
        <w:t>с момента, когда такие агрегаты, инструменты, оборудование, принадлежности и детали теряют контакт с поверхностью земли, стенда, тележки, другого приспособления, на котором они должны находиться в начале процесса установки на воздушное судно;</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 </w:t>
      </w:r>
      <w:r w:rsidRPr="0005728F">
        <w:rPr>
          <w:rFonts w:ascii="Times New Roman" w:hAnsi="Times New Roman"/>
          <w:i/>
          <w:iCs/>
        </w:rPr>
        <w:t xml:space="preserve">снятыми с воздушного судна </w:t>
      </w:r>
      <w:r w:rsidRPr="0005728F">
        <w:rPr>
          <w:rFonts w:ascii="Times New Roman" w:hAnsi="Times New Roman"/>
        </w:rPr>
        <w:t>- с момента, когда такие агрегаты, инструменты, оборудование, принадлежности и детали устойчиво установлены на земле, стенде, тележке, другом приспособлении, на которое они должны быть помещены после того, как процесс их снятия завершен, и они полностью отсоединены от воздушного судна.</w:t>
      </w:r>
    </w:p>
    <w:p w:rsidR="008B63B8" w:rsidRPr="0005728F" w:rsidRDefault="008B63B8" w:rsidP="005937BD">
      <w:pPr>
        <w:autoSpaceDE w:val="0"/>
        <w:autoSpaceDN w:val="0"/>
        <w:adjustRightInd w:val="0"/>
        <w:spacing w:after="0" w:line="240" w:lineRule="auto"/>
        <w:ind w:firstLine="426"/>
        <w:jc w:val="both"/>
        <w:rPr>
          <w:rFonts w:ascii="Times New Roman" w:hAnsi="Times New Roman"/>
          <w:bCs/>
        </w:rPr>
      </w:pPr>
      <w:proofErr w:type="gramStart"/>
      <w:r w:rsidRPr="0005728F">
        <w:rPr>
          <w:rFonts w:ascii="Times New Roman" w:hAnsi="Times New Roman"/>
        </w:rPr>
        <w:t xml:space="preserve">Любые агрегаты, инструменты, оборудование, принадлежности и детали воздушного судна, входящие в его бортовой комплект, именуются далее </w:t>
      </w:r>
      <w:r w:rsidRPr="0005728F">
        <w:rPr>
          <w:rFonts w:ascii="Times New Roman" w:hAnsi="Times New Roman"/>
          <w:bCs/>
        </w:rPr>
        <w:t xml:space="preserve">"элементы (части) воздушного судна", </w:t>
      </w:r>
      <w:r w:rsidRPr="0005728F">
        <w:rPr>
          <w:rFonts w:ascii="Times New Roman" w:hAnsi="Times New Roman"/>
        </w:rPr>
        <w:t xml:space="preserve">при этом те элементы (части) воздушного судна, которые не установлены (не размещены) на нем либо сняты с него безвозвратно или с целью замены другими элементами (частями) воздушного судна именуются далее </w:t>
      </w:r>
      <w:r w:rsidRPr="0005728F">
        <w:rPr>
          <w:rFonts w:ascii="Times New Roman" w:hAnsi="Times New Roman"/>
          <w:bCs/>
        </w:rPr>
        <w:t>"запасные части воздушного судна".</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1.2.2. </w:t>
      </w:r>
      <w:r w:rsidRPr="0005728F">
        <w:rPr>
          <w:rFonts w:ascii="Times New Roman" w:hAnsi="Times New Roman"/>
          <w:bCs/>
        </w:rPr>
        <w:t xml:space="preserve">Дополнительное оборудование </w:t>
      </w:r>
      <w:r w:rsidRPr="0005728F">
        <w:rPr>
          <w:rFonts w:ascii="Times New Roman" w:hAnsi="Times New Roman"/>
        </w:rPr>
        <w:t>- оборудование, установленное (размещенное) на воздушном судне, но не входящее в его бортовой комплект (</w:t>
      </w:r>
      <w:proofErr w:type="gramStart"/>
      <w:r w:rsidRPr="0005728F">
        <w:rPr>
          <w:rFonts w:ascii="Times New Roman" w:hAnsi="Times New Roman"/>
        </w:rPr>
        <w:t>геодезические</w:t>
      </w:r>
      <w:proofErr w:type="gramEnd"/>
      <w:r w:rsidRPr="0005728F">
        <w:rPr>
          <w:rFonts w:ascii="Times New Roman" w:hAnsi="Times New Roman"/>
        </w:rPr>
        <w:t>, аэросъемочное и т.п.).</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1.2.3. </w:t>
      </w:r>
      <w:r w:rsidRPr="0005728F">
        <w:rPr>
          <w:rFonts w:ascii="Times New Roman" w:hAnsi="Times New Roman"/>
          <w:bCs/>
        </w:rPr>
        <w:t xml:space="preserve">Агрегат </w:t>
      </w:r>
      <w:r w:rsidRPr="0005728F">
        <w:rPr>
          <w:rFonts w:ascii="Times New Roman" w:hAnsi="Times New Roman"/>
        </w:rPr>
        <w:t>- составная часть воздушного судна, имеющая установленный непосредственно для этой части межремонтный ресурс и на которую оформлен отдельный паспорт или формуляр. Двигатель воздушного судна считается одним агрегатом.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1.2.4. </w:t>
      </w:r>
      <w:proofErr w:type="gramStart"/>
      <w:r w:rsidRPr="0005728F">
        <w:rPr>
          <w:rFonts w:ascii="Times New Roman" w:hAnsi="Times New Roman"/>
          <w:bCs/>
        </w:rPr>
        <w:t xml:space="preserve">Происшествие </w:t>
      </w:r>
      <w:r w:rsidRPr="0005728F">
        <w:rPr>
          <w:rFonts w:ascii="Times New Roman" w:hAnsi="Times New Roman"/>
        </w:rPr>
        <w:t>- внезапное непредвиденное событие при эксплуатации воздушного судна (в том числе, пропажа без вести застрахованного воздушного судна), при осуществлении воздушных перевозок пассажиров, багажа, грузов, почты или при выполнении авиационных работ, которое привело к гибели, пропаже без вести или повреждению воздушного судна, к причинению вреда жизни, здоровью физического лица, имуществу физического и/или юридического лица.</w:t>
      </w:r>
      <w:proofErr w:type="gramEnd"/>
      <w:r w:rsidRPr="0005728F">
        <w:rPr>
          <w:rFonts w:ascii="Times New Roman" w:hAnsi="Times New Roman"/>
        </w:rPr>
        <w:t xml:space="preserve"> Происшествие должно быть зафиксировано компетентными органами и оформлено документально в </w:t>
      </w:r>
      <w:proofErr w:type="gramStart"/>
      <w:r w:rsidRPr="0005728F">
        <w:rPr>
          <w:rFonts w:ascii="Times New Roman" w:hAnsi="Times New Roman"/>
        </w:rPr>
        <w:t>соответствии</w:t>
      </w:r>
      <w:proofErr w:type="gramEnd"/>
      <w:r w:rsidRPr="0005728F">
        <w:rPr>
          <w:rFonts w:ascii="Times New Roman" w:hAnsi="Times New Roman"/>
        </w:rPr>
        <w:t xml:space="preserve"> с действующим законодательством.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1.2.5. Аварийный ремонт воздушного судна </w:t>
      </w:r>
      <w:r w:rsidRPr="0005728F">
        <w:rPr>
          <w:rFonts w:ascii="Times New Roman" w:hAnsi="Times New Roman"/>
        </w:rPr>
        <w:t>- внеплановый ремонт, выполняемый для восстановления исправности воздушного судна после его повреждения в результате происшествия.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 xml:space="preserve">1.2.6. Гибель воздушного судна (действительная полная гибель или конструктивная полная гибель).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Под </w:t>
      </w:r>
      <w:r w:rsidRPr="0005728F">
        <w:rPr>
          <w:rFonts w:ascii="Times New Roman" w:hAnsi="Times New Roman"/>
          <w:i/>
          <w:iCs/>
        </w:rPr>
        <w:t xml:space="preserve">действительной полной гибелью </w:t>
      </w:r>
      <w:r w:rsidRPr="0005728F">
        <w:rPr>
          <w:rFonts w:ascii="Times New Roman" w:hAnsi="Times New Roman"/>
        </w:rPr>
        <w:t xml:space="preserve">понимается полное уничтожение воздушного судна, когда никакие его агрегаты не могут быть использованы в </w:t>
      </w:r>
      <w:proofErr w:type="gramStart"/>
      <w:r w:rsidRPr="0005728F">
        <w:rPr>
          <w:rFonts w:ascii="Times New Roman" w:hAnsi="Times New Roman"/>
        </w:rPr>
        <w:t>дальнейшем</w:t>
      </w:r>
      <w:proofErr w:type="gramEnd"/>
      <w:r w:rsidRPr="0005728F">
        <w:rPr>
          <w:rFonts w:ascii="Times New Roman" w:hAnsi="Times New Roman"/>
        </w:rPr>
        <w:t xml:space="preserve"> по их прямому назначению.</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Под </w:t>
      </w:r>
      <w:r w:rsidRPr="0005728F">
        <w:rPr>
          <w:rFonts w:ascii="Times New Roman" w:hAnsi="Times New Roman"/>
          <w:i/>
          <w:iCs/>
        </w:rPr>
        <w:t xml:space="preserve">конструктивной полной гибелью </w:t>
      </w:r>
      <w:r w:rsidRPr="0005728F">
        <w:rPr>
          <w:rFonts w:ascii="Times New Roman" w:hAnsi="Times New Roman"/>
        </w:rPr>
        <w:t xml:space="preserve">понимается техническая невозможность или экономическая нецелесообразность восстановления воздушного судна, а также невозможность его использования по прямому назначению. Восстановление воздушного судна считается экономически нецелесообразным в том случае, если расходы на его аварийный ремонт составляют более 75 % от его страховой суммы (если иной размер таких расходов не согласован сторонами при заключении договора страхования, но не менее </w:t>
      </w:r>
      <w:r w:rsidRPr="0005728F">
        <w:rPr>
          <w:rFonts w:ascii="Times New Roman" w:hAnsi="Times New Roman"/>
          <w:bCs/>
        </w:rPr>
        <w:t xml:space="preserve">75 % </w:t>
      </w:r>
      <w:r w:rsidRPr="0005728F">
        <w:rPr>
          <w:rFonts w:ascii="Times New Roman" w:hAnsi="Times New Roman"/>
        </w:rPr>
        <w:t>от страховой суммы).</w:t>
      </w:r>
    </w:p>
    <w:p w:rsidR="008B63B8" w:rsidRPr="0005728F" w:rsidRDefault="008B63B8" w:rsidP="005937BD">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lastRenderedPageBreak/>
        <w:t>1.2.7. Пропажа без вести воздушного судна.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Воздушное судно признается пропавшим без вести, когда оно при выполнении полета не прибыло в пункт назначения и мероприятия по его поиску в течение 60 (шестидесяти) дней результатов не дали или поиск официально прекращен ранее этого срока. Датой пропажи без вести считается дата и время последней связи с воздушным судном или дата, на которую местонахождение воздушного судна было известно.</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1.2.8. Повреждение воздушного судна </w:t>
      </w:r>
      <w:r w:rsidRPr="0005728F">
        <w:rPr>
          <w:rFonts w:ascii="Times New Roman" w:hAnsi="Times New Roman"/>
        </w:rPr>
        <w:t>- нарушение целостности конструкции воздушного судна или разрушение элементов (частей) воздушного судна в результате происшествия с воздушным судном, что потребовало проведения аварийного ремонта.</w:t>
      </w:r>
    </w:p>
    <w:p w:rsidR="008B63B8" w:rsidRPr="0005728F" w:rsidRDefault="008B63B8" w:rsidP="005937BD">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1.2.9. Полет.</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Для </w:t>
      </w:r>
      <w:r w:rsidRPr="0005728F">
        <w:rPr>
          <w:rFonts w:ascii="Times New Roman" w:hAnsi="Times New Roman"/>
          <w:i/>
          <w:iCs/>
        </w:rPr>
        <w:t xml:space="preserve">самолета (планера) </w:t>
      </w:r>
      <w:r w:rsidRPr="0005728F">
        <w:rPr>
          <w:rFonts w:ascii="Times New Roman" w:hAnsi="Times New Roman"/>
        </w:rPr>
        <w:t>-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 пробега при посадке.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Для </w:t>
      </w:r>
      <w:r w:rsidRPr="0005728F">
        <w:rPr>
          <w:rFonts w:ascii="Times New Roman" w:hAnsi="Times New Roman"/>
          <w:i/>
          <w:iCs/>
        </w:rPr>
        <w:t xml:space="preserve">вертолета </w:t>
      </w:r>
      <w:r w:rsidRPr="0005728F">
        <w:rPr>
          <w:rFonts w:ascii="Times New Roman" w:hAnsi="Times New Roman"/>
        </w:rPr>
        <w:t>- период времени от начала разбега вертолета при взлете (от начала взятия “</w:t>
      </w:r>
      <w:proofErr w:type="gramStart"/>
      <w:r w:rsidRPr="0005728F">
        <w:rPr>
          <w:rFonts w:ascii="Times New Roman" w:hAnsi="Times New Roman"/>
        </w:rPr>
        <w:t>шаг-газа</w:t>
      </w:r>
      <w:proofErr w:type="gramEnd"/>
      <w:r w:rsidRPr="0005728F">
        <w:rPr>
          <w:rFonts w:ascii="Times New Roman" w:hAnsi="Times New Roman"/>
        </w:rPr>
        <w:t>” при вертикальном взлете) до конца пробега при посадке (до сброса “шаг-газа” при вертикальной посадке).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Для </w:t>
      </w:r>
      <w:r w:rsidRPr="0005728F">
        <w:rPr>
          <w:rFonts w:ascii="Times New Roman" w:hAnsi="Times New Roman"/>
          <w:i/>
          <w:iCs/>
        </w:rPr>
        <w:t xml:space="preserve">других воздушных судов - </w:t>
      </w:r>
      <w:r w:rsidRPr="0005728F">
        <w:rPr>
          <w:rFonts w:ascii="Times New Roman" w:hAnsi="Times New Roman"/>
        </w:rPr>
        <w:t>период времени с момента отрыва от поверхности до момента первого касания поверхности при посадке.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1.2.10. Руление </w:t>
      </w:r>
      <w:r w:rsidRPr="0005728F">
        <w:rPr>
          <w:rFonts w:ascii="Times New Roman" w:hAnsi="Times New Roman"/>
        </w:rPr>
        <w:t>- период времени, в течение которого воздушное судно движется по летному полю (акватории) под действием тяги собственных двигателей от стоянки на исполнительный старт или после окончания пробега для постановки на стоянку (на якорь).</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1.2.11. На якоре </w:t>
      </w:r>
      <w:r w:rsidRPr="0005728F">
        <w:rPr>
          <w:rFonts w:ascii="Times New Roman" w:hAnsi="Times New Roman"/>
        </w:rPr>
        <w:t>- период времени, в течение которого воздушное судно находится на воде и закреплено якорем, включая период бросания якоря и его подъема.</w:t>
      </w:r>
    </w:p>
    <w:p w:rsidR="008B63B8" w:rsidRPr="0005728F" w:rsidRDefault="008B63B8"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1.2.12. Стоянка </w:t>
      </w:r>
      <w:r w:rsidRPr="0005728F">
        <w:rPr>
          <w:rFonts w:ascii="Times New Roman" w:hAnsi="Times New Roman"/>
        </w:rPr>
        <w:t>- период времени, в течение которого воздушное судно находится не в полете, не на рулении и не на якоре.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1.3. Договор страхования считается заключенным: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1.3.1. При страховании воздушных судов - в пользу Страхователя или иного лица (Выгодоприобретателя), имеющего основанный на законе, ином правовом акте или договоре интерес в сохранении застрахованного имущества.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1.3.2. При страховании гражданской ответственности владельца воздушных судов, страховании гражданской ответственности за качество авиационной продукции (работ, услуг) - в пользу Потерпевших, а также лиц, имеющих в соответствии с действующим законодательством право на возмещение вреда в связи со смертью Потерпевшего - физического лица.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1.4. По договору страхования гражданской ответственности владельца воздушных судов, договору страхования гражданской ответственности за качество авиационной продукции (работ, услуг) может быть застрахован риск гражданской ответственности самого Страхователя или иного лица, на которое такая ответственность может быть возложена.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Лицо, риск гражданской ответственности которого застрахован, должно быть названо в договоре страхования. Если это лицо в </w:t>
      </w:r>
      <w:proofErr w:type="gramStart"/>
      <w:r w:rsidRPr="0005728F">
        <w:rPr>
          <w:rFonts w:ascii="Times New Roman" w:hAnsi="Times New Roman"/>
        </w:rPr>
        <w:t>договоре</w:t>
      </w:r>
      <w:proofErr w:type="gramEnd"/>
      <w:r w:rsidRPr="0005728F">
        <w:rPr>
          <w:rFonts w:ascii="Times New Roman" w:hAnsi="Times New Roman"/>
        </w:rPr>
        <w:t xml:space="preserve"> не названо, считается застрахованным риск гражданской ответственности самого Страхователя.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1.5. Договор страхования действует в </w:t>
      </w:r>
      <w:proofErr w:type="gramStart"/>
      <w:r w:rsidRPr="0005728F">
        <w:rPr>
          <w:rFonts w:ascii="Times New Roman" w:hAnsi="Times New Roman"/>
        </w:rPr>
        <w:t>пределах</w:t>
      </w:r>
      <w:proofErr w:type="gramEnd"/>
      <w:r w:rsidRPr="0005728F">
        <w:rPr>
          <w:rFonts w:ascii="Times New Roman" w:hAnsi="Times New Roman"/>
        </w:rPr>
        <w:t xml:space="preserve"> указанной в нем территории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1.5.1. В </w:t>
      </w:r>
      <w:proofErr w:type="gramStart"/>
      <w:r w:rsidRPr="0005728F">
        <w:rPr>
          <w:rFonts w:ascii="Times New Roman" w:hAnsi="Times New Roman"/>
        </w:rPr>
        <w:t>отношении</w:t>
      </w:r>
      <w:proofErr w:type="gramEnd"/>
      <w:r w:rsidRPr="0005728F">
        <w:rPr>
          <w:rFonts w:ascii="Times New Roman" w:hAnsi="Times New Roman"/>
        </w:rPr>
        <w:t xml:space="preserve"> отдельного агрегата, снятого с застрахованного воздушного судна, страхование действует при условии, что такой агрегат не покинул территорию аэропорта, за исключением случаев, когда перемещение агрегата за территорию аэропорта было вызвано форс-мажорными обстоятельствами (п. 4.2.2 настоящих Правил).</w:t>
      </w:r>
    </w:p>
    <w:p w:rsidR="008B63B8" w:rsidRPr="004D1C40" w:rsidRDefault="008B63B8" w:rsidP="005937BD">
      <w:pPr>
        <w:pStyle w:val="1"/>
        <w:ind w:firstLine="426"/>
        <w:rPr>
          <w:rFonts w:ascii="Times New Roman" w:hAnsi="Times New Roman"/>
          <w:bCs w:val="0"/>
          <w:sz w:val="23"/>
          <w:szCs w:val="23"/>
        </w:rPr>
      </w:pPr>
      <w:bookmarkStart w:id="3" w:name="_Toc412144867"/>
      <w:r w:rsidRPr="004D1C40">
        <w:rPr>
          <w:rFonts w:ascii="Times New Roman" w:hAnsi="Times New Roman"/>
          <w:bCs w:val="0"/>
          <w:sz w:val="23"/>
          <w:szCs w:val="23"/>
        </w:rPr>
        <w:t>2. ОБЪЕКТ</w:t>
      </w:r>
      <w:r w:rsidR="00064BF7">
        <w:rPr>
          <w:rFonts w:ascii="Times New Roman" w:hAnsi="Times New Roman"/>
          <w:bCs w:val="0"/>
          <w:sz w:val="23"/>
          <w:szCs w:val="23"/>
        </w:rPr>
        <w:t>Ы И СУБЪЕКТЫ</w:t>
      </w:r>
      <w:r w:rsidRPr="004D1C40">
        <w:rPr>
          <w:rFonts w:ascii="Times New Roman" w:hAnsi="Times New Roman"/>
          <w:bCs w:val="0"/>
          <w:sz w:val="23"/>
          <w:szCs w:val="23"/>
        </w:rPr>
        <w:t xml:space="preserve"> СТРАХОВАНИЯ</w:t>
      </w:r>
      <w:bookmarkEnd w:id="3"/>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2.1. Объектом страхования являются имущественные интересы:</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2.1.1. Страхователя (Выгодоприобретателя), связанные с риском утраты (гибели) или повреждения застрахованного имущества, указанного в договоре страхования (далее - "страхование воздушных судов");</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2.1.2. </w:t>
      </w:r>
      <w:proofErr w:type="gramStart"/>
      <w:r w:rsidRPr="0005728F">
        <w:rPr>
          <w:rFonts w:ascii="Times New Roman" w:hAnsi="Times New Roman"/>
        </w:rPr>
        <w:t xml:space="preserve">Страхователя или иного лица, риск гражданской ответственности которого застрахован, связанные с риском наступления ответственности за причинение вреда жизни, здоровью, имуществу Потерпевших при эксплуатации воздушного судна, указанного в договоре страхования, в том числе, при осуществлении воздушной перевозки пассажиров, багажа, грузов, </w:t>
      </w:r>
      <w:r w:rsidRPr="0005728F">
        <w:rPr>
          <w:rFonts w:ascii="Times New Roman" w:hAnsi="Times New Roman"/>
        </w:rPr>
        <w:lastRenderedPageBreak/>
        <w:t>почты, выполнении авиационных работ на таком воздушном судне (далее - "страхование гражданской ответственности владельца воздушных судов");</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2.1.3. Страхователя или иного лица, риск гражданской ответственности которого застрахован, связанные с:</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2.1.3.1. риском наступления ответственности </w:t>
      </w:r>
      <w:proofErr w:type="gramStart"/>
      <w:r w:rsidRPr="0005728F">
        <w:rPr>
          <w:rFonts w:ascii="Times New Roman" w:hAnsi="Times New Roman"/>
        </w:rPr>
        <w:t>за</w:t>
      </w:r>
      <w:proofErr w:type="gramEnd"/>
      <w:r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а) причинение вреда жизни, здоровью, имуществу Потерпевших, обусловленного недостатками (дефектами) произведенной (реализованной) Страхователем (лицом, риск гражданской ответственности которого застрахован) авиационной продукции (выполненных работ, оказанных услуг);</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б) причинение вреда Потерпевшему, выразившегося в возникновении убытков, понесенных Потерпевшим, по причине невозможности использования имеющегося у него воздушного судна в результате запрета полетов ("граундинга"), введенного в связи с произошедшим в течение срока действия договора страхования происшествием, обусловленным недостатками (дефектами) произведенной (реализованной) Страхователем (лицом, риск гражданской ответственности которого застрахован) авиационной продукции (выполненных работ, оказанных услуг).</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 xml:space="preserve">2.1.3.2. возникновением у Страхователя (лица, риск гражданской ответственности которого застрахован) непредвиденных расходов, указанных в п. 5.3 Дополнительных условий по страхованию гражданской ответственности за качество авиационной продукции (работ, услуг) (далее - "расходов на защиту"), в связи с предъявлением к Страхователю (лицу, риск ответственности которого застрахован) требований Потерпевших о возмещении вреда (убытков), указанных в п. 2.1.3.1 настоящих Правил. </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Дополнительные условия по страхованию гражданской ответственности за качество авиационной продукции (работ, услуг) (далее - "страхование гражданской ответственности за качество авиационной продукции (работ, услуг)"), изложены в Приложении 17 к настоящим Правилам. Отношения сторон по страхованию гражданской ответственности за качество авиационной продукции (работ, услуг), не оговоренные в Дополнительных условиях, регулируются настоящими Правилами и действующим законодательством Российской Федерации.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2.2. По настоящим </w:t>
      </w:r>
      <w:proofErr w:type="gramStart"/>
      <w:r w:rsidRPr="0005728F">
        <w:rPr>
          <w:rFonts w:ascii="Times New Roman" w:hAnsi="Times New Roman"/>
        </w:rPr>
        <w:t>Правилам</w:t>
      </w:r>
      <w:proofErr w:type="gramEnd"/>
      <w:r w:rsidRPr="0005728F">
        <w:rPr>
          <w:rFonts w:ascii="Times New Roman" w:hAnsi="Times New Roman"/>
        </w:rPr>
        <w:t xml:space="preserve"> застрахованным имуществом могут быть воздушные суда (включая все или отдельные элементы (части) воздушных судов, в том числе, запасные части воздушного судна) и/или дополнительное оборудование, установленное (размещенное) на воздушном судне, но не входящее в его бортовой комплект. На страхование принимаются воздушные суда гражданской, государственной и экспериментальной авиации, имеющие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Воздушные суда, не имеющие сертификата (удостоверения) летной годности воздушного судна или иных заменяющих их документов или имеющие приостановленный сертификат (удостоверение) или подобный документ, могут быть застрахованы только на случай наступления событий (из числа указанных в Разделе 3 настоящих Правил), произошедших во время стоянки.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Дополнительное оборудование, установленное (размещенное) на воздушном судне, но не входящее в его бортовой комплект, считается </w:t>
      </w:r>
      <w:proofErr w:type="gramStart"/>
      <w:r w:rsidRPr="0005728F">
        <w:rPr>
          <w:rFonts w:ascii="Times New Roman" w:hAnsi="Times New Roman"/>
        </w:rPr>
        <w:t>застрахованным</w:t>
      </w:r>
      <w:proofErr w:type="gramEnd"/>
      <w:r w:rsidRPr="0005728F">
        <w:rPr>
          <w:rFonts w:ascii="Times New Roman" w:hAnsi="Times New Roman"/>
        </w:rPr>
        <w:t xml:space="preserve"> только если это особо указано в договоре страхования.</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2.3. Страховщик –  </w:t>
      </w:r>
      <w:r w:rsidR="000875AF">
        <w:rPr>
          <w:rFonts w:ascii="Times New Roman" w:hAnsi="Times New Roman"/>
        </w:rPr>
        <w:t>ООО СК «</w:t>
      </w:r>
      <w:proofErr w:type="spellStart"/>
      <w:r w:rsidR="000875AF">
        <w:rPr>
          <w:rFonts w:ascii="Times New Roman" w:hAnsi="Times New Roman"/>
        </w:rPr>
        <w:t>РЕСО-Шанс</w:t>
      </w:r>
      <w:proofErr w:type="spellEnd"/>
      <w:r w:rsidR="000875AF">
        <w:rPr>
          <w:rFonts w:ascii="Times New Roman" w:hAnsi="Times New Roman"/>
        </w:rPr>
        <w:t>»</w:t>
      </w:r>
      <w:r w:rsidR="00B16FD2" w:rsidRPr="0005728F">
        <w:rPr>
          <w:rFonts w:ascii="Times New Roman" w:hAnsi="Times New Roman"/>
        </w:rPr>
        <w:t>,</w:t>
      </w:r>
      <w:r w:rsidRPr="0005728F">
        <w:rPr>
          <w:rFonts w:ascii="Times New Roman" w:hAnsi="Times New Roman"/>
        </w:rPr>
        <w:t xml:space="preserve"> осуществляет страховую деятельность в соответствии с лицензией, в порядке предусмотренном законодательством.</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2.3.1. Страхователи – юридические лица любых организационно-правовых форм,  предусмотренных гражданским законодательством Российской Федерации и дееспособные физические лица, а также индивидуальные предприниматели, заключившие со Страховщиком договор страхования.</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2.3.2. Выгодоприобретатели – лица, в пользу которых заключен договор страхования. В </w:t>
      </w:r>
      <w:proofErr w:type="gramStart"/>
      <w:r w:rsidRPr="0005728F">
        <w:rPr>
          <w:rFonts w:ascii="Times New Roman" w:hAnsi="Times New Roman"/>
        </w:rPr>
        <w:t>соответствии</w:t>
      </w:r>
      <w:proofErr w:type="gramEnd"/>
      <w:r w:rsidRPr="0005728F">
        <w:rPr>
          <w:rFonts w:ascii="Times New Roman" w:hAnsi="Times New Roman"/>
        </w:rPr>
        <w:t xml:space="preserve"> с настоящими Правилами страхования  Выгодоприобретателями являются:</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2.3.2.1. </w:t>
      </w:r>
      <w:proofErr w:type="gramStart"/>
      <w:r w:rsidRPr="0005728F">
        <w:rPr>
          <w:rFonts w:ascii="Times New Roman" w:hAnsi="Times New Roman"/>
        </w:rPr>
        <w:t>Потерпевшие - физические лица, жизни, здоровью и/или имуществу которых причинен вред, юридические лица, имуществу которых причинен вред в результате происшествия при эксплуатации воздушного судна, при осуществлении воздушных перевозок пассажиров, багажа, грузов, почты, при выполнении авиационных работ, а также физические и юридические лица, которым причинен вред, обусловленный недостатками (дефектами) произведенной (реализованной) Страхователем (лицом, риск гражданской ответственности которого застрахован) авиационной продукции (выполненных</w:t>
      </w:r>
      <w:proofErr w:type="gramEnd"/>
      <w:r w:rsidRPr="0005728F">
        <w:rPr>
          <w:rFonts w:ascii="Times New Roman" w:hAnsi="Times New Roman"/>
        </w:rPr>
        <w:t xml:space="preserve"> работ, оказанных услуг):</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lastRenderedPageBreak/>
        <w:t xml:space="preserve">2.3.2.2. Пассажир - физическое лицо, перед которым Страхователь (лицо, риск ответственности которого застрахован) несет ответственность в соответствии с законодательством и/или договором воздушной перевозки пассажира. Если такой договор отсутствует, то пассажиром считается любое физическое лицо, которое с целью полета осуществляет посадку в воздушное судно, находится на его </w:t>
      </w:r>
      <w:proofErr w:type="gramStart"/>
      <w:r w:rsidRPr="0005728F">
        <w:rPr>
          <w:rFonts w:ascii="Times New Roman" w:hAnsi="Times New Roman"/>
        </w:rPr>
        <w:t>борту</w:t>
      </w:r>
      <w:proofErr w:type="gramEnd"/>
      <w:r w:rsidRPr="0005728F">
        <w:rPr>
          <w:rFonts w:ascii="Times New Roman" w:hAnsi="Times New Roman"/>
        </w:rPr>
        <w:t xml:space="preserve"> на законных основаниях или осуществляет выход из него (за исключением членов летного и кабинного экипажа);</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2.3.2.3. Грузовладелец (грузоотправитель или грузополучатель) - физическое или юридическое лицо, перед которым Страхователь (лицо, риск ответственности которого застрахован) несет ответственность в соответствии с законодательством и/или договором воздушной перевозки груза или почты. Если такой договор отсутствует, грузовладельцем считается физическое или юридическое лицо, имущество которого загружается в воздушное судно, находится на его </w:t>
      </w:r>
      <w:proofErr w:type="gramStart"/>
      <w:r w:rsidRPr="0005728F">
        <w:rPr>
          <w:rFonts w:ascii="Times New Roman" w:hAnsi="Times New Roman"/>
        </w:rPr>
        <w:t>борту</w:t>
      </w:r>
      <w:proofErr w:type="gramEnd"/>
      <w:r w:rsidRPr="0005728F">
        <w:rPr>
          <w:rFonts w:ascii="Times New Roman" w:hAnsi="Times New Roman"/>
        </w:rPr>
        <w:t xml:space="preserve"> на законных основаниях или выгружается из него;</w:t>
      </w:r>
    </w:p>
    <w:p w:rsidR="001A6B0F"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2.3.2.4. Третьи лица - физические или юридические лица, имеющие право на предъявление претензий к Страхователю (лицу, риск ответственности которого застрахован) о возмещении</w:t>
      </w:r>
      <w:r w:rsidR="001A6B0F" w:rsidRPr="0005728F">
        <w:rPr>
          <w:rFonts w:ascii="Times New Roman" w:hAnsi="Times New Roman"/>
        </w:rPr>
        <w:t xml:space="preserve"> </w:t>
      </w:r>
      <w:r w:rsidRPr="0005728F">
        <w:rPr>
          <w:rFonts w:ascii="Times New Roman" w:hAnsi="Times New Roman"/>
        </w:rPr>
        <w:t xml:space="preserve">причиненного им вреда. </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К третьим лицам не относятся: </w:t>
      </w:r>
      <w:proofErr w:type="gramStart"/>
      <w:r w:rsidRPr="0005728F">
        <w:rPr>
          <w:rFonts w:ascii="Times New Roman" w:hAnsi="Times New Roman"/>
        </w:rPr>
        <w:t>Пассажиры, Грузовладельцы, сам Страхователь (лицо, риск ответственности которого застрахован), его работники, физические</w:t>
      </w:r>
      <w:r w:rsidR="001A6B0F" w:rsidRPr="0005728F">
        <w:rPr>
          <w:rFonts w:ascii="Times New Roman" w:hAnsi="Times New Roman"/>
        </w:rPr>
        <w:t xml:space="preserve"> </w:t>
      </w:r>
      <w:r w:rsidRPr="0005728F">
        <w:rPr>
          <w:rFonts w:ascii="Times New Roman" w:hAnsi="Times New Roman"/>
        </w:rPr>
        <w:t>или юридические лица, выступающие от имени Страхователя (лица, риск ответственности которого застрахован), а также физические или юридические лица, имеющие со Страхователем (лицом, риск ответственности которого застрахован) договорные отношения,</w:t>
      </w:r>
      <w:r w:rsidR="001A6B0F" w:rsidRPr="0005728F">
        <w:rPr>
          <w:rFonts w:ascii="Times New Roman" w:hAnsi="Times New Roman"/>
        </w:rPr>
        <w:t xml:space="preserve"> </w:t>
      </w:r>
      <w:r w:rsidRPr="0005728F">
        <w:rPr>
          <w:rFonts w:ascii="Times New Roman" w:hAnsi="Times New Roman"/>
        </w:rPr>
        <w:t>связанные с обеспечением эксплуатации воздушного судна и обеспечением авиационной перевозки.</w:t>
      </w:r>
      <w:proofErr w:type="gramEnd"/>
    </w:p>
    <w:p w:rsidR="008B63B8" w:rsidRPr="008B63B8" w:rsidRDefault="008B63B8" w:rsidP="005937BD">
      <w:pPr>
        <w:pStyle w:val="1"/>
        <w:ind w:firstLine="426"/>
        <w:rPr>
          <w:rFonts w:ascii="Times New Roman" w:hAnsi="Times New Roman"/>
          <w:bCs w:val="0"/>
          <w:sz w:val="23"/>
          <w:szCs w:val="23"/>
        </w:rPr>
      </w:pPr>
      <w:bookmarkStart w:id="4" w:name="_Toc412144868"/>
      <w:r w:rsidRPr="008B63B8">
        <w:rPr>
          <w:rFonts w:ascii="Times New Roman" w:hAnsi="Times New Roman"/>
          <w:bCs w:val="0"/>
          <w:sz w:val="23"/>
          <w:szCs w:val="23"/>
        </w:rPr>
        <w:t>3. СТРАХОВЫЕ РИСКИ И СТРАХОВЫЕ СЛУЧАИ</w:t>
      </w:r>
      <w:bookmarkEnd w:id="4"/>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8B63B8">
        <w:rPr>
          <w:rFonts w:ascii="Times New Roman" w:hAnsi="Times New Roman"/>
          <w:sz w:val="23"/>
          <w:szCs w:val="23"/>
        </w:rPr>
        <w:t>3.1</w:t>
      </w:r>
      <w:r w:rsidRPr="0005728F">
        <w:rPr>
          <w:rFonts w:ascii="Times New Roman" w:hAnsi="Times New Roman"/>
        </w:rPr>
        <w:t>. Страховым риском является предполагаемое событие, обладающее признаками вероятности и случайности его наступления, на случай которого осуществляется страхование.</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Страховым случаем является совершившееся событие, с наступлением которого возникает обязанность Страховщика произвести страховую выплату.</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3.2. Страхование воздушных судов.</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3.2.1. Договор страхования может быть заключен на следующих условиях:</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rPr>
        <w:t xml:space="preserve">а) </w:t>
      </w:r>
      <w:r w:rsidRPr="0005728F">
        <w:rPr>
          <w:rFonts w:ascii="Times New Roman" w:hAnsi="Times New Roman"/>
          <w:bCs/>
        </w:rPr>
        <w:t>"Гибель (действительная полная гибель или конструктивная полная гибель) застрахованного воздушного судна".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на данном условии страховым случаем является гибель (действительная полная гибель или конструктивная полная гибель) застрахованного воздушного судна в результате происшествия, имевшего место в течение срока действия договора страхования и произошедшего по любой причине, не исключенной настоящими Правилами и договором страхования.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б) "Пропажа без вести застрахованного воздушного судна".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на данном условии страховым случаем является пропажа без вести застрахованного воздушного судна, имевшая место в течение срока действия договора страхования и произошедшая по любой причине, не исключенной настоящими Правилами и договором страхования.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rPr>
        <w:t xml:space="preserve">в) </w:t>
      </w:r>
      <w:r w:rsidRPr="0005728F">
        <w:rPr>
          <w:rFonts w:ascii="Times New Roman" w:hAnsi="Times New Roman"/>
          <w:bCs/>
        </w:rPr>
        <w:t>"Повреждение застрахованного воздушного судна".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При заключении договора страхования на данном условии страховым случаем является повреждение застрахованного воздушного судна в результате происшествия, имевшего место в течение срока действия договора страхования и произошедшего по любой причине, не исключенной настоящими Правилами и договором страхования. </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г) </w:t>
      </w:r>
      <w:r w:rsidRPr="0005728F">
        <w:rPr>
          <w:rFonts w:ascii="Times New Roman" w:hAnsi="Times New Roman"/>
          <w:bCs/>
        </w:rPr>
        <w:t>"Гибель, утрата, повреждение застрахованных запасных частей воздушного</w:t>
      </w:r>
      <w:r w:rsidR="00BF6736" w:rsidRPr="0005728F">
        <w:rPr>
          <w:rFonts w:ascii="Times New Roman" w:hAnsi="Times New Roman"/>
          <w:bCs/>
        </w:rPr>
        <w:t xml:space="preserve"> </w:t>
      </w:r>
      <w:r w:rsidRPr="0005728F">
        <w:rPr>
          <w:rFonts w:ascii="Times New Roman" w:hAnsi="Times New Roman"/>
          <w:bCs/>
        </w:rPr>
        <w:t>судна"</w:t>
      </w:r>
      <w:proofErr w:type="gramStart"/>
      <w:r w:rsidRPr="0005728F">
        <w:rPr>
          <w:rFonts w:ascii="Times New Roman" w:hAnsi="Times New Roman"/>
          <w:bCs/>
        </w:rPr>
        <w:t>.</w:t>
      </w:r>
      <w:r w:rsidRPr="0005728F">
        <w:rPr>
          <w:rFonts w:ascii="Times New Roman" w:hAnsi="Times New Roman"/>
        </w:rPr>
        <w:t>П</w:t>
      </w:r>
      <w:proofErr w:type="gramEnd"/>
      <w:r w:rsidRPr="0005728F">
        <w:rPr>
          <w:rFonts w:ascii="Times New Roman" w:hAnsi="Times New Roman"/>
        </w:rPr>
        <w:t>ри заключении договора страхования на данном условии страховым случаем</w:t>
      </w:r>
      <w:r w:rsidR="00BF6736" w:rsidRPr="0005728F">
        <w:rPr>
          <w:rFonts w:ascii="Times New Roman" w:hAnsi="Times New Roman"/>
        </w:rPr>
        <w:t xml:space="preserve"> </w:t>
      </w:r>
      <w:r w:rsidRPr="0005728F">
        <w:rPr>
          <w:rFonts w:ascii="Times New Roman" w:hAnsi="Times New Roman"/>
        </w:rPr>
        <w:t>является гибель, утрата, повреждение застрахованных запасных частей воздушного судна</w:t>
      </w:r>
      <w:r w:rsidR="00BF6736" w:rsidRPr="0005728F">
        <w:rPr>
          <w:rFonts w:ascii="Times New Roman" w:hAnsi="Times New Roman"/>
        </w:rPr>
        <w:t xml:space="preserve"> </w:t>
      </w:r>
      <w:r w:rsidRPr="0005728F">
        <w:rPr>
          <w:rFonts w:ascii="Times New Roman" w:hAnsi="Times New Roman"/>
        </w:rPr>
        <w:t>при их хранении и транспортировке в течение срока действия договора страхования по</w:t>
      </w:r>
      <w:r w:rsidR="00BF6736" w:rsidRPr="0005728F">
        <w:rPr>
          <w:rFonts w:ascii="Times New Roman" w:hAnsi="Times New Roman"/>
        </w:rPr>
        <w:t xml:space="preserve"> </w:t>
      </w:r>
      <w:r w:rsidRPr="0005728F">
        <w:rPr>
          <w:rFonts w:ascii="Times New Roman" w:hAnsi="Times New Roman"/>
        </w:rPr>
        <w:t>любой причине, не исключенной настоящими Правилами и договором страхования;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rPr>
        <w:t xml:space="preserve">д) </w:t>
      </w:r>
      <w:r w:rsidRPr="0005728F">
        <w:rPr>
          <w:rFonts w:ascii="Times New Roman" w:hAnsi="Times New Roman"/>
          <w:bCs/>
        </w:rPr>
        <w:t>"Гибель, утрата, повреждение застрахованного дополнительного</w:t>
      </w:r>
      <w:r w:rsidR="00BF6736" w:rsidRPr="0005728F">
        <w:rPr>
          <w:rFonts w:ascii="Times New Roman" w:hAnsi="Times New Roman"/>
          <w:bCs/>
        </w:rPr>
        <w:t xml:space="preserve"> </w:t>
      </w:r>
      <w:r w:rsidRPr="0005728F">
        <w:rPr>
          <w:rFonts w:ascii="Times New Roman" w:hAnsi="Times New Roman"/>
          <w:bCs/>
        </w:rPr>
        <w:t>оборудования".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на данном условии страховым случаем</w:t>
      </w:r>
      <w:r w:rsidR="00BF6736" w:rsidRPr="0005728F">
        <w:rPr>
          <w:rFonts w:ascii="Times New Roman" w:hAnsi="Times New Roman"/>
        </w:rPr>
        <w:t xml:space="preserve"> </w:t>
      </w:r>
      <w:r w:rsidRPr="0005728F">
        <w:rPr>
          <w:rFonts w:ascii="Times New Roman" w:hAnsi="Times New Roman"/>
        </w:rPr>
        <w:t>является гибель, утрата, повреждение застрахованного дополнительного оборудования в</w:t>
      </w:r>
      <w:r w:rsidR="00BF6736" w:rsidRPr="0005728F">
        <w:rPr>
          <w:rFonts w:ascii="Times New Roman" w:hAnsi="Times New Roman"/>
        </w:rPr>
        <w:t xml:space="preserve"> </w:t>
      </w:r>
      <w:r w:rsidRPr="0005728F">
        <w:rPr>
          <w:rFonts w:ascii="Times New Roman" w:hAnsi="Times New Roman"/>
        </w:rPr>
        <w:t>результате происшествия, имевшего место в течение срока действия договора страхования и</w:t>
      </w:r>
      <w:r w:rsidR="00BF6736" w:rsidRPr="0005728F">
        <w:rPr>
          <w:rFonts w:ascii="Times New Roman" w:hAnsi="Times New Roman"/>
        </w:rPr>
        <w:t xml:space="preserve"> </w:t>
      </w:r>
      <w:r w:rsidRPr="0005728F">
        <w:rPr>
          <w:rFonts w:ascii="Times New Roman" w:hAnsi="Times New Roman"/>
        </w:rPr>
        <w:t>произошедшего по любой причине, не исключенной настоящими Правилами и договором</w:t>
      </w:r>
      <w:r w:rsidR="00BF6736" w:rsidRPr="0005728F">
        <w:rPr>
          <w:rFonts w:ascii="Times New Roman" w:hAnsi="Times New Roman"/>
        </w:rPr>
        <w:t xml:space="preserve"> </w:t>
      </w:r>
      <w:r w:rsidRPr="0005728F">
        <w:rPr>
          <w:rFonts w:ascii="Times New Roman" w:hAnsi="Times New Roman"/>
        </w:rPr>
        <w:t>страхования.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lastRenderedPageBreak/>
        <w:t>3.2.2. В договор страхования могут включаться все или отдельные из страховых</w:t>
      </w:r>
      <w:r w:rsidR="00BF6736" w:rsidRPr="0005728F">
        <w:rPr>
          <w:rFonts w:ascii="Times New Roman" w:hAnsi="Times New Roman"/>
        </w:rPr>
        <w:t xml:space="preserve"> </w:t>
      </w:r>
      <w:r w:rsidRPr="0005728F">
        <w:rPr>
          <w:rFonts w:ascii="Times New Roman" w:hAnsi="Times New Roman"/>
        </w:rPr>
        <w:t>случаев, перечисленных в п. 3.2.1 настоящих Правил.</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3.2.3. </w:t>
      </w:r>
      <w:proofErr w:type="gramStart"/>
      <w:r w:rsidRPr="0005728F">
        <w:rPr>
          <w:rFonts w:ascii="Times New Roman" w:hAnsi="Times New Roman"/>
        </w:rPr>
        <w:t>За отдельную страховую премию в договор страхования могут быть включены</w:t>
      </w:r>
      <w:r w:rsidR="00BF6736" w:rsidRPr="0005728F">
        <w:rPr>
          <w:rFonts w:ascii="Times New Roman" w:hAnsi="Times New Roman"/>
        </w:rPr>
        <w:t xml:space="preserve"> </w:t>
      </w:r>
      <w:r w:rsidRPr="0005728F">
        <w:rPr>
          <w:rFonts w:ascii="Times New Roman" w:hAnsi="Times New Roman"/>
        </w:rPr>
        <w:t>случаи гибели, утраты (в том числе, пропажи без вести) и повреждения воздушных судов и</w:t>
      </w:r>
      <w:r w:rsidR="00BF6736" w:rsidRPr="0005728F">
        <w:rPr>
          <w:rFonts w:ascii="Times New Roman" w:hAnsi="Times New Roman"/>
        </w:rPr>
        <w:t xml:space="preserve"> </w:t>
      </w:r>
      <w:r w:rsidRPr="0005728F">
        <w:rPr>
          <w:rFonts w:ascii="Times New Roman" w:hAnsi="Times New Roman"/>
        </w:rPr>
        <w:t>дополнительного оборудования вследствие событий, предусмотренных в п.п. 4.1.2, 4.4.2</w:t>
      </w:r>
      <w:r w:rsidR="00BF6736" w:rsidRPr="0005728F">
        <w:rPr>
          <w:rFonts w:ascii="Times New Roman" w:hAnsi="Times New Roman"/>
        </w:rPr>
        <w:t xml:space="preserve"> </w:t>
      </w:r>
      <w:r w:rsidRPr="0005728F">
        <w:rPr>
          <w:rFonts w:ascii="Times New Roman" w:hAnsi="Times New Roman"/>
        </w:rPr>
        <w:t xml:space="preserve">настоящих Правил </w:t>
      </w:r>
      <w:r w:rsidRPr="0005728F">
        <w:rPr>
          <w:rFonts w:ascii="Times New Roman" w:hAnsi="Times New Roman"/>
          <w:bCs/>
        </w:rPr>
        <w:t xml:space="preserve">("военные риски"), </w:t>
      </w:r>
      <w:r w:rsidRPr="0005728F">
        <w:rPr>
          <w:rFonts w:ascii="Times New Roman" w:hAnsi="Times New Roman"/>
        </w:rPr>
        <w:t>в том числе, в соответствии с "Дополнительными</w:t>
      </w:r>
      <w:r w:rsidR="00BF6736" w:rsidRPr="0005728F">
        <w:rPr>
          <w:rFonts w:ascii="Times New Roman" w:hAnsi="Times New Roman"/>
        </w:rPr>
        <w:t xml:space="preserve"> </w:t>
      </w:r>
      <w:r w:rsidRPr="0005728F">
        <w:rPr>
          <w:rFonts w:ascii="Times New Roman" w:hAnsi="Times New Roman"/>
        </w:rPr>
        <w:t>условиями страхования воздушных судов от военных рисков, риска угона и иных опасностей</w:t>
      </w:r>
      <w:proofErr w:type="gramEnd"/>
    </w:p>
    <w:p w:rsidR="008B63B8" w:rsidRPr="0005728F" w:rsidRDefault="008B63B8" w:rsidP="00612519">
      <w:pPr>
        <w:autoSpaceDE w:val="0"/>
        <w:autoSpaceDN w:val="0"/>
        <w:adjustRightInd w:val="0"/>
        <w:spacing w:after="0" w:line="240" w:lineRule="auto"/>
        <w:jc w:val="both"/>
        <w:rPr>
          <w:rFonts w:ascii="Times New Roman" w:hAnsi="Times New Roman"/>
        </w:rPr>
      </w:pPr>
      <w:r w:rsidRPr="0005728F">
        <w:rPr>
          <w:rFonts w:ascii="Times New Roman" w:hAnsi="Times New Roman"/>
          <w:bCs/>
        </w:rPr>
        <w:t xml:space="preserve">№ </w:t>
      </w:r>
      <w:r w:rsidRPr="0005728F">
        <w:rPr>
          <w:rFonts w:ascii="Times New Roman" w:hAnsi="Times New Roman"/>
        </w:rPr>
        <w:t>1</w:t>
      </w:r>
      <w:r w:rsidRPr="0005728F">
        <w:rPr>
          <w:rFonts w:ascii="Times New Roman" w:hAnsi="Times New Roman"/>
          <w:bCs/>
        </w:rPr>
        <w:t xml:space="preserve">" - AVN 51 </w:t>
      </w:r>
      <w:r w:rsidRPr="0005728F">
        <w:rPr>
          <w:rFonts w:ascii="Times New Roman" w:hAnsi="Times New Roman"/>
        </w:rPr>
        <w:t>(Приложение 6 к настоящим Правилам) или "Дополнительными условиями</w:t>
      </w:r>
      <w:r w:rsidR="00BF6736" w:rsidRPr="0005728F">
        <w:rPr>
          <w:rFonts w:ascii="Times New Roman" w:hAnsi="Times New Roman"/>
        </w:rPr>
        <w:t xml:space="preserve"> </w:t>
      </w:r>
      <w:r w:rsidRPr="0005728F">
        <w:rPr>
          <w:rFonts w:ascii="Times New Roman" w:hAnsi="Times New Roman"/>
        </w:rPr>
        <w:t>страхования воздушных судов от военных рисков, риска угона и иных опасностей № 2" -</w:t>
      </w:r>
      <w:r w:rsidR="00BF6736" w:rsidRPr="0005728F">
        <w:rPr>
          <w:rFonts w:ascii="Times New Roman" w:hAnsi="Times New Roman"/>
        </w:rPr>
        <w:t xml:space="preserve"> </w:t>
      </w:r>
      <w:r w:rsidRPr="0005728F">
        <w:rPr>
          <w:rFonts w:ascii="Times New Roman" w:hAnsi="Times New Roman"/>
          <w:bCs/>
        </w:rPr>
        <w:t xml:space="preserve">LSW 555В </w:t>
      </w:r>
      <w:r w:rsidRPr="0005728F">
        <w:rPr>
          <w:rFonts w:ascii="Times New Roman" w:hAnsi="Times New Roman"/>
        </w:rPr>
        <w:t xml:space="preserve">(Приложение </w:t>
      </w:r>
      <w:r w:rsidRPr="0005728F">
        <w:rPr>
          <w:rFonts w:ascii="Times New Roman" w:hAnsi="Times New Roman"/>
          <w:bCs/>
        </w:rPr>
        <w:t xml:space="preserve">7 </w:t>
      </w:r>
      <w:r w:rsidRPr="0005728F">
        <w:rPr>
          <w:rFonts w:ascii="Times New Roman" w:hAnsi="Times New Roman"/>
        </w:rPr>
        <w:t>к настоящим Правилам). Если включение данных рисков прямо</w:t>
      </w:r>
      <w:r w:rsidR="00BF6736" w:rsidRPr="0005728F">
        <w:rPr>
          <w:rFonts w:ascii="Times New Roman" w:hAnsi="Times New Roman"/>
        </w:rPr>
        <w:t xml:space="preserve"> </w:t>
      </w:r>
      <w:r w:rsidRPr="0005728F">
        <w:rPr>
          <w:rFonts w:ascii="Times New Roman" w:hAnsi="Times New Roman"/>
        </w:rPr>
        <w:t>не указано в договоре страхования, гибель, утрата (в том числе, пропажа без вести),</w:t>
      </w:r>
      <w:r w:rsidR="00BF6736" w:rsidRPr="0005728F">
        <w:rPr>
          <w:rFonts w:ascii="Times New Roman" w:hAnsi="Times New Roman"/>
        </w:rPr>
        <w:t xml:space="preserve"> </w:t>
      </w:r>
      <w:r w:rsidRPr="0005728F">
        <w:rPr>
          <w:rFonts w:ascii="Times New Roman" w:hAnsi="Times New Roman"/>
        </w:rPr>
        <w:t>повреждение имущества в результате данных причин не являются застрахованными.</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3.2.4. При условии уплаты Страхователем дополнительной страховой премии:</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а) воздушное судно может быть застраховано на случай местных повреждений</w:t>
      </w:r>
      <w:r w:rsidR="00BF6736" w:rsidRPr="0005728F">
        <w:rPr>
          <w:rFonts w:ascii="Times New Roman" w:hAnsi="Times New Roman"/>
        </w:rPr>
        <w:t xml:space="preserve"> </w:t>
      </w:r>
      <w:r w:rsidRPr="0005728F">
        <w:rPr>
          <w:rFonts w:ascii="Times New Roman" w:hAnsi="Times New Roman"/>
        </w:rPr>
        <w:t>(вмятин и забоин) лопаток компрессора двигателя, воздушных винтов, элементов наружной</w:t>
      </w:r>
      <w:r w:rsidR="00BF6736" w:rsidRPr="0005728F">
        <w:rPr>
          <w:rFonts w:ascii="Times New Roman" w:hAnsi="Times New Roman"/>
        </w:rPr>
        <w:t xml:space="preserve"> </w:t>
      </w:r>
      <w:r w:rsidRPr="0005728F">
        <w:rPr>
          <w:rFonts w:ascii="Times New Roman" w:hAnsi="Times New Roman"/>
        </w:rPr>
        <w:t xml:space="preserve">обшивки и других элементов (частей) воздушного судна, если они не </w:t>
      </w:r>
      <w:proofErr w:type="gramStart"/>
      <w:r w:rsidRPr="0005728F">
        <w:rPr>
          <w:rFonts w:ascii="Times New Roman" w:hAnsi="Times New Roman"/>
        </w:rPr>
        <w:t>явились последствиями</w:t>
      </w:r>
      <w:r w:rsidR="00BF6736" w:rsidRPr="0005728F">
        <w:rPr>
          <w:rFonts w:ascii="Times New Roman" w:hAnsi="Times New Roman"/>
        </w:rPr>
        <w:t xml:space="preserve"> </w:t>
      </w:r>
      <w:r w:rsidRPr="0005728F">
        <w:rPr>
          <w:rFonts w:ascii="Times New Roman" w:hAnsi="Times New Roman"/>
        </w:rPr>
        <w:t>конкретного зарегистрированного происшествия и выявлены</w:t>
      </w:r>
      <w:proofErr w:type="gramEnd"/>
      <w:r w:rsidRPr="0005728F">
        <w:rPr>
          <w:rFonts w:ascii="Times New Roman" w:hAnsi="Times New Roman"/>
        </w:rPr>
        <w:t xml:space="preserve"> при послеполетном осмотре</w:t>
      </w:r>
      <w:r w:rsidR="00BF6736" w:rsidRPr="0005728F">
        <w:rPr>
          <w:rFonts w:ascii="Times New Roman" w:hAnsi="Times New Roman"/>
        </w:rPr>
        <w:t xml:space="preserve"> </w:t>
      </w:r>
      <w:r w:rsidRPr="0005728F">
        <w:rPr>
          <w:rFonts w:ascii="Times New Roman" w:hAnsi="Times New Roman"/>
        </w:rPr>
        <w:t>или при выполнении регламентных работ на воздушном судне;</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воздушное судно и дополнительное оборудование могут быть застрахованы на</w:t>
      </w:r>
      <w:r w:rsidR="00BF6736" w:rsidRPr="0005728F">
        <w:rPr>
          <w:rFonts w:ascii="Times New Roman" w:hAnsi="Times New Roman"/>
        </w:rPr>
        <w:t xml:space="preserve"> </w:t>
      </w:r>
      <w:r w:rsidRPr="0005728F">
        <w:rPr>
          <w:rFonts w:ascii="Times New Roman" w:hAnsi="Times New Roman"/>
        </w:rPr>
        <w:t>случай гибели, утраты (в том числе, пропажи без вести) и/или повреждения вследствие</w:t>
      </w:r>
      <w:r w:rsidR="00BF6736" w:rsidRPr="0005728F">
        <w:rPr>
          <w:rFonts w:ascii="Times New Roman" w:hAnsi="Times New Roman"/>
        </w:rPr>
        <w:t xml:space="preserve"> </w:t>
      </w:r>
      <w:r w:rsidRPr="0005728F">
        <w:rPr>
          <w:rFonts w:ascii="Times New Roman" w:hAnsi="Times New Roman"/>
        </w:rPr>
        <w:t>событий, предусмотренных в п.п. 4.2.8 - 4.2.10 настоящих Правил;</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в) двигатели как отдельные агрегаты воздушного судна могут быть застрахованы на</w:t>
      </w:r>
      <w:r w:rsidR="00BF6736" w:rsidRPr="0005728F">
        <w:rPr>
          <w:rFonts w:ascii="Times New Roman" w:hAnsi="Times New Roman"/>
        </w:rPr>
        <w:t xml:space="preserve"> </w:t>
      </w:r>
      <w:r w:rsidRPr="0005728F">
        <w:rPr>
          <w:rFonts w:ascii="Times New Roman" w:hAnsi="Times New Roman"/>
        </w:rPr>
        <w:t>случай повреждения, вызванного конструктивно-производственными недостатками (п. 4.5.1</w:t>
      </w:r>
      <w:r w:rsidR="00BF6736" w:rsidRPr="0005728F">
        <w:rPr>
          <w:rFonts w:ascii="Times New Roman" w:hAnsi="Times New Roman"/>
        </w:rPr>
        <w:t xml:space="preserve"> </w:t>
      </w:r>
      <w:r w:rsidRPr="0005728F">
        <w:rPr>
          <w:rFonts w:ascii="Times New Roman" w:hAnsi="Times New Roman"/>
        </w:rPr>
        <w:t>настоящих Правил).</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Если включение данных рисков прямо не указано в договоре страхования, гибель,</w:t>
      </w:r>
      <w:r w:rsidR="00BF6736" w:rsidRPr="0005728F">
        <w:rPr>
          <w:rFonts w:ascii="Times New Roman" w:hAnsi="Times New Roman"/>
        </w:rPr>
        <w:t xml:space="preserve"> </w:t>
      </w:r>
      <w:r w:rsidRPr="0005728F">
        <w:rPr>
          <w:rFonts w:ascii="Times New Roman" w:hAnsi="Times New Roman"/>
        </w:rPr>
        <w:t>утрата (в том числе, пропажа без вести), повреждение имущества в результате данных</w:t>
      </w:r>
      <w:r w:rsidR="00BF6736" w:rsidRPr="0005728F">
        <w:rPr>
          <w:rFonts w:ascii="Times New Roman" w:hAnsi="Times New Roman"/>
        </w:rPr>
        <w:t xml:space="preserve"> </w:t>
      </w:r>
      <w:r w:rsidRPr="0005728F">
        <w:rPr>
          <w:rFonts w:ascii="Times New Roman" w:hAnsi="Times New Roman"/>
        </w:rPr>
        <w:t>причин не являются застрахованными.</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3.2.5. Договором страхования также может быть предусмотрено, что при наступлении</w:t>
      </w:r>
      <w:r w:rsidR="00BF6736" w:rsidRPr="0005728F">
        <w:rPr>
          <w:rFonts w:ascii="Times New Roman" w:hAnsi="Times New Roman"/>
        </w:rPr>
        <w:t xml:space="preserve"> </w:t>
      </w:r>
      <w:r w:rsidRPr="0005728F">
        <w:rPr>
          <w:rFonts w:ascii="Times New Roman" w:hAnsi="Times New Roman"/>
        </w:rPr>
        <w:t>страхового случая возмещаются расходы на поисковые работы для установления</w:t>
      </w:r>
      <w:r w:rsidR="00BF6736" w:rsidRPr="0005728F">
        <w:rPr>
          <w:rFonts w:ascii="Times New Roman" w:hAnsi="Times New Roman"/>
        </w:rPr>
        <w:t xml:space="preserve"> </w:t>
      </w:r>
      <w:r w:rsidRPr="0005728F">
        <w:rPr>
          <w:rFonts w:ascii="Times New Roman" w:hAnsi="Times New Roman"/>
        </w:rPr>
        <w:t>местонахождения воздушного судна (или его остатков), о котором нет каких-либо сведений</w:t>
      </w:r>
      <w:r w:rsidR="00BF6736" w:rsidRPr="0005728F">
        <w:rPr>
          <w:rFonts w:ascii="Times New Roman" w:hAnsi="Times New Roman"/>
        </w:rPr>
        <w:t xml:space="preserve"> </w:t>
      </w:r>
      <w:r w:rsidRPr="0005728F">
        <w:rPr>
          <w:rFonts w:ascii="Times New Roman" w:hAnsi="Times New Roman"/>
        </w:rPr>
        <w:t>по истечении максимального расчетного времени продолжительности полета; расходы по</w:t>
      </w:r>
      <w:r w:rsidR="00BF6736" w:rsidRPr="0005728F">
        <w:rPr>
          <w:rFonts w:ascii="Times New Roman" w:hAnsi="Times New Roman"/>
        </w:rPr>
        <w:t xml:space="preserve">  </w:t>
      </w:r>
      <w:r w:rsidRPr="0005728F">
        <w:rPr>
          <w:rFonts w:ascii="Times New Roman" w:hAnsi="Times New Roman"/>
        </w:rPr>
        <w:t>заливу взлетно-посадочной полосы пеной при аварийной или предполагаемой аварийной</w:t>
      </w:r>
      <w:r w:rsidR="00BF6736" w:rsidRPr="0005728F">
        <w:rPr>
          <w:rFonts w:ascii="Times New Roman" w:hAnsi="Times New Roman"/>
        </w:rPr>
        <w:t xml:space="preserve"> </w:t>
      </w:r>
      <w:r w:rsidRPr="0005728F">
        <w:rPr>
          <w:rFonts w:ascii="Times New Roman" w:hAnsi="Times New Roman"/>
        </w:rPr>
        <w:t>посадке воздушного судна; расходы по уборке остатков воздушного судна; расходы по</w:t>
      </w:r>
      <w:r w:rsidR="00BF6736" w:rsidRPr="0005728F">
        <w:rPr>
          <w:rFonts w:ascii="Times New Roman" w:hAnsi="Times New Roman"/>
        </w:rPr>
        <w:t xml:space="preserve"> </w:t>
      </w:r>
      <w:r w:rsidRPr="0005728F">
        <w:rPr>
          <w:rFonts w:ascii="Times New Roman" w:hAnsi="Times New Roman"/>
        </w:rPr>
        <w:t>проведению расследования происшествия, которое органы власти могут обязать понести</w:t>
      </w:r>
      <w:r w:rsidR="00BF6736" w:rsidRPr="0005728F">
        <w:rPr>
          <w:rFonts w:ascii="Times New Roman" w:hAnsi="Times New Roman"/>
        </w:rPr>
        <w:t xml:space="preserve"> </w:t>
      </w:r>
      <w:r w:rsidRPr="0005728F">
        <w:rPr>
          <w:rFonts w:ascii="Times New Roman" w:hAnsi="Times New Roman"/>
        </w:rPr>
        <w:t>Страхователя (Выгодоприобретателя).</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этом в договоре страхования должен быть установлен лимит ответственности на</w:t>
      </w:r>
      <w:r w:rsidR="00BF6736" w:rsidRPr="0005728F">
        <w:rPr>
          <w:rFonts w:ascii="Times New Roman" w:hAnsi="Times New Roman"/>
        </w:rPr>
        <w:t xml:space="preserve"> </w:t>
      </w:r>
      <w:r w:rsidRPr="0005728F">
        <w:rPr>
          <w:rFonts w:ascii="Times New Roman" w:hAnsi="Times New Roman"/>
        </w:rPr>
        <w:t>возмещение указанных расходов.</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3.2.6.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может быть предусмотрено, что возмещение указанных</w:t>
      </w:r>
      <w:r w:rsidR="00BF6736" w:rsidRPr="0005728F">
        <w:rPr>
          <w:rFonts w:ascii="Times New Roman" w:hAnsi="Times New Roman"/>
        </w:rPr>
        <w:t xml:space="preserve"> </w:t>
      </w:r>
      <w:r w:rsidRPr="0005728F">
        <w:rPr>
          <w:rFonts w:ascii="Times New Roman" w:hAnsi="Times New Roman"/>
        </w:rPr>
        <w:t>в п. 3.2.5 настоящих Правил расходов осуществляется в соответствии с "Положением о</w:t>
      </w:r>
      <w:r w:rsidR="00BF6736" w:rsidRPr="0005728F">
        <w:rPr>
          <w:rFonts w:ascii="Times New Roman" w:hAnsi="Times New Roman"/>
        </w:rPr>
        <w:t xml:space="preserve"> </w:t>
      </w:r>
      <w:r w:rsidRPr="0005728F">
        <w:rPr>
          <w:rFonts w:ascii="Times New Roman" w:hAnsi="Times New Roman"/>
        </w:rPr>
        <w:t xml:space="preserve">возмещении дополнительных расходов" - </w:t>
      </w:r>
      <w:r w:rsidRPr="0005728F">
        <w:rPr>
          <w:rFonts w:ascii="Times New Roman" w:hAnsi="Times New Roman"/>
          <w:bCs/>
        </w:rPr>
        <w:t xml:space="preserve">LSW 705 </w:t>
      </w:r>
      <w:r w:rsidRPr="0005728F">
        <w:rPr>
          <w:rFonts w:ascii="Times New Roman" w:hAnsi="Times New Roman"/>
        </w:rPr>
        <w:t xml:space="preserve">(Приложение </w:t>
      </w:r>
      <w:r w:rsidRPr="0005728F">
        <w:rPr>
          <w:rFonts w:ascii="Times New Roman" w:hAnsi="Times New Roman"/>
          <w:bCs/>
        </w:rPr>
        <w:t xml:space="preserve">8 </w:t>
      </w:r>
      <w:r w:rsidRPr="0005728F">
        <w:rPr>
          <w:rFonts w:ascii="Times New Roman" w:hAnsi="Times New Roman"/>
        </w:rPr>
        <w:t>к настоящим Правилам),</w:t>
      </w:r>
      <w:r w:rsidR="00BF6736" w:rsidRPr="0005728F">
        <w:rPr>
          <w:rFonts w:ascii="Times New Roman" w:hAnsi="Times New Roman"/>
        </w:rPr>
        <w:t xml:space="preserve"> </w:t>
      </w:r>
      <w:r w:rsidRPr="0005728F">
        <w:rPr>
          <w:rFonts w:ascii="Times New Roman" w:hAnsi="Times New Roman"/>
        </w:rPr>
        <w:t xml:space="preserve">"Положением о возмещении расходов на поисковые работы" - </w:t>
      </w:r>
      <w:r w:rsidRPr="0005728F">
        <w:rPr>
          <w:rFonts w:ascii="Times New Roman" w:hAnsi="Times New Roman"/>
          <w:bCs/>
        </w:rPr>
        <w:t xml:space="preserve">AVN 62 </w:t>
      </w:r>
      <w:r w:rsidRPr="0005728F">
        <w:rPr>
          <w:rFonts w:ascii="Times New Roman" w:hAnsi="Times New Roman"/>
        </w:rPr>
        <w:t>(Приложение 9 к</w:t>
      </w:r>
      <w:r w:rsidR="00BF6736" w:rsidRPr="0005728F">
        <w:rPr>
          <w:rFonts w:ascii="Times New Roman" w:hAnsi="Times New Roman"/>
        </w:rPr>
        <w:t xml:space="preserve"> </w:t>
      </w:r>
      <w:r w:rsidRPr="0005728F">
        <w:rPr>
          <w:rFonts w:ascii="Times New Roman" w:hAnsi="Times New Roman"/>
        </w:rPr>
        <w:t>настоящим Правилам).</w:t>
      </w:r>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3.3. Страхование гражданской ответственности владельца воздушных судов.</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3.3.1. При страховании гражданской ответственности владельца воздушных судов</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 2.1.2 настоящих Правил) договоры страхования заключаются на следующих условиях:</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а) </w:t>
      </w:r>
      <w:r w:rsidRPr="0005728F">
        <w:rPr>
          <w:rFonts w:ascii="Times New Roman" w:hAnsi="Times New Roman"/>
          <w:bCs/>
        </w:rPr>
        <w:t>"Страхование ответственности за причинение вреда третьим лицам".</w:t>
      </w:r>
      <w:r w:rsidR="00BF6736" w:rsidRPr="0005728F">
        <w:rPr>
          <w:rFonts w:ascii="Times New Roman" w:hAnsi="Times New Roman"/>
          <w:bCs/>
        </w:rPr>
        <w:t xml:space="preserve"> </w:t>
      </w:r>
      <w:proofErr w:type="gramStart"/>
      <w:r w:rsidRPr="0005728F">
        <w:rPr>
          <w:rFonts w:ascii="Times New Roman" w:hAnsi="Times New Roman"/>
        </w:rPr>
        <w:t>При заключении договора страхования на данном условии страховым случаем</w:t>
      </w:r>
      <w:r w:rsidR="00BF6736" w:rsidRPr="0005728F">
        <w:rPr>
          <w:rFonts w:ascii="Times New Roman" w:hAnsi="Times New Roman"/>
        </w:rPr>
        <w:t xml:space="preserve"> </w:t>
      </w:r>
      <w:r w:rsidRPr="0005728F">
        <w:rPr>
          <w:rFonts w:ascii="Times New Roman" w:hAnsi="Times New Roman"/>
        </w:rPr>
        <w:t>является причинение вреда жизни, здоровью, имуществу (включая животных) Потерпевших</w:t>
      </w:r>
      <w:r w:rsidR="00BF6736" w:rsidRPr="0005728F">
        <w:rPr>
          <w:rFonts w:ascii="Times New Roman" w:hAnsi="Times New Roman"/>
        </w:rPr>
        <w:t xml:space="preserve"> </w:t>
      </w:r>
      <w:r w:rsidRPr="0005728F">
        <w:rPr>
          <w:rFonts w:ascii="Times New Roman" w:hAnsi="Times New Roman"/>
        </w:rPr>
        <w:t>из числа третьих лиц (то есть, не являющихся пассажирами и/или грузовладельцами) в</w:t>
      </w:r>
      <w:r w:rsidR="00BF6736" w:rsidRPr="0005728F">
        <w:rPr>
          <w:rFonts w:ascii="Times New Roman" w:hAnsi="Times New Roman"/>
        </w:rPr>
        <w:t xml:space="preserve"> </w:t>
      </w:r>
      <w:r w:rsidRPr="0005728F">
        <w:rPr>
          <w:rFonts w:ascii="Times New Roman" w:hAnsi="Times New Roman"/>
        </w:rPr>
        <w:t>результате происшествия, имевшего место в течение срока действия договора страхования,</w:t>
      </w:r>
      <w:r w:rsidR="00BF6736" w:rsidRPr="0005728F">
        <w:rPr>
          <w:rFonts w:ascii="Times New Roman" w:hAnsi="Times New Roman"/>
        </w:rPr>
        <w:t xml:space="preserve"> п</w:t>
      </w:r>
      <w:r w:rsidRPr="0005728F">
        <w:rPr>
          <w:rFonts w:ascii="Times New Roman" w:hAnsi="Times New Roman"/>
        </w:rPr>
        <w:t>ри эксплуатации воздушного судна, при осуществлении воздушных перевозок пассажиров,</w:t>
      </w:r>
      <w:r w:rsidR="00BF6736" w:rsidRPr="0005728F">
        <w:rPr>
          <w:rFonts w:ascii="Times New Roman" w:hAnsi="Times New Roman"/>
        </w:rPr>
        <w:t xml:space="preserve"> </w:t>
      </w:r>
      <w:r w:rsidRPr="0005728F">
        <w:rPr>
          <w:rFonts w:ascii="Times New Roman" w:hAnsi="Times New Roman"/>
        </w:rPr>
        <w:t>багажа, грузов, почты, при выполнении авиационных работ Страхователем (лицом, риск</w:t>
      </w:r>
      <w:proofErr w:type="gramEnd"/>
      <w:r w:rsidR="00BF6736" w:rsidRPr="0005728F">
        <w:rPr>
          <w:rFonts w:ascii="Times New Roman" w:hAnsi="Times New Roman"/>
        </w:rPr>
        <w:t xml:space="preserve"> </w:t>
      </w:r>
      <w:proofErr w:type="gramStart"/>
      <w:r w:rsidRPr="0005728F">
        <w:rPr>
          <w:rFonts w:ascii="Times New Roman" w:hAnsi="Times New Roman"/>
        </w:rPr>
        <w:t>ответственности</w:t>
      </w:r>
      <w:proofErr w:type="gramEnd"/>
      <w:r w:rsidRPr="0005728F">
        <w:rPr>
          <w:rFonts w:ascii="Times New Roman" w:hAnsi="Times New Roman"/>
        </w:rPr>
        <w:t xml:space="preserve"> которого застрахован).</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Страхование по настоящему пункту действует при условии, что указанный вред</w:t>
      </w:r>
      <w:r w:rsidR="00BF6736" w:rsidRPr="0005728F">
        <w:rPr>
          <w:rFonts w:ascii="Times New Roman" w:hAnsi="Times New Roman"/>
        </w:rPr>
        <w:t xml:space="preserve"> </w:t>
      </w:r>
      <w:r w:rsidRPr="0005728F">
        <w:rPr>
          <w:rFonts w:ascii="Times New Roman" w:hAnsi="Times New Roman"/>
        </w:rPr>
        <w:t>причинен непосредственно воздушным судном, указанным в договоре страхования, или</w:t>
      </w:r>
      <w:r w:rsidR="00BF6736" w:rsidRPr="0005728F">
        <w:rPr>
          <w:rFonts w:ascii="Times New Roman" w:hAnsi="Times New Roman"/>
        </w:rPr>
        <w:t xml:space="preserve"> </w:t>
      </w:r>
      <w:r w:rsidRPr="0005728F">
        <w:rPr>
          <w:rFonts w:ascii="Times New Roman" w:hAnsi="Times New Roman"/>
        </w:rPr>
        <w:t>какой-либо его частью, или каким-либо лицом или предметом, выпавшим из него, или</w:t>
      </w:r>
      <w:r w:rsidR="00BF6736" w:rsidRPr="0005728F">
        <w:rPr>
          <w:rFonts w:ascii="Times New Roman" w:hAnsi="Times New Roman"/>
        </w:rPr>
        <w:t xml:space="preserve"> </w:t>
      </w:r>
      <w:r w:rsidRPr="0005728F">
        <w:rPr>
          <w:rFonts w:ascii="Times New Roman" w:hAnsi="Times New Roman"/>
        </w:rPr>
        <w:t>какой-либо жидкостью или каким-либо газом, вылившимися из воздушного судна.</w:t>
      </w:r>
      <w:r w:rsidR="00BF6736" w:rsidRPr="0005728F">
        <w:rPr>
          <w:rFonts w:ascii="Times New Roman" w:hAnsi="Times New Roman"/>
        </w:rPr>
        <w:t xml:space="preserve"> </w:t>
      </w:r>
      <w:proofErr w:type="gramEnd"/>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bCs/>
        </w:rPr>
        <w:t>б) "Страхование ответственности за причинение вреда пассажирам".</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lastRenderedPageBreak/>
        <w:t>При заключении договора страхования на данном условии страховым случаем</w:t>
      </w:r>
      <w:r w:rsidR="00BF6736" w:rsidRPr="0005728F">
        <w:rPr>
          <w:rFonts w:ascii="Times New Roman" w:hAnsi="Times New Roman"/>
        </w:rPr>
        <w:t xml:space="preserve"> </w:t>
      </w:r>
      <w:r w:rsidRPr="0005728F">
        <w:rPr>
          <w:rFonts w:ascii="Times New Roman" w:hAnsi="Times New Roman"/>
        </w:rPr>
        <w:t>является причинение вреда жизни, здоровью Потерпевших из числа пассажиров и/или их</w:t>
      </w:r>
      <w:r w:rsidR="00BF6736" w:rsidRPr="0005728F">
        <w:rPr>
          <w:rFonts w:ascii="Times New Roman" w:hAnsi="Times New Roman"/>
        </w:rPr>
        <w:t xml:space="preserve"> </w:t>
      </w:r>
      <w:r w:rsidRPr="0005728F">
        <w:rPr>
          <w:rFonts w:ascii="Times New Roman" w:hAnsi="Times New Roman"/>
        </w:rPr>
        <w:t>имуществу (багажу и/или находящимся при пассажирах вещам) в результате происшествия,</w:t>
      </w:r>
      <w:r w:rsidR="00BF6736" w:rsidRPr="0005728F">
        <w:rPr>
          <w:rFonts w:ascii="Times New Roman" w:hAnsi="Times New Roman"/>
        </w:rPr>
        <w:t xml:space="preserve"> </w:t>
      </w:r>
      <w:r w:rsidRPr="0005728F">
        <w:rPr>
          <w:rFonts w:ascii="Times New Roman" w:hAnsi="Times New Roman"/>
        </w:rPr>
        <w:t>имевшего место в течение срока действия договора страхования, при осуществлении</w:t>
      </w:r>
      <w:r w:rsidR="00BF6736" w:rsidRPr="0005728F">
        <w:rPr>
          <w:rFonts w:ascii="Times New Roman" w:hAnsi="Times New Roman"/>
        </w:rPr>
        <w:t xml:space="preserve"> </w:t>
      </w:r>
      <w:r w:rsidRPr="0005728F">
        <w:rPr>
          <w:rFonts w:ascii="Times New Roman" w:hAnsi="Times New Roman"/>
        </w:rPr>
        <w:t>воздушных перевозок пассажиров, багажа Страхователем (лицом, риск ответственности</w:t>
      </w:r>
      <w:r w:rsidR="00BF6736" w:rsidRPr="0005728F">
        <w:rPr>
          <w:rFonts w:ascii="Times New Roman" w:hAnsi="Times New Roman"/>
        </w:rPr>
        <w:t xml:space="preserve"> </w:t>
      </w:r>
      <w:r w:rsidRPr="0005728F">
        <w:rPr>
          <w:rFonts w:ascii="Times New Roman" w:hAnsi="Times New Roman"/>
        </w:rPr>
        <w:t>которого застрахован).</w:t>
      </w:r>
      <w:proofErr w:type="gramEnd"/>
    </w:p>
    <w:p w:rsidR="008B63B8" w:rsidRPr="0005728F" w:rsidRDefault="008B63B8" w:rsidP="0005728F">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rPr>
        <w:t xml:space="preserve">в) </w:t>
      </w:r>
      <w:r w:rsidRPr="0005728F">
        <w:rPr>
          <w:rFonts w:ascii="Times New Roman" w:hAnsi="Times New Roman"/>
          <w:bCs/>
        </w:rPr>
        <w:t>"Страхование ответственности за причинение вреда грузовладельцам".</w:t>
      </w:r>
      <w:r w:rsidR="00BF6736" w:rsidRPr="0005728F">
        <w:rPr>
          <w:rFonts w:ascii="Times New Roman" w:hAnsi="Times New Roman"/>
          <w:bCs/>
        </w:rPr>
        <w:t xml:space="preserve"> </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на данном условии страховым случаем</w:t>
      </w:r>
      <w:r w:rsidR="00BF6736" w:rsidRPr="0005728F">
        <w:rPr>
          <w:rFonts w:ascii="Times New Roman" w:hAnsi="Times New Roman"/>
        </w:rPr>
        <w:t xml:space="preserve"> </w:t>
      </w:r>
      <w:r w:rsidRPr="0005728F">
        <w:rPr>
          <w:rFonts w:ascii="Times New Roman" w:hAnsi="Times New Roman"/>
        </w:rPr>
        <w:t>является причинение вреда имуществу (грузам, почте) Потерпевших из числа</w:t>
      </w:r>
      <w:r w:rsidR="00BF6736" w:rsidRPr="0005728F">
        <w:rPr>
          <w:rFonts w:ascii="Times New Roman" w:hAnsi="Times New Roman"/>
        </w:rPr>
        <w:t xml:space="preserve"> </w:t>
      </w:r>
      <w:r w:rsidRPr="0005728F">
        <w:rPr>
          <w:rFonts w:ascii="Times New Roman" w:hAnsi="Times New Roman"/>
        </w:rPr>
        <w:t>грузовладельцев в результате происшествия, имевшего место в течение срока действия</w:t>
      </w:r>
      <w:r w:rsidR="00BF6736" w:rsidRPr="0005728F">
        <w:rPr>
          <w:rFonts w:ascii="Times New Roman" w:hAnsi="Times New Roman"/>
        </w:rPr>
        <w:t xml:space="preserve"> </w:t>
      </w:r>
      <w:r w:rsidRPr="0005728F">
        <w:rPr>
          <w:rFonts w:ascii="Times New Roman" w:hAnsi="Times New Roman"/>
        </w:rPr>
        <w:t>договора страхования, при осуществлении воздушных перевозок грузов, почты</w:t>
      </w:r>
      <w:r w:rsidR="00BF6736" w:rsidRPr="0005728F">
        <w:rPr>
          <w:rFonts w:ascii="Times New Roman" w:hAnsi="Times New Roman"/>
        </w:rPr>
        <w:t xml:space="preserve"> </w:t>
      </w:r>
      <w:r w:rsidRPr="0005728F">
        <w:rPr>
          <w:rFonts w:ascii="Times New Roman" w:hAnsi="Times New Roman"/>
        </w:rPr>
        <w:t>Страхователем (лицом, риск ответственности которого застрахован).</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3.3.2. Случаи, указанные в п. 3.3.1 настоящих Правил являются страховыми при</w:t>
      </w:r>
      <w:r w:rsidR="00BF6736" w:rsidRPr="0005728F">
        <w:rPr>
          <w:rFonts w:ascii="Times New Roman" w:hAnsi="Times New Roman"/>
        </w:rPr>
        <w:t xml:space="preserve"> </w:t>
      </w:r>
      <w:r w:rsidRPr="0005728F">
        <w:rPr>
          <w:rFonts w:ascii="Times New Roman" w:hAnsi="Times New Roman"/>
        </w:rPr>
        <w:t>условии, что:</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а) Страхователь (лицо, риск гражданской ответственности которого застрахован)</w:t>
      </w:r>
      <w:r w:rsidR="00BF6736" w:rsidRPr="0005728F">
        <w:rPr>
          <w:rFonts w:ascii="Times New Roman" w:hAnsi="Times New Roman"/>
        </w:rPr>
        <w:t xml:space="preserve"> </w:t>
      </w:r>
      <w:r w:rsidRPr="0005728F">
        <w:rPr>
          <w:rFonts w:ascii="Times New Roman" w:hAnsi="Times New Roman"/>
        </w:rPr>
        <w:t>обязан возместить этот вред в соответствии с действующим законодательством;</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Факт причинения вреда и его размер подтверждены документально оформленными</w:t>
      </w:r>
      <w:r w:rsidR="00BF6736" w:rsidRPr="0005728F">
        <w:rPr>
          <w:rFonts w:ascii="Times New Roman" w:hAnsi="Times New Roman"/>
        </w:rPr>
        <w:t xml:space="preserve"> </w:t>
      </w:r>
      <w:r w:rsidRPr="0005728F">
        <w:rPr>
          <w:rFonts w:ascii="Times New Roman" w:hAnsi="Times New Roman"/>
        </w:rPr>
        <w:t>и обоснованными имущественными требованиями Потерпевших, заявленными в</w:t>
      </w:r>
      <w:r w:rsidR="00BF6736" w:rsidRPr="0005728F">
        <w:rPr>
          <w:rFonts w:ascii="Times New Roman" w:hAnsi="Times New Roman"/>
        </w:rPr>
        <w:t xml:space="preserve"> </w:t>
      </w:r>
      <w:r w:rsidRPr="0005728F">
        <w:rPr>
          <w:rFonts w:ascii="Times New Roman" w:hAnsi="Times New Roman"/>
        </w:rPr>
        <w:t>соответствии с действующим законодательством, а также соответствующими документами</w:t>
      </w:r>
      <w:r w:rsidR="00BF6736" w:rsidRPr="0005728F">
        <w:rPr>
          <w:rFonts w:ascii="Times New Roman" w:hAnsi="Times New Roman"/>
        </w:rPr>
        <w:t xml:space="preserve"> </w:t>
      </w:r>
      <w:r w:rsidRPr="0005728F">
        <w:rPr>
          <w:rFonts w:ascii="Times New Roman" w:hAnsi="Times New Roman"/>
        </w:rPr>
        <w:t>из компетентных органов и организаций и/или решением суда о возмещении вреда.</w:t>
      </w:r>
      <w:r w:rsidR="00BF6736" w:rsidRPr="0005728F">
        <w:rPr>
          <w:rFonts w:ascii="Times New Roman" w:hAnsi="Times New Roman"/>
        </w:rPr>
        <w:t xml:space="preserve"> </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Под вредом жизни и здоровью понимаются телесные повреждения, утрата</w:t>
      </w:r>
      <w:r w:rsidR="00BF6736" w:rsidRPr="0005728F">
        <w:rPr>
          <w:rFonts w:ascii="Times New Roman" w:hAnsi="Times New Roman"/>
        </w:rPr>
        <w:t xml:space="preserve"> </w:t>
      </w:r>
      <w:r w:rsidRPr="0005728F">
        <w:rPr>
          <w:rFonts w:ascii="Times New Roman" w:hAnsi="Times New Roman"/>
        </w:rPr>
        <w:t>трудоспособности или смерть Потерпевшего - физического лица.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Под вредом имуществу понимается гибель (утрата), недостача, или повреждение</w:t>
      </w:r>
      <w:r w:rsidR="00BF6736" w:rsidRPr="0005728F">
        <w:rPr>
          <w:rFonts w:ascii="Times New Roman" w:hAnsi="Times New Roman"/>
        </w:rPr>
        <w:t xml:space="preserve"> </w:t>
      </w:r>
      <w:r w:rsidRPr="0005728F">
        <w:rPr>
          <w:rFonts w:ascii="Times New Roman" w:hAnsi="Times New Roman"/>
        </w:rPr>
        <w:t>(порча) имущества Потерпевшего - физического или юридического лица.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Случаи причинения вреда нескольким Потерпевшим в </w:t>
      </w:r>
      <w:proofErr w:type="gramStart"/>
      <w:r w:rsidRPr="0005728F">
        <w:rPr>
          <w:rFonts w:ascii="Times New Roman" w:hAnsi="Times New Roman"/>
        </w:rPr>
        <w:t>результате</w:t>
      </w:r>
      <w:proofErr w:type="gramEnd"/>
      <w:r w:rsidRPr="0005728F">
        <w:rPr>
          <w:rFonts w:ascii="Times New Roman" w:hAnsi="Times New Roman"/>
        </w:rPr>
        <w:t xml:space="preserve"> одного</w:t>
      </w:r>
      <w:r w:rsidR="00BF6736" w:rsidRPr="0005728F">
        <w:rPr>
          <w:rFonts w:ascii="Times New Roman" w:hAnsi="Times New Roman"/>
        </w:rPr>
        <w:t xml:space="preserve"> </w:t>
      </w:r>
      <w:r w:rsidRPr="0005728F">
        <w:rPr>
          <w:rFonts w:ascii="Times New Roman" w:hAnsi="Times New Roman"/>
        </w:rPr>
        <w:t>происшествия рассматриваются как один страховой случай.</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Действие договора страхования распространяется на требования о возмещении вреда</w:t>
      </w:r>
      <w:r w:rsidR="00BF6736" w:rsidRPr="0005728F">
        <w:rPr>
          <w:rFonts w:ascii="Times New Roman" w:hAnsi="Times New Roman"/>
        </w:rPr>
        <w:t xml:space="preserve"> </w:t>
      </w:r>
      <w:r w:rsidRPr="0005728F">
        <w:rPr>
          <w:rFonts w:ascii="Times New Roman" w:hAnsi="Times New Roman"/>
        </w:rPr>
        <w:t>жизни, здоровью, имуществу Потерпевших, обусловленные только теми происшествиями,</w:t>
      </w:r>
      <w:r w:rsidR="00BF6736" w:rsidRPr="0005728F">
        <w:rPr>
          <w:rFonts w:ascii="Times New Roman" w:hAnsi="Times New Roman"/>
        </w:rPr>
        <w:t xml:space="preserve"> </w:t>
      </w:r>
      <w:r w:rsidRPr="0005728F">
        <w:rPr>
          <w:rFonts w:ascii="Times New Roman" w:hAnsi="Times New Roman"/>
        </w:rPr>
        <w:t>которые произошли в период, указанный в договоре страхования (по соглашению сторон</w:t>
      </w:r>
      <w:r w:rsidR="00BF6736" w:rsidRPr="0005728F">
        <w:rPr>
          <w:rFonts w:ascii="Times New Roman" w:hAnsi="Times New Roman"/>
        </w:rPr>
        <w:t xml:space="preserve"> </w:t>
      </w:r>
      <w:r w:rsidRPr="0005728F">
        <w:rPr>
          <w:rFonts w:ascii="Times New Roman" w:hAnsi="Times New Roman"/>
        </w:rPr>
        <w:t>начало данного периода может быть установлено ранее даты вступления в силу договора</w:t>
      </w:r>
      <w:r w:rsidR="00BF6736" w:rsidRPr="0005728F">
        <w:rPr>
          <w:rFonts w:ascii="Times New Roman" w:hAnsi="Times New Roman"/>
        </w:rPr>
        <w:t xml:space="preserve"> </w:t>
      </w:r>
      <w:r w:rsidRPr="0005728F">
        <w:rPr>
          <w:rFonts w:ascii="Times New Roman" w:hAnsi="Times New Roman"/>
        </w:rPr>
        <w:t>страхования).</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Имущественные требования Потерпевших (лиц, имеющих в соответствии с</w:t>
      </w:r>
      <w:r w:rsidR="00BF6736" w:rsidRPr="0005728F">
        <w:rPr>
          <w:rFonts w:ascii="Times New Roman" w:hAnsi="Times New Roman"/>
        </w:rPr>
        <w:t xml:space="preserve"> </w:t>
      </w:r>
      <w:r w:rsidRPr="0005728F">
        <w:rPr>
          <w:rFonts w:ascii="Times New Roman" w:hAnsi="Times New Roman"/>
        </w:rPr>
        <w:t>действующим законодательством право на возмещение вреда в связи со смертью</w:t>
      </w:r>
      <w:r w:rsidR="00BF6736" w:rsidRPr="0005728F">
        <w:rPr>
          <w:rFonts w:ascii="Times New Roman" w:hAnsi="Times New Roman"/>
        </w:rPr>
        <w:t xml:space="preserve"> </w:t>
      </w:r>
      <w:r w:rsidRPr="0005728F">
        <w:rPr>
          <w:rFonts w:ascii="Times New Roman" w:hAnsi="Times New Roman"/>
        </w:rPr>
        <w:t>Потерпевшего - физического лица) считаются заявленными с момента документального</w:t>
      </w:r>
      <w:r w:rsidR="00BF6736" w:rsidRPr="0005728F">
        <w:rPr>
          <w:rFonts w:ascii="Times New Roman" w:hAnsi="Times New Roman"/>
        </w:rPr>
        <w:t xml:space="preserve"> </w:t>
      </w:r>
      <w:r w:rsidRPr="0005728F">
        <w:rPr>
          <w:rFonts w:ascii="Times New Roman" w:hAnsi="Times New Roman"/>
        </w:rPr>
        <w:t>подтверждения их получения Страхователем (лицом, риск ответственности которого</w:t>
      </w:r>
      <w:r w:rsidR="00BF6736" w:rsidRPr="0005728F">
        <w:rPr>
          <w:rFonts w:ascii="Times New Roman" w:hAnsi="Times New Roman"/>
        </w:rPr>
        <w:t xml:space="preserve"> </w:t>
      </w:r>
      <w:r w:rsidRPr="0005728F">
        <w:rPr>
          <w:rFonts w:ascii="Times New Roman" w:hAnsi="Times New Roman"/>
        </w:rPr>
        <w:t>застрахован).</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3.3.3. За отдельную страховую премию в договор страхования </w:t>
      </w:r>
      <w:proofErr w:type="gramStart"/>
      <w:r w:rsidRPr="0005728F">
        <w:rPr>
          <w:rFonts w:ascii="Times New Roman" w:hAnsi="Times New Roman"/>
        </w:rPr>
        <w:t>гражданской</w:t>
      </w:r>
      <w:proofErr w:type="gramEnd"/>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ответственности владельца воздушных судов могут быть включены:</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а) случаи причинения вреда жизни, здоровью, имуществу Потерпевших вследствие</w:t>
      </w:r>
      <w:r w:rsidR="00BF6736" w:rsidRPr="0005728F">
        <w:rPr>
          <w:rFonts w:ascii="Times New Roman" w:hAnsi="Times New Roman"/>
        </w:rPr>
        <w:t xml:space="preserve"> </w:t>
      </w:r>
      <w:r w:rsidRPr="0005728F">
        <w:rPr>
          <w:rFonts w:ascii="Times New Roman" w:hAnsi="Times New Roman"/>
        </w:rPr>
        <w:t xml:space="preserve">событий, предусмотренных в п.п. </w:t>
      </w:r>
      <w:r w:rsidRPr="0005728F">
        <w:rPr>
          <w:rFonts w:ascii="Times New Roman" w:hAnsi="Times New Roman"/>
          <w:bCs/>
        </w:rPr>
        <w:t xml:space="preserve">4.1.2, 4.9.11 </w:t>
      </w:r>
      <w:r w:rsidRPr="0005728F">
        <w:rPr>
          <w:rFonts w:ascii="Times New Roman" w:hAnsi="Times New Roman"/>
        </w:rPr>
        <w:t xml:space="preserve">настоящих Правил </w:t>
      </w:r>
      <w:r w:rsidRPr="0005728F">
        <w:rPr>
          <w:rFonts w:ascii="Times New Roman" w:hAnsi="Times New Roman"/>
          <w:bCs/>
        </w:rPr>
        <w:t xml:space="preserve">("военные риски"), </w:t>
      </w:r>
      <w:r w:rsidRPr="0005728F">
        <w:rPr>
          <w:rFonts w:ascii="Times New Roman" w:hAnsi="Times New Roman"/>
        </w:rPr>
        <w:t>в том</w:t>
      </w:r>
      <w:r w:rsidR="00BF6736" w:rsidRPr="0005728F">
        <w:rPr>
          <w:rFonts w:ascii="Times New Roman" w:hAnsi="Times New Roman"/>
        </w:rPr>
        <w:t xml:space="preserve"> </w:t>
      </w:r>
      <w:r w:rsidRPr="0005728F">
        <w:rPr>
          <w:rFonts w:ascii="Times New Roman" w:hAnsi="Times New Roman"/>
        </w:rPr>
        <w:t>числе, в соответствии с "Дополнительными условиями страхования от военных рисков,</w:t>
      </w:r>
      <w:r w:rsidR="00BF6736" w:rsidRPr="0005728F">
        <w:rPr>
          <w:rFonts w:ascii="Times New Roman" w:hAnsi="Times New Roman"/>
        </w:rPr>
        <w:t xml:space="preserve"> </w:t>
      </w:r>
      <w:r w:rsidRPr="0005728F">
        <w:rPr>
          <w:rFonts w:ascii="Times New Roman" w:hAnsi="Times New Roman"/>
        </w:rPr>
        <w:t xml:space="preserve">риска угона и иных опасностей № </w:t>
      </w:r>
      <w:r w:rsidRPr="0005728F">
        <w:rPr>
          <w:rFonts w:ascii="Times New Roman" w:hAnsi="Times New Roman"/>
          <w:bCs/>
        </w:rPr>
        <w:t xml:space="preserve">1" </w:t>
      </w:r>
      <w:r w:rsidRPr="001074DF">
        <w:rPr>
          <w:rFonts w:ascii="Times New Roman" w:hAnsi="Times New Roman"/>
        </w:rPr>
        <w:t xml:space="preserve">- </w:t>
      </w:r>
      <w:r w:rsidRPr="001074DF">
        <w:rPr>
          <w:rFonts w:ascii="Times New Roman" w:hAnsi="Times New Roman"/>
          <w:bCs/>
        </w:rPr>
        <w:t>AVN 52С</w:t>
      </w:r>
      <w:r w:rsidRPr="0005728F">
        <w:rPr>
          <w:rFonts w:ascii="Times New Roman" w:hAnsi="Times New Roman"/>
          <w:bCs/>
        </w:rPr>
        <w:t xml:space="preserve"> </w:t>
      </w:r>
      <w:r w:rsidRPr="0005728F">
        <w:rPr>
          <w:rFonts w:ascii="Times New Roman" w:hAnsi="Times New Roman"/>
        </w:rPr>
        <w:t xml:space="preserve">(Приложение </w:t>
      </w:r>
      <w:r w:rsidRPr="0005728F">
        <w:rPr>
          <w:rFonts w:ascii="Times New Roman" w:hAnsi="Times New Roman"/>
          <w:bCs/>
        </w:rPr>
        <w:t xml:space="preserve">10 </w:t>
      </w:r>
      <w:r w:rsidRPr="0005728F">
        <w:rPr>
          <w:rFonts w:ascii="Times New Roman" w:hAnsi="Times New Roman"/>
        </w:rPr>
        <w:t>к настоящим Правилам)</w:t>
      </w:r>
      <w:r w:rsidR="00BF6736" w:rsidRPr="0005728F">
        <w:rPr>
          <w:rFonts w:ascii="Times New Roman" w:hAnsi="Times New Roman"/>
        </w:rPr>
        <w:t xml:space="preserve"> </w:t>
      </w:r>
      <w:r w:rsidRPr="0005728F">
        <w:rPr>
          <w:rFonts w:ascii="Times New Roman" w:hAnsi="Times New Roman"/>
        </w:rPr>
        <w:t>или "Дополнительными условиями страхования от военных рисков, риска угона и иных</w:t>
      </w:r>
      <w:r w:rsidR="00BF6736" w:rsidRPr="0005728F">
        <w:rPr>
          <w:rFonts w:ascii="Times New Roman" w:hAnsi="Times New Roman"/>
        </w:rPr>
        <w:t xml:space="preserve"> </w:t>
      </w:r>
      <w:r w:rsidRPr="0005728F">
        <w:rPr>
          <w:rFonts w:ascii="Times New Roman" w:hAnsi="Times New Roman"/>
        </w:rPr>
        <w:t xml:space="preserve">опасностей № </w:t>
      </w:r>
      <w:r w:rsidRPr="0005728F">
        <w:rPr>
          <w:rFonts w:ascii="Times New Roman" w:hAnsi="Times New Roman"/>
          <w:bCs/>
        </w:rPr>
        <w:t>2" - AVN 52Е</w:t>
      </w:r>
      <w:proofErr w:type="gramEnd"/>
      <w:r w:rsidRPr="0005728F">
        <w:rPr>
          <w:rFonts w:ascii="Times New Roman" w:hAnsi="Times New Roman"/>
          <w:bCs/>
        </w:rPr>
        <w:t xml:space="preserve"> </w:t>
      </w:r>
      <w:r w:rsidRPr="0005728F">
        <w:rPr>
          <w:rFonts w:ascii="Times New Roman" w:hAnsi="Times New Roman"/>
        </w:rPr>
        <w:t>(</w:t>
      </w:r>
      <w:proofErr w:type="gramStart"/>
      <w:r w:rsidRPr="0005728F">
        <w:rPr>
          <w:rFonts w:ascii="Times New Roman" w:hAnsi="Times New Roman"/>
        </w:rPr>
        <w:t xml:space="preserve">Приложение </w:t>
      </w:r>
      <w:r w:rsidRPr="0005728F">
        <w:rPr>
          <w:rFonts w:ascii="Times New Roman" w:hAnsi="Times New Roman"/>
          <w:bCs/>
        </w:rPr>
        <w:t xml:space="preserve">11 </w:t>
      </w:r>
      <w:r w:rsidRPr="0005728F">
        <w:rPr>
          <w:rFonts w:ascii="Times New Roman" w:hAnsi="Times New Roman"/>
        </w:rPr>
        <w:t>к настоящим Правилам);</w:t>
      </w:r>
      <w:proofErr w:type="gramEnd"/>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случаи возмещения при наступлении страхового случая морального вреда (п. 4.9.10</w:t>
      </w:r>
      <w:r w:rsidR="00BF6736" w:rsidRPr="0005728F">
        <w:rPr>
          <w:rFonts w:ascii="Times New Roman" w:hAnsi="Times New Roman"/>
        </w:rPr>
        <w:t xml:space="preserve"> </w:t>
      </w:r>
      <w:r w:rsidRPr="0005728F">
        <w:rPr>
          <w:rFonts w:ascii="Times New Roman" w:hAnsi="Times New Roman"/>
        </w:rPr>
        <w:t>настоящих Правил).</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Если включение данных рисков прямо не указано в договоре страхования,</w:t>
      </w:r>
      <w:r w:rsidR="00BF6736" w:rsidRPr="0005728F">
        <w:rPr>
          <w:rFonts w:ascii="Times New Roman" w:hAnsi="Times New Roman"/>
        </w:rPr>
        <w:t xml:space="preserve"> </w:t>
      </w:r>
      <w:r w:rsidRPr="0005728F">
        <w:rPr>
          <w:rFonts w:ascii="Times New Roman" w:hAnsi="Times New Roman"/>
        </w:rPr>
        <w:t>наступление ответственности Страхователя (лица, риск гражданской ответственности</w:t>
      </w:r>
      <w:r w:rsidR="00BF6736" w:rsidRPr="0005728F">
        <w:rPr>
          <w:rFonts w:ascii="Times New Roman" w:hAnsi="Times New Roman"/>
        </w:rPr>
        <w:t xml:space="preserve"> </w:t>
      </w:r>
      <w:r w:rsidRPr="0005728F">
        <w:rPr>
          <w:rFonts w:ascii="Times New Roman" w:hAnsi="Times New Roman"/>
        </w:rPr>
        <w:t>которого застрахован) за причинение вреда жизни, здоровью, имуществу Потерпевших в</w:t>
      </w:r>
      <w:r w:rsidR="00BF6736" w:rsidRPr="0005728F">
        <w:rPr>
          <w:rFonts w:ascii="Times New Roman" w:hAnsi="Times New Roman"/>
        </w:rPr>
        <w:t xml:space="preserve"> </w:t>
      </w:r>
      <w:r w:rsidRPr="0005728F">
        <w:rPr>
          <w:rFonts w:ascii="Times New Roman" w:hAnsi="Times New Roman"/>
        </w:rPr>
        <w:t>результате данных причин не является застрахованным.</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3.3.4. При условии уплаты Страхователем дополнительной страховой премии договор</w:t>
      </w:r>
      <w:r w:rsidR="00BF6736" w:rsidRPr="0005728F">
        <w:rPr>
          <w:rFonts w:ascii="Times New Roman" w:hAnsi="Times New Roman"/>
        </w:rPr>
        <w:t xml:space="preserve"> </w:t>
      </w:r>
      <w:r w:rsidRPr="0005728F">
        <w:rPr>
          <w:rFonts w:ascii="Times New Roman" w:hAnsi="Times New Roman"/>
        </w:rPr>
        <w:t>страхования гражданской ответственности владельца воздушных судов может быть</w:t>
      </w:r>
      <w:r w:rsidR="00BF6736" w:rsidRPr="0005728F">
        <w:rPr>
          <w:rFonts w:ascii="Times New Roman" w:hAnsi="Times New Roman"/>
        </w:rPr>
        <w:t xml:space="preserve"> </w:t>
      </w:r>
      <w:r w:rsidRPr="0005728F">
        <w:rPr>
          <w:rFonts w:ascii="Times New Roman" w:hAnsi="Times New Roman"/>
        </w:rPr>
        <w:t>заключен на случай причинения вреда жизни, здоровью, имуществу Потерпевших</w:t>
      </w:r>
      <w:r w:rsidR="00BF6736" w:rsidRPr="0005728F">
        <w:rPr>
          <w:rFonts w:ascii="Times New Roman" w:hAnsi="Times New Roman"/>
        </w:rPr>
        <w:t xml:space="preserve"> </w:t>
      </w:r>
      <w:r w:rsidRPr="0005728F">
        <w:rPr>
          <w:rFonts w:ascii="Times New Roman" w:hAnsi="Times New Roman"/>
        </w:rPr>
        <w:t>вследствие событий, предусмотренных в п. 4.2.8 - 4.2.10 настоящих Правил.</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Если включение данных рисков прямо не указано в договоре страхования,</w:t>
      </w:r>
      <w:r w:rsidR="00BF6736" w:rsidRPr="0005728F">
        <w:rPr>
          <w:rFonts w:ascii="Times New Roman" w:hAnsi="Times New Roman"/>
        </w:rPr>
        <w:t xml:space="preserve"> </w:t>
      </w:r>
      <w:r w:rsidRPr="0005728F">
        <w:rPr>
          <w:rFonts w:ascii="Times New Roman" w:hAnsi="Times New Roman"/>
        </w:rPr>
        <w:t>причинение вреда жизни, здоровью, имуществу Потерпевших в результате данных причин</w:t>
      </w:r>
      <w:r w:rsidR="00BF6736" w:rsidRPr="0005728F">
        <w:rPr>
          <w:rFonts w:ascii="Times New Roman" w:hAnsi="Times New Roman"/>
        </w:rPr>
        <w:t xml:space="preserve"> </w:t>
      </w:r>
      <w:r w:rsidRPr="0005728F">
        <w:rPr>
          <w:rFonts w:ascii="Times New Roman" w:hAnsi="Times New Roman"/>
        </w:rPr>
        <w:t>не является застрахованным.</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3.3.5. Договором страхования может предусматриваться возмещение обусловленных</w:t>
      </w:r>
      <w:r w:rsidR="00BF6736" w:rsidRPr="0005728F">
        <w:rPr>
          <w:rFonts w:ascii="Times New Roman" w:hAnsi="Times New Roman"/>
        </w:rPr>
        <w:t xml:space="preserve"> </w:t>
      </w:r>
      <w:r w:rsidRPr="0005728F">
        <w:rPr>
          <w:rFonts w:ascii="Times New Roman" w:hAnsi="Times New Roman"/>
        </w:rPr>
        <w:t>страховым случаем необходимых и целесообразных дополнительных расходов Страхователя</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lastRenderedPageBreak/>
        <w:t>(лица, риск ответственности которого застрахован) по предварительному выяснению</w:t>
      </w:r>
      <w:r w:rsidR="00BF6736" w:rsidRPr="0005728F">
        <w:rPr>
          <w:rFonts w:ascii="Times New Roman" w:hAnsi="Times New Roman"/>
        </w:rPr>
        <w:t xml:space="preserve"> </w:t>
      </w:r>
      <w:r w:rsidRPr="0005728F">
        <w:rPr>
          <w:rFonts w:ascii="Times New Roman" w:hAnsi="Times New Roman"/>
        </w:rPr>
        <w:t>обстоятельств страхового случая, размера причиненного вреда и степени виновности</w:t>
      </w:r>
      <w:r w:rsidR="00BF6736" w:rsidRPr="0005728F">
        <w:rPr>
          <w:rFonts w:ascii="Times New Roman" w:hAnsi="Times New Roman"/>
        </w:rPr>
        <w:t xml:space="preserve"> </w:t>
      </w:r>
      <w:r w:rsidRPr="0005728F">
        <w:rPr>
          <w:rFonts w:ascii="Times New Roman" w:hAnsi="Times New Roman"/>
        </w:rPr>
        <w:t>Страхователя (лица, риск ответственности которого застрахован), а также расходов по</w:t>
      </w:r>
      <w:r w:rsidR="00BF6736" w:rsidRPr="0005728F">
        <w:rPr>
          <w:rFonts w:ascii="Times New Roman" w:hAnsi="Times New Roman"/>
        </w:rPr>
        <w:t xml:space="preserve"> </w:t>
      </w:r>
      <w:r w:rsidRPr="0005728F">
        <w:rPr>
          <w:rFonts w:ascii="Times New Roman" w:hAnsi="Times New Roman"/>
        </w:rPr>
        <w:t>ведению в судебных органах дел по предполагаемым страховым случаям, если эти расходы</w:t>
      </w:r>
      <w:r w:rsidR="00BF6736" w:rsidRPr="0005728F">
        <w:rPr>
          <w:rFonts w:ascii="Times New Roman" w:hAnsi="Times New Roman"/>
        </w:rPr>
        <w:t xml:space="preserve"> </w:t>
      </w:r>
      <w:r w:rsidRPr="0005728F">
        <w:rPr>
          <w:rFonts w:ascii="Times New Roman" w:hAnsi="Times New Roman"/>
        </w:rPr>
        <w:t>вместе с возмещением причиненного вреда не превышают размера страховой суммы и</w:t>
      </w:r>
      <w:r w:rsidR="00BF6736" w:rsidRPr="0005728F">
        <w:rPr>
          <w:rFonts w:ascii="Times New Roman" w:hAnsi="Times New Roman"/>
        </w:rPr>
        <w:t xml:space="preserve"> </w:t>
      </w:r>
      <w:r w:rsidRPr="0005728F">
        <w:rPr>
          <w:rFonts w:ascii="Times New Roman" w:hAnsi="Times New Roman"/>
        </w:rPr>
        <w:t>соответствующего лимита ответственности, установленного в договоре страхования, в том</w:t>
      </w:r>
      <w:r w:rsidR="00BF6736" w:rsidRPr="0005728F">
        <w:rPr>
          <w:rFonts w:ascii="Times New Roman" w:hAnsi="Times New Roman"/>
        </w:rPr>
        <w:t xml:space="preserve"> </w:t>
      </w:r>
      <w:r w:rsidRPr="0005728F">
        <w:rPr>
          <w:rFonts w:ascii="Times New Roman" w:hAnsi="Times New Roman"/>
        </w:rPr>
        <w:t>числе</w:t>
      </w:r>
      <w:proofErr w:type="gramEnd"/>
      <w:r w:rsidRPr="0005728F">
        <w:rPr>
          <w:rFonts w:ascii="Times New Roman" w:hAnsi="Times New Roman"/>
        </w:rPr>
        <w:t>:</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а) расходов на проведение независимой экспертизы с целью установления</w:t>
      </w:r>
      <w:r w:rsidR="00BF6736" w:rsidRPr="0005728F">
        <w:rPr>
          <w:rFonts w:ascii="Times New Roman" w:hAnsi="Times New Roman"/>
        </w:rPr>
        <w:t xml:space="preserve"> </w:t>
      </w:r>
      <w:r w:rsidRPr="0005728F">
        <w:rPr>
          <w:rFonts w:ascii="Times New Roman" w:hAnsi="Times New Roman"/>
        </w:rPr>
        <w:t>обстоятельств и размера причиненного вреда;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судебных расходов (за исключением расходов на оплату представителей (в том</w:t>
      </w:r>
      <w:r w:rsidR="00BF6736" w:rsidRPr="0005728F">
        <w:rPr>
          <w:rFonts w:ascii="Times New Roman" w:hAnsi="Times New Roman"/>
        </w:rPr>
        <w:t xml:space="preserve"> </w:t>
      </w:r>
      <w:r w:rsidRPr="0005728F">
        <w:rPr>
          <w:rFonts w:ascii="Times New Roman" w:hAnsi="Times New Roman"/>
        </w:rPr>
        <w:t>числе, адвокатов), если иное не предусмотрено договором страхования).</w:t>
      </w:r>
      <w:r w:rsidR="00BF6736" w:rsidRPr="0005728F">
        <w:rPr>
          <w:rFonts w:ascii="Times New Roman" w:hAnsi="Times New Roman"/>
        </w:rPr>
        <w:t xml:space="preserve"> </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3.3.6. </w:t>
      </w:r>
      <w:proofErr w:type="gramStart"/>
      <w:r w:rsidRPr="0005728F">
        <w:rPr>
          <w:rFonts w:ascii="Times New Roman" w:hAnsi="Times New Roman"/>
        </w:rPr>
        <w:t>Договором страхования также может быть предусмотрено, что при наступлении</w:t>
      </w:r>
      <w:r w:rsidR="00BF6736" w:rsidRPr="0005728F">
        <w:rPr>
          <w:rFonts w:ascii="Times New Roman" w:hAnsi="Times New Roman"/>
        </w:rPr>
        <w:t xml:space="preserve"> </w:t>
      </w:r>
      <w:r w:rsidRPr="0005728F">
        <w:rPr>
          <w:rFonts w:ascii="Times New Roman" w:hAnsi="Times New Roman"/>
        </w:rPr>
        <w:t>страхового случая возмещаются расходы по репатриации тела в случае смерти Потерпевшего</w:t>
      </w:r>
      <w:r w:rsidR="00BF6736" w:rsidRPr="0005728F">
        <w:rPr>
          <w:rFonts w:ascii="Times New Roman" w:hAnsi="Times New Roman"/>
        </w:rPr>
        <w:t xml:space="preserve"> </w:t>
      </w:r>
      <w:r w:rsidRPr="0005728F">
        <w:rPr>
          <w:rFonts w:ascii="Times New Roman" w:hAnsi="Times New Roman"/>
        </w:rPr>
        <w:t>в результате происшествия, расходы на перевозку родственников Потерпевших к месту</w:t>
      </w:r>
      <w:r w:rsidR="00BF6736" w:rsidRPr="0005728F">
        <w:rPr>
          <w:rFonts w:ascii="Times New Roman" w:hAnsi="Times New Roman"/>
        </w:rPr>
        <w:t xml:space="preserve"> </w:t>
      </w:r>
      <w:r w:rsidRPr="0005728F">
        <w:rPr>
          <w:rFonts w:ascii="Times New Roman" w:hAnsi="Times New Roman"/>
        </w:rPr>
        <w:t>происшествия или к медицинскому учреждению, в котором Потерпевшему оказывается</w:t>
      </w:r>
      <w:r w:rsidR="00BF6736" w:rsidRPr="0005728F">
        <w:rPr>
          <w:rFonts w:ascii="Times New Roman" w:hAnsi="Times New Roman"/>
        </w:rPr>
        <w:t xml:space="preserve"> </w:t>
      </w:r>
      <w:r w:rsidRPr="0005728F">
        <w:rPr>
          <w:rFonts w:ascii="Times New Roman" w:hAnsi="Times New Roman"/>
        </w:rPr>
        <w:t>помощь, расходы на питание и проживание родственников Потерпевшего во время</w:t>
      </w:r>
      <w:r w:rsidR="00BF6736" w:rsidRPr="0005728F">
        <w:rPr>
          <w:rFonts w:ascii="Times New Roman" w:hAnsi="Times New Roman"/>
        </w:rPr>
        <w:t xml:space="preserve"> </w:t>
      </w:r>
      <w:r w:rsidRPr="0005728F">
        <w:rPr>
          <w:rFonts w:ascii="Times New Roman" w:hAnsi="Times New Roman"/>
        </w:rPr>
        <w:t>нахождения на месте происшествия, а также во время нахождения Потерпевшего в</w:t>
      </w:r>
      <w:proofErr w:type="gramEnd"/>
      <w:r w:rsidR="00BF6736" w:rsidRPr="0005728F">
        <w:rPr>
          <w:rFonts w:ascii="Times New Roman" w:hAnsi="Times New Roman"/>
        </w:rPr>
        <w:t xml:space="preserve"> </w:t>
      </w:r>
      <w:r w:rsidRPr="0005728F">
        <w:rPr>
          <w:rFonts w:ascii="Times New Roman" w:hAnsi="Times New Roman"/>
        </w:rPr>
        <w:t xml:space="preserve">медицинском </w:t>
      </w:r>
      <w:proofErr w:type="gramStart"/>
      <w:r w:rsidRPr="0005728F">
        <w:rPr>
          <w:rFonts w:ascii="Times New Roman" w:hAnsi="Times New Roman"/>
        </w:rPr>
        <w:t>учреждении</w:t>
      </w:r>
      <w:proofErr w:type="gramEnd"/>
      <w:r w:rsidRPr="0005728F">
        <w:rPr>
          <w:rFonts w:ascii="Times New Roman" w:hAnsi="Times New Roman"/>
        </w:rPr>
        <w:t>, расходы по доставке Потерпевшего и его родственников к месту</w:t>
      </w:r>
      <w:r w:rsidR="00BF6736" w:rsidRPr="0005728F">
        <w:rPr>
          <w:rFonts w:ascii="Times New Roman" w:hAnsi="Times New Roman"/>
        </w:rPr>
        <w:t xml:space="preserve"> </w:t>
      </w:r>
      <w:r w:rsidRPr="0005728F">
        <w:rPr>
          <w:rFonts w:ascii="Times New Roman" w:hAnsi="Times New Roman"/>
        </w:rPr>
        <w:t>проживания, которые соответствующие органы власти могут обязать понести Страхователя</w:t>
      </w:r>
      <w:r w:rsidR="00BF6736" w:rsidRPr="0005728F">
        <w:rPr>
          <w:rFonts w:ascii="Times New Roman" w:hAnsi="Times New Roman"/>
        </w:rPr>
        <w:t xml:space="preserve"> </w:t>
      </w:r>
      <w:r w:rsidRPr="0005728F">
        <w:rPr>
          <w:rFonts w:ascii="Times New Roman" w:hAnsi="Times New Roman"/>
        </w:rPr>
        <w:t>(лицо, риск ответственности которого застрахован). При этом в договоре страхования</w:t>
      </w:r>
      <w:r w:rsidR="00BF6736" w:rsidRPr="0005728F">
        <w:rPr>
          <w:rFonts w:ascii="Times New Roman" w:hAnsi="Times New Roman"/>
        </w:rPr>
        <w:t xml:space="preserve"> </w:t>
      </w:r>
      <w:r w:rsidRPr="0005728F">
        <w:rPr>
          <w:rFonts w:ascii="Times New Roman" w:hAnsi="Times New Roman"/>
        </w:rPr>
        <w:t>должен быть установлен лимит ответственности на возмещение указанных расходов.</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Под репатриацией тела понимается перевозка останков Потерпевшего до ближайшего</w:t>
      </w:r>
      <w:r w:rsidR="00BF6736" w:rsidRPr="0005728F">
        <w:rPr>
          <w:rFonts w:ascii="Times New Roman" w:hAnsi="Times New Roman"/>
        </w:rPr>
        <w:t xml:space="preserve"> </w:t>
      </w:r>
      <w:r w:rsidRPr="0005728F">
        <w:rPr>
          <w:rFonts w:ascii="Times New Roman" w:hAnsi="Times New Roman"/>
        </w:rPr>
        <w:t>к его месту жительства международного аэропорта страны постоянного проживания, если</w:t>
      </w:r>
      <w:r w:rsidR="00BF6736" w:rsidRPr="0005728F">
        <w:rPr>
          <w:rFonts w:ascii="Times New Roman" w:hAnsi="Times New Roman"/>
        </w:rPr>
        <w:t xml:space="preserve"> </w:t>
      </w:r>
      <w:r w:rsidRPr="0005728F">
        <w:rPr>
          <w:rFonts w:ascii="Times New Roman" w:hAnsi="Times New Roman"/>
        </w:rPr>
        <w:t>Потерпевший не являлся гражданином той страны, на территории которой имело место</w:t>
      </w:r>
      <w:r w:rsidR="00BF6736" w:rsidRPr="0005728F">
        <w:rPr>
          <w:rFonts w:ascii="Times New Roman" w:hAnsi="Times New Roman"/>
        </w:rPr>
        <w:t xml:space="preserve"> </w:t>
      </w:r>
      <w:r w:rsidRPr="0005728F">
        <w:rPr>
          <w:rFonts w:ascii="Times New Roman" w:hAnsi="Times New Roman"/>
        </w:rPr>
        <w:t>происшествие, либо до ближайшего к его постоянному месту жительства аэропорта, если</w:t>
      </w:r>
      <w:r w:rsidR="00BF6736" w:rsidRPr="0005728F">
        <w:rPr>
          <w:rFonts w:ascii="Times New Roman" w:hAnsi="Times New Roman"/>
        </w:rPr>
        <w:t xml:space="preserve"> </w:t>
      </w:r>
      <w:r w:rsidRPr="0005728F">
        <w:rPr>
          <w:rFonts w:ascii="Times New Roman" w:hAnsi="Times New Roman"/>
        </w:rPr>
        <w:t>Потерпевший являлся гражданином той страны, на территории которой имело место</w:t>
      </w:r>
      <w:r w:rsidR="00BF6736" w:rsidRPr="0005728F">
        <w:rPr>
          <w:rFonts w:ascii="Times New Roman" w:hAnsi="Times New Roman"/>
        </w:rPr>
        <w:t xml:space="preserve"> </w:t>
      </w:r>
      <w:r w:rsidRPr="0005728F">
        <w:rPr>
          <w:rFonts w:ascii="Times New Roman" w:hAnsi="Times New Roman"/>
        </w:rPr>
        <w:t>происшествие.</w:t>
      </w:r>
      <w:proofErr w:type="gramEnd"/>
      <w:r w:rsidRPr="0005728F">
        <w:rPr>
          <w:rFonts w:ascii="Times New Roman" w:hAnsi="Times New Roman"/>
        </w:rPr>
        <w:t xml:space="preserve"> Данные расходы включают в себя оплату организации репатриации тела,</w:t>
      </w:r>
      <w:r w:rsidR="00BF6736" w:rsidRPr="0005728F">
        <w:rPr>
          <w:rFonts w:ascii="Times New Roman" w:hAnsi="Times New Roman"/>
        </w:rPr>
        <w:t xml:space="preserve"> </w:t>
      </w:r>
      <w:r w:rsidRPr="0005728F">
        <w:rPr>
          <w:rFonts w:ascii="Times New Roman" w:hAnsi="Times New Roman"/>
        </w:rPr>
        <w:t>подготовку тела, покупку необходимого для перевозки гроба, перевозку останков.</w:t>
      </w:r>
      <w:r w:rsidR="00BF6736" w:rsidRPr="0005728F">
        <w:rPr>
          <w:rFonts w:ascii="Times New Roman" w:hAnsi="Times New Roman"/>
        </w:rPr>
        <w:t xml:space="preserve"> </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3.3.7. </w:t>
      </w:r>
      <w:proofErr w:type="gramStart"/>
      <w:r w:rsidRPr="0005728F">
        <w:rPr>
          <w:rFonts w:ascii="Times New Roman" w:hAnsi="Times New Roman"/>
        </w:rPr>
        <w:t>Договором страхования гражданской ответственности владельца воздушных</w:t>
      </w:r>
      <w:r w:rsidR="00BF6736" w:rsidRPr="0005728F">
        <w:rPr>
          <w:rFonts w:ascii="Times New Roman" w:hAnsi="Times New Roman"/>
        </w:rPr>
        <w:t xml:space="preserve"> </w:t>
      </w:r>
      <w:r w:rsidRPr="0005728F">
        <w:rPr>
          <w:rFonts w:ascii="Times New Roman" w:hAnsi="Times New Roman"/>
        </w:rPr>
        <w:t>судов может быть особо предусмотрено, что при наступлении страхового случая по п. 3.3.1</w:t>
      </w:r>
      <w:r w:rsidR="00BF6736" w:rsidRPr="0005728F">
        <w:rPr>
          <w:rFonts w:ascii="Times New Roman" w:hAnsi="Times New Roman"/>
        </w:rPr>
        <w:t xml:space="preserve"> </w:t>
      </w:r>
      <w:r w:rsidRPr="0005728F">
        <w:rPr>
          <w:rFonts w:ascii="Times New Roman" w:hAnsi="Times New Roman"/>
        </w:rPr>
        <w:t>"а" в части причинения вреда воздушному судну Потерпевшего, также возмещаются убытки</w:t>
      </w:r>
      <w:r w:rsidR="00BF6736" w:rsidRPr="0005728F">
        <w:rPr>
          <w:rFonts w:ascii="Times New Roman" w:hAnsi="Times New Roman"/>
        </w:rPr>
        <w:t xml:space="preserve"> </w:t>
      </w:r>
      <w:r w:rsidRPr="0005728F">
        <w:rPr>
          <w:rFonts w:ascii="Times New Roman" w:hAnsi="Times New Roman"/>
        </w:rPr>
        <w:t>Потерпевшего лица в связи с вынужденным простоем воздушного судна Потерпевшего в</w:t>
      </w:r>
      <w:r w:rsidR="00BF6736" w:rsidRPr="0005728F">
        <w:rPr>
          <w:rFonts w:ascii="Times New Roman" w:hAnsi="Times New Roman"/>
        </w:rPr>
        <w:t xml:space="preserve"> </w:t>
      </w:r>
      <w:r w:rsidRPr="0005728F">
        <w:rPr>
          <w:rFonts w:ascii="Times New Roman" w:hAnsi="Times New Roman"/>
        </w:rPr>
        <w:t>результате происшествия, произошедшего по вине Страхователя (лица, риск</w:t>
      </w:r>
      <w:r w:rsidR="00BF6736" w:rsidRPr="0005728F">
        <w:rPr>
          <w:rFonts w:ascii="Times New Roman" w:hAnsi="Times New Roman"/>
        </w:rPr>
        <w:t xml:space="preserve"> </w:t>
      </w:r>
      <w:r w:rsidRPr="0005728F">
        <w:rPr>
          <w:rFonts w:ascii="Times New Roman" w:hAnsi="Times New Roman"/>
        </w:rPr>
        <w:t>ответственности которого застрахован), а именно:</w:t>
      </w:r>
      <w:proofErr w:type="gramEnd"/>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а) текущие расходы Потерпевшего по продолжению его деятельности в период</w:t>
      </w:r>
      <w:r w:rsidR="00BF6736" w:rsidRPr="0005728F">
        <w:rPr>
          <w:rFonts w:ascii="Times New Roman" w:hAnsi="Times New Roman"/>
        </w:rPr>
        <w:t xml:space="preserve"> </w:t>
      </w:r>
      <w:r w:rsidRPr="0005728F">
        <w:rPr>
          <w:rFonts w:ascii="Times New Roman" w:hAnsi="Times New Roman"/>
        </w:rPr>
        <w:t>простоя воздушного судна.</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Под текущими расходами понимаются те расходы, которые Потерпевший неизбежно</w:t>
      </w:r>
      <w:r w:rsidR="00BF6736" w:rsidRPr="0005728F">
        <w:rPr>
          <w:rFonts w:ascii="Times New Roman" w:hAnsi="Times New Roman"/>
        </w:rPr>
        <w:t xml:space="preserve"> </w:t>
      </w:r>
      <w:r w:rsidRPr="0005728F">
        <w:rPr>
          <w:rFonts w:ascii="Times New Roman" w:hAnsi="Times New Roman"/>
        </w:rPr>
        <w:t>продолжает нести в период простоя воздушного судна с тем, чтобы после его окончания в</w:t>
      </w:r>
      <w:r w:rsidR="00BF6736" w:rsidRPr="0005728F">
        <w:rPr>
          <w:rFonts w:ascii="Times New Roman" w:hAnsi="Times New Roman"/>
        </w:rPr>
        <w:t xml:space="preserve"> </w:t>
      </w:r>
      <w:r w:rsidRPr="0005728F">
        <w:rPr>
          <w:rFonts w:ascii="Times New Roman" w:hAnsi="Times New Roman"/>
        </w:rPr>
        <w:t>кратчайший срок возобновить прерванную деятельность;</w:t>
      </w:r>
    </w:p>
    <w:p w:rsidR="008B63B8"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потеря прибыли в период простоя воздушного судна Потерпевшего.</w:t>
      </w:r>
    </w:p>
    <w:p w:rsidR="00BF6736" w:rsidRPr="0005728F" w:rsidRDefault="008B63B8" w:rsidP="0005728F">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3.4. При наступлении страхового случая возмещению подлежат также расходы,</w:t>
      </w:r>
      <w:r w:rsidR="00BF6736" w:rsidRPr="0005728F">
        <w:rPr>
          <w:rFonts w:ascii="Times New Roman" w:hAnsi="Times New Roman"/>
        </w:rPr>
        <w:t xml:space="preserve"> </w:t>
      </w:r>
      <w:r w:rsidRPr="0005728F">
        <w:rPr>
          <w:rFonts w:ascii="Times New Roman" w:hAnsi="Times New Roman"/>
        </w:rPr>
        <w:t>понесенные Страхователем (Выгодоприобретателем, лицом, риск ответственности которого</w:t>
      </w:r>
      <w:r w:rsidR="00BF6736" w:rsidRPr="0005728F">
        <w:rPr>
          <w:rFonts w:ascii="Times New Roman" w:hAnsi="Times New Roman"/>
        </w:rPr>
        <w:t xml:space="preserve"> </w:t>
      </w:r>
      <w:r w:rsidRPr="0005728F">
        <w:rPr>
          <w:rFonts w:ascii="Times New Roman" w:hAnsi="Times New Roman"/>
        </w:rPr>
        <w:t>застрахован) с целью уменьшения убытка, возмещаемого по договору страхования, если</w:t>
      </w:r>
      <w:r w:rsidR="00BF6736" w:rsidRPr="0005728F">
        <w:rPr>
          <w:rFonts w:ascii="Times New Roman" w:hAnsi="Times New Roman"/>
        </w:rPr>
        <w:t xml:space="preserve"> </w:t>
      </w:r>
      <w:r w:rsidRPr="0005728F">
        <w:rPr>
          <w:rFonts w:ascii="Times New Roman" w:hAnsi="Times New Roman"/>
        </w:rPr>
        <w:t>такие расходы были необходимы или были произведены для выполнения письменных</w:t>
      </w:r>
      <w:r w:rsidR="00BF6736" w:rsidRPr="0005728F">
        <w:rPr>
          <w:rFonts w:ascii="Times New Roman" w:hAnsi="Times New Roman"/>
        </w:rPr>
        <w:t xml:space="preserve"> </w:t>
      </w:r>
      <w:r w:rsidRPr="0005728F">
        <w:rPr>
          <w:rFonts w:ascii="Times New Roman" w:hAnsi="Times New Roman"/>
        </w:rPr>
        <w:t>указаний Страховщика.</w:t>
      </w:r>
      <w:r w:rsidR="00FB0BF4" w:rsidRPr="0005728F">
        <w:rPr>
          <w:rFonts w:ascii="Times New Roman" w:hAnsi="Times New Roman"/>
        </w:rPr>
        <w:t xml:space="preserve"> </w:t>
      </w:r>
    </w:p>
    <w:p w:rsidR="008B63B8" w:rsidRPr="008B63B8" w:rsidRDefault="008B63B8" w:rsidP="005937BD">
      <w:pPr>
        <w:pStyle w:val="1"/>
        <w:ind w:firstLine="426"/>
        <w:rPr>
          <w:rFonts w:ascii="Times New Roman" w:hAnsi="Times New Roman"/>
          <w:bCs w:val="0"/>
          <w:sz w:val="23"/>
          <w:szCs w:val="23"/>
        </w:rPr>
      </w:pPr>
      <w:bookmarkStart w:id="5" w:name="_Toc412144869"/>
      <w:r w:rsidRPr="008B63B8">
        <w:rPr>
          <w:rFonts w:ascii="Times New Roman" w:hAnsi="Times New Roman"/>
          <w:bCs w:val="0"/>
          <w:sz w:val="23"/>
          <w:szCs w:val="23"/>
        </w:rPr>
        <w:t xml:space="preserve">4. </w:t>
      </w:r>
      <w:r w:rsidR="00195206">
        <w:rPr>
          <w:rFonts w:ascii="Times New Roman" w:hAnsi="Times New Roman"/>
          <w:bCs w:val="0"/>
          <w:sz w:val="23"/>
          <w:szCs w:val="23"/>
        </w:rPr>
        <w:t>ИСКЛЮЧЕНИЯ ИЗ СТРАХОВАНИЯ</w:t>
      </w:r>
      <w:r w:rsidR="00743E96">
        <w:rPr>
          <w:rFonts w:ascii="Times New Roman" w:hAnsi="Times New Roman"/>
          <w:bCs w:val="0"/>
          <w:sz w:val="23"/>
          <w:szCs w:val="23"/>
        </w:rPr>
        <w:t>. ОТКАЗ В СТРАХОВОЙ ВЫПЛАТЕ.</w:t>
      </w:r>
      <w:bookmarkEnd w:id="5"/>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4.1. </w:t>
      </w:r>
      <w:proofErr w:type="gramStart"/>
      <w:r w:rsidRPr="0005728F">
        <w:rPr>
          <w:rFonts w:ascii="Times New Roman" w:hAnsi="Times New Roman"/>
        </w:rPr>
        <w:t>По настоящим Правилам не являются застрахованными имущество, указанное в</w:t>
      </w:r>
      <w:r w:rsidR="00BF6736" w:rsidRPr="0005728F">
        <w:rPr>
          <w:rFonts w:ascii="Times New Roman" w:hAnsi="Times New Roman"/>
        </w:rPr>
        <w:t xml:space="preserve"> </w:t>
      </w:r>
      <w:r w:rsidRPr="0005728F">
        <w:rPr>
          <w:rFonts w:ascii="Times New Roman" w:hAnsi="Times New Roman"/>
        </w:rPr>
        <w:t>договоре страхования, на случай его гибели, утраты (в том числе, пропажи без вести),</w:t>
      </w:r>
      <w:r w:rsidR="00BF6736" w:rsidRPr="0005728F">
        <w:rPr>
          <w:rFonts w:ascii="Times New Roman" w:hAnsi="Times New Roman"/>
        </w:rPr>
        <w:t xml:space="preserve"> </w:t>
      </w:r>
      <w:r w:rsidRPr="0005728F">
        <w:rPr>
          <w:rFonts w:ascii="Times New Roman" w:hAnsi="Times New Roman"/>
        </w:rPr>
        <w:t>повреждения, а также ответственность Страхователя (лица, риск ответственности которого</w:t>
      </w:r>
      <w:r w:rsidR="00BF6736" w:rsidRPr="0005728F">
        <w:rPr>
          <w:rFonts w:ascii="Times New Roman" w:hAnsi="Times New Roman"/>
        </w:rPr>
        <w:t xml:space="preserve"> </w:t>
      </w:r>
      <w:r w:rsidRPr="0005728F">
        <w:rPr>
          <w:rFonts w:ascii="Times New Roman" w:hAnsi="Times New Roman"/>
        </w:rPr>
        <w:t>застрахован) за причинение вреда жизни, здоровью, имуществу Потерпевших, если данные</w:t>
      </w:r>
      <w:r w:rsidR="00B720C2" w:rsidRPr="0005728F">
        <w:rPr>
          <w:rFonts w:ascii="Times New Roman" w:hAnsi="Times New Roman"/>
        </w:rPr>
        <w:t xml:space="preserve"> </w:t>
      </w:r>
      <w:r w:rsidRPr="0005728F">
        <w:rPr>
          <w:rFonts w:ascii="Times New Roman" w:hAnsi="Times New Roman"/>
        </w:rPr>
        <w:t>гибель, утрата (в том числе, пропажа без вести), повреждение, причинение вреда явились</w:t>
      </w:r>
      <w:r w:rsidR="00B720C2" w:rsidRPr="0005728F">
        <w:rPr>
          <w:rFonts w:ascii="Times New Roman" w:hAnsi="Times New Roman"/>
        </w:rPr>
        <w:t xml:space="preserve"> </w:t>
      </w:r>
      <w:r w:rsidRPr="0005728F">
        <w:rPr>
          <w:rFonts w:ascii="Times New Roman" w:hAnsi="Times New Roman"/>
        </w:rPr>
        <w:t>следствием:</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4.1.1. событий, предусмотренных в "</w:t>
      </w:r>
      <w:proofErr w:type="gramStart"/>
      <w:r w:rsidRPr="0005728F">
        <w:rPr>
          <w:rFonts w:ascii="Times New Roman" w:hAnsi="Times New Roman"/>
        </w:rPr>
        <w:t>Положении</w:t>
      </w:r>
      <w:proofErr w:type="gramEnd"/>
      <w:r w:rsidRPr="0005728F">
        <w:rPr>
          <w:rFonts w:ascii="Times New Roman" w:hAnsi="Times New Roman"/>
        </w:rPr>
        <w:t xml:space="preserve"> об исключении из условий</w:t>
      </w:r>
      <w:r w:rsidR="00B720C2" w:rsidRPr="0005728F">
        <w:rPr>
          <w:rFonts w:ascii="Times New Roman" w:hAnsi="Times New Roman"/>
        </w:rPr>
        <w:t xml:space="preserve"> </w:t>
      </w:r>
      <w:r w:rsidRPr="0005728F">
        <w:rPr>
          <w:rFonts w:ascii="Times New Roman" w:hAnsi="Times New Roman"/>
        </w:rPr>
        <w:t>страхования ядерных рисков № 1" - AVN 38В (Приложение 1 к настоящим Правилам) или</w:t>
      </w:r>
      <w:r w:rsidR="00B720C2" w:rsidRPr="0005728F">
        <w:rPr>
          <w:rFonts w:ascii="Times New Roman" w:hAnsi="Times New Roman"/>
        </w:rPr>
        <w:t xml:space="preserve"> </w:t>
      </w:r>
      <w:r w:rsidRPr="0005728F">
        <w:rPr>
          <w:rFonts w:ascii="Times New Roman" w:hAnsi="Times New Roman"/>
        </w:rPr>
        <w:t>"Положении об исключении из условий страхования ядерных рисков № 2" - AVN 71</w:t>
      </w:r>
      <w:r w:rsidR="00B720C2" w:rsidRPr="0005728F">
        <w:rPr>
          <w:rFonts w:ascii="Times New Roman" w:hAnsi="Times New Roman"/>
        </w:rPr>
        <w:t xml:space="preserve"> </w:t>
      </w:r>
      <w:r w:rsidRPr="0005728F">
        <w:rPr>
          <w:rFonts w:ascii="Times New Roman" w:hAnsi="Times New Roman"/>
        </w:rPr>
        <w:t>(Приложение 2 к настоящим Правилам) в зависимости от условий договора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4.1.2. событий, предусмотренных в "Положении об исключении из условий</w:t>
      </w:r>
      <w:r w:rsidR="00B720C2" w:rsidRPr="0005728F">
        <w:rPr>
          <w:rFonts w:ascii="Times New Roman" w:hAnsi="Times New Roman"/>
        </w:rPr>
        <w:t xml:space="preserve"> </w:t>
      </w:r>
      <w:r w:rsidRPr="0005728F">
        <w:rPr>
          <w:rFonts w:ascii="Times New Roman" w:hAnsi="Times New Roman"/>
        </w:rPr>
        <w:t>страхования военных рисков, риска угона и иных опасностей" - AYN 48В (Приложение 3 к</w:t>
      </w:r>
      <w:r w:rsidR="00B720C2" w:rsidRPr="0005728F">
        <w:rPr>
          <w:rFonts w:ascii="Times New Roman" w:hAnsi="Times New Roman"/>
        </w:rPr>
        <w:t xml:space="preserve"> </w:t>
      </w:r>
      <w:r w:rsidRPr="0005728F">
        <w:rPr>
          <w:rFonts w:ascii="Times New Roman" w:hAnsi="Times New Roman"/>
        </w:rPr>
        <w:t xml:space="preserve">настоящим </w:t>
      </w:r>
      <w:r w:rsidRPr="0005728F">
        <w:rPr>
          <w:rFonts w:ascii="Times New Roman" w:hAnsi="Times New Roman"/>
        </w:rPr>
        <w:lastRenderedPageBreak/>
        <w:t>Правилам), если договором страхования не предусмотрено иное (п. 3.2.3 и</w:t>
      </w:r>
      <w:r w:rsidR="00B720C2" w:rsidRPr="0005728F">
        <w:rPr>
          <w:rFonts w:ascii="Times New Roman" w:hAnsi="Times New Roman"/>
        </w:rPr>
        <w:t xml:space="preserve"> </w:t>
      </w:r>
      <w:r w:rsidRPr="0005728F">
        <w:rPr>
          <w:rFonts w:ascii="Times New Roman" w:hAnsi="Times New Roman"/>
        </w:rPr>
        <w:t>AVN51, LSW 555В (Приложения 6, 7 к настоящим Правилам), п. 3.3.3 "а" и AVN 52С,</w:t>
      </w:r>
      <w:r w:rsidR="00B720C2" w:rsidRPr="0005728F">
        <w:rPr>
          <w:rFonts w:ascii="Times New Roman" w:hAnsi="Times New Roman"/>
        </w:rPr>
        <w:t xml:space="preserve"> </w:t>
      </w:r>
      <w:r w:rsidRPr="0005728F">
        <w:rPr>
          <w:rFonts w:ascii="Times New Roman" w:hAnsi="Times New Roman"/>
        </w:rPr>
        <w:t>AVN 52Е (Приложения 10, 11 к настоящим Правилам));</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4.1.3. событий, предусмотренных в "</w:t>
      </w:r>
      <w:proofErr w:type="gramStart"/>
      <w:r w:rsidRPr="0005728F">
        <w:rPr>
          <w:rFonts w:ascii="Times New Roman" w:hAnsi="Times New Roman"/>
        </w:rPr>
        <w:t>Положении</w:t>
      </w:r>
      <w:proofErr w:type="gramEnd"/>
      <w:r w:rsidRPr="0005728F">
        <w:rPr>
          <w:rFonts w:ascii="Times New Roman" w:hAnsi="Times New Roman"/>
        </w:rPr>
        <w:t xml:space="preserve"> об исключении из условий</w:t>
      </w:r>
      <w:r w:rsidR="00B720C2" w:rsidRPr="0005728F">
        <w:rPr>
          <w:rFonts w:ascii="Times New Roman" w:hAnsi="Times New Roman"/>
        </w:rPr>
        <w:t xml:space="preserve"> </w:t>
      </w:r>
      <w:r w:rsidRPr="0005728F">
        <w:rPr>
          <w:rFonts w:ascii="Times New Roman" w:hAnsi="Times New Roman"/>
        </w:rPr>
        <w:t>страхования рисков, связанных с электронным распознаванием дат" - AVN 2000</w:t>
      </w:r>
      <w:r w:rsidR="00B720C2" w:rsidRPr="0005728F">
        <w:rPr>
          <w:rFonts w:ascii="Times New Roman" w:hAnsi="Times New Roman"/>
        </w:rPr>
        <w:t xml:space="preserve"> </w:t>
      </w:r>
      <w:r w:rsidRPr="0005728F">
        <w:rPr>
          <w:rFonts w:ascii="Times New Roman" w:hAnsi="Times New Roman"/>
        </w:rPr>
        <w:t>(Приложение 4 к настоящим Правилам).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4.2. </w:t>
      </w:r>
      <w:proofErr w:type="gramStart"/>
      <w:r w:rsidRPr="0005728F">
        <w:rPr>
          <w:rFonts w:ascii="Times New Roman" w:hAnsi="Times New Roman"/>
        </w:rPr>
        <w:t>Не являются застрахованными имущество, указанное в договоре страхования, на</w:t>
      </w:r>
      <w:r w:rsidR="00B720C2" w:rsidRPr="0005728F">
        <w:rPr>
          <w:rFonts w:ascii="Times New Roman" w:hAnsi="Times New Roman"/>
        </w:rPr>
        <w:t xml:space="preserve"> </w:t>
      </w:r>
      <w:r w:rsidRPr="0005728F">
        <w:rPr>
          <w:rFonts w:ascii="Times New Roman" w:hAnsi="Times New Roman"/>
        </w:rPr>
        <w:t>случай его гибели, утраты (в том числе, пропажи без вести), повреждения, ответственность</w:t>
      </w:r>
      <w:r w:rsidR="00B720C2" w:rsidRPr="0005728F">
        <w:rPr>
          <w:rFonts w:ascii="Times New Roman" w:hAnsi="Times New Roman"/>
        </w:rPr>
        <w:t xml:space="preserve"> </w:t>
      </w:r>
      <w:r w:rsidRPr="0005728F">
        <w:rPr>
          <w:rFonts w:ascii="Times New Roman" w:hAnsi="Times New Roman"/>
        </w:rPr>
        <w:t>Страхователя (лица, риск ответственности которого застрахован) за причинение вреда</w:t>
      </w:r>
      <w:r w:rsidR="00B720C2" w:rsidRPr="0005728F">
        <w:rPr>
          <w:rFonts w:ascii="Times New Roman" w:hAnsi="Times New Roman"/>
        </w:rPr>
        <w:t xml:space="preserve"> </w:t>
      </w:r>
      <w:r w:rsidRPr="0005728F">
        <w:rPr>
          <w:rFonts w:ascii="Times New Roman" w:hAnsi="Times New Roman"/>
        </w:rPr>
        <w:t>жизни, здоровью, имуществу Потерпевших, а также риск возникновения расходов,</w:t>
      </w:r>
      <w:r w:rsidR="00B720C2" w:rsidRPr="0005728F">
        <w:rPr>
          <w:rFonts w:ascii="Times New Roman" w:hAnsi="Times New Roman"/>
        </w:rPr>
        <w:t xml:space="preserve"> </w:t>
      </w:r>
      <w:r w:rsidRPr="0005728F">
        <w:rPr>
          <w:rFonts w:ascii="Times New Roman" w:hAnsi="Times New Roman"/>
        </w:rPr>
        <w:t>указанных в п.п. 3.2.5, 3.2.6 настоящих Правил, если они произошли при:</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4.2.1. несоответствии фактического характера эксплуатации воздушного судна,</w:t>
      </w:r>
      <w:r w:rsidR="00B720C2" w:rsidRPr="0005728F">
        <w:rPr>
          <w:rFonts w:ascii="Times New Roman" w:hAnsi="Times New Roman"/>
        </w:rPr>
        <w:t xml:space="preserve"> </w:t>
      </w:r>
      <w:r w:rsidRPr="0005728F">
        <w:rPr>
          <w:rFonts w:ascii="Times New Roman" w:hAnsi="Times New Roman"/>
        </w:rPr>
        <w:t>характеру его эксплуатации, указанному в договоре страхования, выполнении исключенных</w:t>
      </w:r>
      <w:r w:rsidR="00B720C2" w:rsidRPr="0005728F">
        <w:rPr>
          <w:rFonts w:ascii="Times New Roman" w:hAnsi="Times New Roman"/>
        </w:rPr>
        <w:t xml:space="preserve"> </w:t>
      </w:r>
      <w:r w:rsidRPr="0005728F">
        <w:rPr>
          <w:rFonts w:ascii="Times New Roman" w:hAnsi="Times New Roman"/>
        </w:rPr>
        <w:t>договором страхования видов работ, использовании внешней подвески (если ее</w:t>
      </w:r>
      <w:r w:rsidR="00B720C2" w:rsidRPr="0005728F">
        <w:rPr>
          <w:rFonts w:ascii="Times New Roman" w:hAnsi="Times New Roman"/>
        </w:rPr>
        <w:t xml:space="preserve"> </w:t>
      </w:r>
      <w:r w:rsidRPr="0005728F">
        <w:rPr>
          <w:rFonts w:ascii="Times New Roman" w:hAnsi="Times New Roman"/>
        </w:rPr>
        <w:t>использование не предусмотрено договором страхования), перевозке исключенных</w:t>
      </w:r>
      <w:r w:rsidR="00B720C2" w:rsidRPr="0005728F">
        <w:rPr>
          <w:rFonts w:ascii="Times New Roman" w:hAnsi="Times New Roman"/>
        </w:rPr>
        <w:t xml:space="preserve"> </w:t>
      </w:r>
      <w:r w:rsidRPr="0005728F">
        <w:rPr>
          <w:rFonts w:ascii="Times New Roman" w:hAnsi="Times New Roman"/>
        </w:rPr>
        <w:t>договором страхования категорий пассажиров и груза, посадках и стоянках на исключенных</w:t>
      </w:r>
      <w:r w:rsidR="00B720C2" w:rsidRPr="0005728F">
        <w:rPr>
          <w:rFonts w:ascii="Times New Roman" w:hAnsi="Times New Roman"/>
        </w:rPr>
        <w:t xml:space="preserve"> </w:t>
      </w:r>
      <w:r w:rsidRPr="0005728F">
        <w:rPr>
          <w:rFonts w:ascii="Times New Roman" w:hAnsi="Times New Roman"/>
        </w:rPr>
        <w:t>договором страхования типах площадок, а также участии воздушного судна в деятельности,</w:t>
      </w:r>
      <w:r w:rsidR="00B720C2" w:rsidRPr="0005728F">
        <w:rPr>
          <w:rFonts w:ascii="Times New Roman" w:hAnsi="Times New Roman"/>
        </w:rPr>
        <w:t xml:space="preserve"> </w:t>
      </w:r>
      <w:r w:rsidRPr="0005728F">
        <w:rPr>
          <w:rFonts w:ascii="Times New Roman" w:hAnsi="Times New Roman"/>
        </w:rPr>
        <w:t>запрещенной действующим законодательством;</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4.2.2. нахождении воздушного судна (отдельных элементов (частей) воздушного</w:t>
      </w:r>
      <w:r w:rsidR="00B720C2" w:rsidRPr="0005728F">
        <w:rPr>
          <w:rFonts w:ascii="Times New Roman" w:hAnsi="Times New Roman"/>
        </w:rPr>
        <w:t xml:space="preserve"> </w:t>
      </w:r>
      <w:r w:rsidRPr="0005728F">
        <w:rPr>
          <w:rFonts w:ascii="Times New Roman" w:hAnsi="Times New Roman"/>
        </w:rPr>
        <w:t>судна) вне территории страхования, а также в определенные договором страхования периоды</w:t>
      </w:r>
      <w:r w:rsidR="00B720C2" w:rsidRPr="0005728F">
        <w:rPr>
          <w:rFonts w:ascii="Times New Roman" w:hAnsi="Times New Roman"/>
        </w:rPr>
        <w:t xml:space="preserve"> </w:t>
      </w:r>
      <w:r w:rsidRPr="0005728F">
        <w:rPr>
          <w:rFonts w:ascii="Times New Roman" w:hAnsi="Times New Roman"/>
        </w:rPr>
        <w:t>времени (время суток, время года) в аэропортах (странах), указанных в договоре</w:t>
      </w:r>
      <w:r w:rsidR="00B720C2" w:rsidRPr="0005728F">
        <w:rPr>
          <w:rFonts w:ascii="Times New Roman" w:hAnsi="Times New Roman"/>
        </w:rPr>
        <w:t xml:space="preserve"> </w:t>
      </w:r>
      <w:r w:rsidRPr="0005728F">
        <w:rPr>
          <w:rFonts w:ascii="Times New Roman" w:hAnsi="Times New Roman"/>
        </w:rPr>
        <w:t>страхования, если это не связано с форс-мажорными обстоятельствами;</w:t>
      </w:r>
      <w:r w:rsidR="00B720C2" w:rsidRPr="0005728F">
        <w:rPr>
          <w:rFonts w:ascii="Times New Roman" w:hAnsi="Times New Roman"/>
        </w:rPr>
        <w:t xml:space="preserve"> </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4.2.3. несоблюдении условий пилотирования (минимальный состав летного экипажа;</w:t>
      </w:r>
      <w:r w:rsidR="00D81BF7" w:rsidRPr="0005728F">
        <w:rPr>
          <w:rFonts w:ascii="Times New Roman" w:hAnsi="Times New Roman"/>
        </w:rPr>
        <w:t xml:space="preserve"> </w:t>
      </w:r>
      <w:r w:rsidRPr="0005728F">
        <w:rPr>
          <w:rFonts w:ascii="Times New Roman" w:hAnsi="Times New Roman"/>
        </w:rPr>
        <w:t>требования к минимальной квалификации и статистике аварийности лиц, пилотирующих</w:t>
      </w:r>
      <w:r w:rsidR="00D81BF7" w:rsidRPr="0005728F">
        <w:rPr>
          <w:rFonts w:ascii="Times New Roman" w:hAnsi="Times New Roman"/>
        </w:rPr>
        <w:t xml:space="preserve"> </w:t>
      </w:r>
      <w:r w:rsidRPr="0005728F">
        <w:rPr>
          <w:rFonts w:ascii="Times New Roman" w:hAnsi="Times New Roman"/>
        </w:rPr>
        <w:t>воздушные судна), если они предусмотрены договором страхования, либо управлении</w:t>
      </w:r>
      <w:r w:rsidR="00D81BF7" w:rsidRPr="0005728F">
        <w:rPr>
          <w:rFonts w:ascii="Times New Roman" w:hAnsi="Times New Roman"/>
        </w:rPr>
        <w:t xml:space="preserve"> </w:t>
      </w:r>
      <w:r w:rsidRPr="0005728F">
        <w:rPr>
          <w:rFonts w:ascii="Times New Roman" w:hAnsi="Times New Roman"/>
        </w:rPr>
        <w:t>воздушным судном лицом, не уполномоченным или не имеющим на то прав, или без</w:t>
      </w:r>
      <w:r w:rsidR="00D81BF7" w:rsidRPr="0005728F">
        <w:rPr>
          <w:rFonts w:ascii="Times New Roman" w:hAnsi="Times New Roman"/>
        </w:rPr>
        <w:t xml:space="preserve"> </w:t>
      </w:r>
      <w:r w:rsidRPr="0005728F">
        <w:rPr>
          <w:rFonts w:ascii="Times New Roman" w:hAnsi="Times New Roman"/>
        </w:rPr>
        <w:t>полетного задания, а также эксплуатации воздушного судна лицами, находящимися в</w:t>
      </w:r>
      <w:r w:rsidR="00D81BF7" w:rsidRPr="0005728F">
        <w:rPr>
          <w:rFonts w:ascii="Times New Roman" w:hAnsi="Times New Roman"/>
        </w:rPr>
        <w:t xml:space="preserve"> </w:t>
      </w:r>
      <w:r w:rsidRPr="0005728F">
        <w:rPr>
          <w:rFonts w:ascii="Times New Roman" w:hAnsi="Times New Roman"/>
        </w:rPr>
        <w:t>состоянии алкогольного, наркотического или иного опьянения;</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4.2.4. </w:t>
      </w:r>
      <w:proofErr w:type="gramStart"/>
      <w:r w:rsidRPr="0005728F">
        <w:rPr>
          <w:rFonts w:ascii="Times New Roman" w:hAnsi="Times New Roman"/>
        </w:rPr>
        <w:t>транспортировании</w:t>
      </w:r>
      <w:proofErr w:type="gramEnd"/>
      <w:r w:rsidRPr="0005728F">
        <w:rPr>
          <w:rFonts w:ascii="Times New Roman" w:hAnsi="Times New Roman"/>
        </w:rPr>
        <w:t xml:space="preserve"> воздушного судна любым видом транспорта, за</w:t>
      </w:r>
      <w:r w:rsidR="00D81BF7" w:rsidRPr="0005728F">
        <w:rPr>
          <w:rFonts w:ascii="Times New Roman" w:hAnsi="Times New Roman"/>
        </w:rPr>
        <w:t xml:space="preserve"> </w:t>
      </w:r>
      <w:r w:rsidRPr="0005728F">
        <w:rPr>
          <w:rFonts w:ascii="Times New Roman" w:hAnsi="Times New Roman"/>
        </w:rPr>
        <w:t>исключением транспортировки после повреждения в результате страхового случая и</w:t>
      </w:r>
      <w:r w:rsidR="00D81BF7" w:rsidRPr="0005728F">
        <w:rPr>
          <w:rFonts w:ascii="Times New Roman" w:hAnsi="Times New Roman"/>
        </w:rPr>
        <w:t xml:space="preserve"> </w:t>
      </w:r>
      <w:r w:rsidRPr="0005728F">
        <w:rPr>
          <w:rFonts w:ascii="Times New Roman" w:hAnsi="Times New Roman"/>
        </w:rPr>
        <w:t>буксировки воздушного судна штатными устройствами по территории аэродрома;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4.2.5. использовании для взлета или посадки аэродрома (площадки), который не</w:t>
      </w:r>
      <w:r w:rsidR="00D81BF7" w:rsidRPr="0005728F">
        <w:rPr>
          <w:rFonts w:ascii="Times New Roman" w:hAnsi="Times New Roman"/>
        </w:rPr>
        <w:t xml:space="preserve"> </w:t>
      </w:r>
      <w:r w:rsidRPr="0005728F">
        <w:rPr>
          <w:rFonts w:ascii="Times New Roman" w:hAnsi="Times New Roman"/>
        </w:rPr>
        <w:t>соответствует требованиям для данного типа воздушного судна либо указан в договоре</w:t>
      </w:r>
      <w:r w:rsidR="00D81BF7" w:rsidRPr="0005728F">
        <w:rPr>
          <w:rFonts w:ascii="Times New Roman" w:hAnsi="Times New Roman"/>
        </w:rPr>
        <w:t xml:space="preserve"> </w:t>
      </w:r>
      <w:r w:rsidRPr="0005728F">
        <w:rPr>
          <w:rFonts w:ascii="Times New Roman" w:hAnsi="Times New Roman"/>
        </w:rPr>
        <w:t>страхования в качестве аэропорта (аэродрома), исключенного из территории страхования,</w:t>
      </w:r>
      <w:r w:rsidR="00D81BF7" w:rsidRPr="0005728F">
        <w:rPr>
          <w:rFonts w:ascii="Times New Roman" w:hAnsi="Times New Roman"/>
        </w:rPr>
        <w:t xml:space="preserve"> </w:t>
      </w:r>
      <w:r w:rsidRPr="0005728F">
        <w:rPr>
          <w:rFonts w:ascii="Times New Roman" w:hAnsi="Times New Roman"/>
        </w:rPr>
        <w:t>если это не связано с аварийной посадкой воздушного судна или форс-мажорными</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обстоятельствами;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4.2.6. </w:t>
      </w:r>
      <w:proofErr w:type="gramStart"/>
      <w:r w:rsidRPr="0005728F">
        <w:rPr>
          <w:rFonts w:ascii="Times New Roman" w:hAnsi="Times New Roman"/>
        </w:rPr>
        <w:t>осуществлении</w:t>
      </w:r>
      <w:proofErr w:type="gramEnd"/>
      <w:r w:rsidRPr="0005728F">
        <w:rPr>
          <w:rFonts w:ascii="Times New Roman" w:hAnsi="Times New Roman"/>
        </w:rPr>
        <w:t xml:space="preserve"> полета с превышением предельных норм загрузки воздушного</w:t>
      </w:r>
      <w:r w:rsidR="005B2F89" w:rsidRPr="0005728F">
        <w:rPr>
          <w:rFonts w:ascii="Times New Roman" w:hAnsi="Times New Roman"/>
        </w:rPr>
        <w:t xml:space="preserve"> </w:t>
      </w:r>
      <w:r w:rsidRPr="0005728F">
        <w:rPr>
          <w:rFonts w:ascii="Times New Roman" w:hAnsi="Times New Roman"/>
        </w:rPr>
        <w:t>судна по количеству пассажиров, весу и габаритам груза, предусмотренных</w:t>
      </w:r>
      <w:r w:rsidR="005B2F89" w:rsidRPr="0005728F">
        <w:rPr>
          <w:rFonts w:ascii="Times New Roman" w:hAnsi="Times New Roman"/>
        </w:rPr>
        <w:t xml:space="preserve"> </w:t>
      </w:r>
      <w:r w:rsidRPr="0005728F">
        <w:rPr>
          <w:rFonts w:ascii="Times New Roman" w:hAnsi="Times New Roman"/>
        </w:rPr>
        <w:t>соответствующими документами, с превышением предельной взлетной (посадочной) массы</w:t>
      </w:r>
      <w:r w:rsidR="005B2F89" w:rsidRPr="0005728F">
        <w:rPr>
          <w:rFonts w:ascii="Times New Roman" w:hAnsi="Times New Roman"/>
        </w:rPr>
        <w:t xml:space="preserve"> </w:t>
      </w:r>
      <w:r w:rsidRPr="0005728F">
        <w:rPr>
          <w:rFonts w:ascii="Times New Roman" w:hAnsi="Times New Roman"/>
        </w:rPr>
        <w:t>воздушного судна, а также с нарушением центровки;</w:t>
      </w:r>
      <w:r w:rsidR="005B2F89"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4.2.7. осуществлении полета воздушного судна в заведомо неисправном состоянии,</w:t>
      </w:r>
      <w:r w:rsidR="005B2F89" w:rsidRPr="0005728F">
        <w:rPr>
          <w:rFonts w:ascii="Times New Roman" w:hAnsi="Times New Roman"/>
        </w:rPr>
        <w:t xml:space="preserve"> </w:t>
      </w:r>
      <w:r w:rsidRPr="0005728F">
        <w:rPr>
          <w:rFonts w:ascii="Times New Roman" w:hAnsi="Times New Roman"/>
        </w:rPr>
        <w:t>кроме тех случаев, когда такой полет осуществляется в соответствии с руководством по</w:t>
      </w:r>
      <w:r w:rsidR="005B2F89" w:rsidRPr="0005728F">
        <w:rPr>
          <w:rFonts w:ascii="Times New Roman" w:hAnsi="Times New Roman"/>
        </w:rPr>
        <w:t xml:space="preserve"> </w:t>
      </w:r>
      <w:r w:rsidRPr="0005728F">
        <w:rPr>
          <w:rFonts w:ascii="Times New Roman" w:hAnsi="Times New Roman"/>
        </w:rPr>
        <w:t>летной эксплуатации воздушного судна или разрешением соответствующего компетентного</w:t>
      </w:r>
      <w:r w:rsidR="005B2F89" w:rsidRPr="0005728F">
        <w:rPr>
          <w:rFonts w:ascii="Times New Roman" w:hAnsi="Times New Roman"/>
        </w:rPr>
        <w:t xml:space="preserve"> </w:t>
      </w:r>
      <w:r w:rsidRPr="0005728F">
        <w:rPr>
          <w:rFonts w:ascii="Times New Roman" w:hAnsi="Times New Roman"/>
        </w:rPr>
        <w:t>органа и страхование такого полета согласовано со Страховщиком в письменной форме;</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4.2.8. </w:t>
      </w:r>
      <w:proofErr w:type="gramStart"/>
      <w:r w:rsidRPr="0005728F">
        <w:rPr>
          <w:rFonts w:ascii="Times New Roman" w:hAnsi="Times New Roman"/>
        </w:rPr>
        <w:t>использовании</w:t>
      </w:r>
      <w:proofErr w:type="gramEnd"/>
      <w:r w:rsidRPr="0005728F">
        <w:rPr>
          <w:rFonts w:ascii="Times New Roman" w:hAnsi="Times New Roman"/>
        </w:rPr>
        <w:t xml:space="preserve"> воздушного судна для учебных полетов, ввода в строй экипажей,</w:t>
      </w:r>
      <w:r w:rsidR="005B2F89" w:rsidRPr="0005728F">
        <w:rPr>
          <w:rFonts w:ascii="Times New Roman" w:hAnsi="Times New Roman"/>
        </w:rPr>
        <w:t xml:space="preserve"> </w:t>
      </w:r>
      <w:r w:rsidRPr="0005728F">
        <w:rPr>
          <w:rFonts w:ascii="Times New Roman" w:hAnsi="Times New Roman"/>
        </w:rPr>
        <w:t>если в договоре страхования не оговорено иное (п.п. 3.2.4 "б", 3.3.4 настоящих Правил);</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4.2.9. </w:t>
      </w:r>
      <w:proofErr w:type="gramStart"/>
      <w:r w:rsidRPr="0005728F">
        <w:rPr>
          <w:rFonts w:ascii="Times New Roman" w:hAnsi="Times New Roman"/>
        </w:rPr>
        <w:t>испытании</w:t>
      </w:r>
      <w:proofErr w:type="gramEnd"/>
      <w:r w:rsidRPr="0005728F">
        <w:rPr>
          <w:rFonts w:ascii="Times New Roman" w:hAnsi="Times New Roman"/>
        </w:rPr>
        <w:t xml:space="preserve"> новых конструкций, а также проведении других нуждающихся в</w:t>
      </w:r>
      <w:r w:rsidR="005B2F89" w:rsidRPr="0005728F">
        <w:rPr>
          <w:rFonts w:ascii="Times New Roman" w:hAnsi="Times New Roman"/>
        </w:rPr>
        <w:t xml:space="preserve"> </w:t>
      </w:r>
      <w:r w:rsidRPr="0005728F">
        <w:rPr>
          <w:rFonts w:ascii="Times New Roman" w:hAnsi="Times New Roman"/>
        </w:rPr>
        <w:t>специальном разрешении пробных полетов, если в договоре страхования не оговорено иное</w:t>
      </w:r>
      <w:r w:rsidR="005B2F89" w:rsidRPr="0005728F">
        <w:rPr>
          <w:rFonts w:ascii="Times New Roman" w:hAnsi="Times New Roman"/>
        </w:rPr>
        <w:t xml:space="preserve"> </w:t>
      </w:r>
      <w:r w:rsidRPr="0005728F">
        <w:rPr>
          <w:rFonts w:ascii="Times New Roman" w:hAnsi="Times New Roman"/>
        </w:rPr>
        <w:t>(п.п. 3.2.4 "б", 3.3.4 настоящих Правил);</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4.2.10. осуществлении полетов, проводимых в рамках авиационных мероприятий</w:t>
      </w:r>
      <w:r w:rsidR="005B2F89" w:rsidRPr="0005728F">
        <w:rPr>
          <w:rFonts w:ascii="Times New Roman" w:hAnsi="Times New Roman"/>
        </w:rPr>
        <w:t xml:space="preserve"> </w:t>
      </w:r>
      <w:r w:rsidRPr="0005728F">
        <w:rPr>
          <w:rFonts w:ascii="Times New Roman" w:hAnsi="Times New Roman"/>
        </w:rPr>
        <w:t>(демонстрационных, фигурных, акробатических, рекордных полетов, соревнований и т.п.),</w:t>
      </w:r>
      <w:r w:rsidR="005B2F89" w:rsidRPr="0005728F">
        <w:rPr>
          <w:rFonts w:ascii="Times New Roman" w:hAnsi="Times New Roman"/>
        </w:rPr>
        <w:t xml:space="preserve"> </w:t>
      </w:r>
      <w:r w:rsidRPr="0005728F">
        <w:rPr>
          <w:rFonts w:ascii="Times New Roman" w:hAnsi="Times New Roman"/>
        </w:rPr>
        <w:t>если в договоре страхования не оговорено иное (п.п. 3.2.4 "б", 3.3.4 настоящих Правил).</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4.3. </w:t>
      </w:r>
      <w:proofErr w:type="gramStart"/>
      <w:r w:rsidRPr="0005728F">
        <w:rPr>
          <w:rFonts w:ascii="Times New Roman" w:hAnsi="Times New Roman"/>
        </w:rPr>
        <w:t>Кроме того, по настоящим Правилам не возмещаются косвенные убытки (за</w:t>
      </w:r>
      <w:r w:rsidR="005B2F89" w:rsidRPr="0005728F">
        <w:rPr>
          <w:rFonts w:ascii="Times New Roman" w:hAnsi="Times New Roman"/>
        </w:rPr>
        <w:t xml:space="preserve"> </w:t>
      </w:r>
      <w:r w:rsidRPr="0005728F">
        <w:rPr>
          <w:rFonts w:ascii="Times New Roman" w:hAnsi="Times New Roman"/>
        </w:rPr>
        <w:t>исключением расходов, указанных в п. 3.4 настоящих Правил), в т.ч. убытки из-за</w:t>
      </w:r>
      <w:r w:rsidR="005B2F89" w:rsidRPr="0005728F">
        <w:rPr>
          <w:rFonts w:ascii="Times New Roman" w:hAnsi="Times New Roman"/>
        </w:rPr>
        <w:t xml:space="preserve"> </w:t>
      </w:r>
      <w:r w:rsidRPr="0005728F">
        <w:rPr>
          <w:rFonts w:ascii="Times New Roman" w:hAnsi="Times New Roman"/>
        </w:rPr>
        <w:t>невозможности использования застрахованного воздушного судна в результате наступления</w:t>
      </w:r>
      <w:r w:rsidR="005B2F89" w:rsidRPr="0005728F">
        <w:rPr>
          <w:rFonts w:ascii="Times New Roman" w:hAnsi="Times New Roman"/>
        </w:rPr>
        <w:t xml:space="preserve"> </w:t>
      </w:r>
      <w:r w:rsidRPr="0005728F">
        <w:rPr>
          <w:rFonts w:ascii="Times New Roman" w:hAnsi="Times New Roman"/>
        </w:rPr>
        <w:t>страхового случая, упущенная выгода, а также расходы, указанные в п.п. 3.2.5, 3.2.6, 3.3.5,</w:t>
      </w:r>
      <w:r w:rsidR="005B2F89" w:rsidRPr="0005728F">
        <w:rPr>
          <w:rFonts w:ascii="Times New Roman" w:hAnsi="Times New Roman"/>
        </w:rPr>
        <w:t xml:space="preserve"> </w:t>
      </w:r>
      <w:r w:rsidRPr="0005728F">
        <w:rPr>
          <w:rFonts w:ascii="Times New Roman" w:hAnsi="Times New Roman"/>
        </w:rPr>
        <w:t xml:space="preserve">3.3.6, 3.3.7 настоящих </w:t>
      </w:r>
      <w:r w:rsidRPr="0005728F">
        <w:rPr>
          <w:rFonts w:ascii="Times New Roman" w:hAnsi="Times New Roman"/>
        </w:rPr>
        <w:lastRenderedPageBreak/>
        <w:t>Правил, если возмещение расходов по п.п. 3.2.5, 3.2.6, 3.3.5, 3.3.6,</w:t>
      </w:r>
      <w:r w:rsidR="005B2F89" w:rsidRPr="0005728F">
        <w:rPr>
          <w:rFonts w:ascii="Times New Roman" w:hAnsi="Times New Roman"/>
        </w:rPr>
        <w:t xml:space="preserve"> </w:t>
      </w:r>
      <w:r w:rsidRPr="0005728F">
        <w:rPr>
          <w:rFonts w:ascii="Times New Roman" w:hAnsi="Times New Roman"/>
        </w:rPr>
        <w:t>3.3.7</w:t>
      </w:r>
      <w:proofErr w:type="gramEnd"/>
      <w:r w:rsidRPr="0005728F">
        <w:rPr>
          <w:rFonts w:ascii="Times New Roman" w:hAnsi="Times New Roman"/>
        </w:rPr>
        <w:t xml:space="preserve"> настоящих Правил не было предусмотрено договором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4.4. </w:t>
      </w:r>
      <w:r w:rsidRPr="0005728F">
        <w:rPr>
          <w:rFonts w:ascii="Times New Roman" w:hAnsi="Times New Roman"/>
          <w:bCs/>
        </w:rPr>
        <w:t xml:space="preserve">При страховании воздушных судов </w:t>
      </w:r>
      <w:r w:rsidRPr="0005728F">
        <w:rPr>
          <w:rFonts w:ascii="Times New Roman" w:hAnsi="Times New Roman"/>
        </w:rPr>
        <w:t>также не являются застрахованными случаи</w:t>
      </w:r>
      <w:r w:rsidR="005B2F89" w:rsidRPr="0005728F">
        <w:rPr>
          <w:rFonts w:ascii="Times New Roman" w:hAnsi="Times New Roman"/>
        </w:rPr>
        <w:t xml:space="preserve"> </w:t>
      </w:r>
      <w:r w:rsidRPr="0005728F">
        <w:rPr>
          <w:rFonts w:ascii="Times New Roman" w:hAnsi="Times New Roman"/>
        </w:rPr>
        <w:t xml:space="preserve">гибели, утраты, повреждения имущества, наступившие </w:t>
      </w:r>
      <w:proofErr w:type="gramStart"/>
      <w:r w:rsidRPr="0005728F">
        <w:rPr>
          <w:rFonts w:ascii="Times New Roman" w:hAnsi="Times New Roman"/>
        </w:rPr>
        <w:t>вследствие</w:t>
      </w:r>
      <w:proofErr w:type="gramEnd"/>
      <w:r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4.4.1. хищения застрахованного имущества или отдельных его частей после</w:t>
      </w:r>
      <w:r w:rsidR="005B2F89" w:rsidRPr="0005728F">
        <w:rPr>
          <w:rFonts w:ascii="Times New Roman" w:hAnsi="Times New Roman"/>
        </w:rPr>
        <w:t xml:space="preserve"> </w:t>
      </w:r>
      <w:r w:rsidRPr="0005728F">
        <w:rPr>
          <w:rFonts w:ascii="Times New Roman" w:hAnsi="Times New Roman"/>
        </w:rPr>
        <w:t>страхового случая;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4.4.2. изъятия, конфискации, реквизиции, ареста, повреждения или уничтожения</w:t>
      </w:r>
      <w:r w:rsidR="005B2F89" w:rsidRPr="0005728F">
        <w:rPr>
          <w:rFonts w:ascii="Times New Roman" w:hAnsi="Times New Roman"/>
        </w:rPr>
        <w:t xml:space="preserve"> </w:t>
      </w:r>
      <w:r w:rsidRPr="0005728F">
        <w:rPr>
          <w:rFonts w:ascii="Times New Roman" w:hAnsi="Times New Roman"/>
        </w:rPr>
        <w:t>застрахованного имущества по распоряжению государственных органов (военных или</w:t>
      </w:r>
      <w:r w:rsidR="005B2F89" w:rsidRPr="0005728F">
        <w:rPr>
          <w:rFonts w:ascii="Times New Roman" w:hAnsi="Times New Roman"/>
        </w:rPr>
        <w:t xml:space="preserve"> </w:t>
      </w:r>
      <w:r w:rsidRPr="0005728F">
        <w:rPr>
          <w:rFonts w:ascii="Times New Roman" w:hAnsi="Times New Roman"/>
        </w:rPr>
        <w:t>гражданских властей) или иных действий административных органов, если договором</w:t>
      </w:r>
      <w:r w:rsidR="005B2F89" w:rsidRPr="0005728F">
        <w:rPr>
          <w:rFonts w:ascii="Times New Roman" w:hAnsi="Times New Roman"/>
        </w:rPr>
        <w:t xml:space="preserve"> </w:t>
      </w:r>
      <w:r w:rsidRPr="0005728F">
        <w:rPr>
          <w:rFonts w:ascii="Times New Roman" w:hAnsi="Times New Roman"/>
        </w:rPr>
        <w:t>страхования не предусмотрено иное (п. 3.2.3 и Приложения 6, 7 к настоящим Правилам).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4.5. Не являются застрахованными случаи повреждения, вызванные рабочими</w:t>
      </w:r>
      <w:r w:rsidR="005B2F89" w:rsidRPr="0005728F">
        <w:rPr>
          <w:rFonts w:ascii="Times New Roman" w:hAnsi="Times New Roman"/>
        </w:rPr>
        <w:t xml:space="preserve"> </w:t>
      </w:r>
      <w:r w:rsidRPr="0005728F">
        <w:rPr>
          <w:rFonts w:ascii="Times New Roman" w:hAnsi="Times New Roman"/>
        </w:rPr>
        <w:t xml:space="preserve">процессами, реализуемыми в </w:t>
      </w:r>
      <w:proofErr w:type="gramStart"/>
      <w:r w:rsidRPr="0005728F">
        <w:rPr>
          <w:rFonts w:ascii="Times New Roman" w:hAnsi="Times New Roman"/>
        </w:rPr>
        <w:t>процессе</w:t>
      </w:r>
      <w:proofErr w:type="gramEnd"/>
      <w:r w:rsidRPr="0005728F">
        <w:rPr>
          <w:rFonts w:ascii="Times New Roman" w:hAnsi="Times New Roman"/>
        </w:rPr>
        <w:t xml:space="preserve"> эксплуатации воздушного судна, а также</w:t>
      </w:r>
      <w:r w:rsidR="005B2F89" w:rsidRPr="0005728F">
        <w:rPr>
          <w:rFonts w:ascii="Times New Roman" w:hAnsi="Times New Roman"/>
        </w:rPr>
        <w:t xml:space="preserve"> </w:t>
      </w:r>
      <w:r w:rsidRPr="0005728F">
        <w:rPr>
          <w:rFonts w:ascii="Times New Roman" w:hAnsi="Times New Roman"/>
        </w:rPr>
        <w:t>нормальными эксплуатационными нагрузками, а именно:</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4.5.1. повреждения и отказы агрегатов воздушного судна, вызванные их износом и</w:t>
      </w:r>
      <w:r w:rsidR="005B2F89" w:rsidRPr="0005728F">
        <w:rPr>
          <w:rFonts w:ascii="Times New Roman" w:hAnsi="Times New Roman"/>
        </w:rPr>
        <w:t xml:space="preserve"> </w:t>
      </w:r>
      <w:r w:rsidRPr="0005728F">
        <w:rPr>
          <w:rFonts w:ascii="Times New Roman" w:hAnsi="Times New Roman"/>
        </w:rPr>
        <w:t>старением в процессе эксплуатации, конструктивно-производственными недостатками (за</w:t>
      </w:r>
      <w:r w:rsidR="005B2F89" w:rsidRPr="0005728F">
        <w:rPr>
          <w:rFonts w:ascii="Times New Roman" w:hAnsi="Times New Roman"/>
        </w:rPr>
        <w:t xml:space="preserve"> </w:t>
      </w:r>
      <w:r w:rsidRPr="0005728F">
        <w:rPr>
          <w:rFonts w:ascii="Times New Roman" w:hAnsi="Times New Roman"/>
        </w:rPr>
        <w:t>исключением случаев, указанных в п. 3.2.4 "в" настоящих Правил), дефектами и действием</w:t>
      </w:r>
      <w:r w:rsidR="005B2F89" w:rsidRPr="0005728F">
        <w:rPr>
          <w:rFonts w:ascii="Times New Roman" w:hAnsi="Times New Roman"/>
        </w:rPr>
        <w:t xml:space="preserve"> </w:t>
      </w:r>
      <w:r w:rsidRPr="0005728F">
        <w:rPr>
          <w:rFonts w:ascii="Times New Roman" w:hAnsi="Times New Roman"/>
        </w:rPr>
        <w:t>рабочих процессов и сопутствующих факторов, отказами радиоэлектронного и специального</w:t>
      </w:r>
      <w:r w:rsidR="005B2F89" w:rsidRPr="0005728F">
        <w:rPr>
          <w:rFonts w:ascii="Times New Roman" w:hAnsi="Times New Roman"/>
        </w:rPr>
        <w:t xml:space="preserve"> </w:t>
      </w:r>
      <w:r w:rsidRPr="0005728F">
        <w:rPr>
          <w:rFonts w:ascii="Times New Roman" w:hAnsi="Times New Roman"/>
        </w:rPr>
        <w:t>оборудования, а также механической поломкой деталей и частей, если последствия таких</w:t>
      </w:r>
      <w:r w:rsidR="005B2F89" w:rsidRPr="0005728F">
        <w:rPr>
          <w:rFonts w:ascii="Times New Roman" w:hAnsi="Times New Roman"/>
        </w:rPr>
        <w:t xml:space="preserve"> </w:t>
      </w:r>
      <w:r w:rsidRPr="0005728F">
        <w:rPr>
          <w:rFonts w:ascii="Times New Roman" w:hAnsi="Times New Roman"/>
        </w:rPr>
        <w:t>повреждений и отказов локализованы внутри этих агрегатов;</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4.5.2. повреждения элементов (частей) воздушного судна, дополнительного</w:t>
      </w:r>
      <w:r w:rsidR="00442B9D" w:rsidRPr="0005728F">
        <w:rPr>
          <w:rFonts w:ascii="Times New Roman" w:hAnsi="Times New Roman"/>
        </w:rPr>
        <w:t xml:space="preserve"> </w:t>
      </w:r>
      <w:r w:rsidRPr="0005728F">
        <w:rPr>
          <w:rFonts w:ascii="Times New Roman" w:hAnsi="Times New Roman"/>
        </w:rPr>
        <w:t>оборудования, имеющие накопительный или прогрессирующий характер (износ,</w:t>
      </w:r>
      <w:r w:rsidR="00442B9D" w:rsidRPr="0005728F">
        <w:rPr>
          <w:rFonts w:ascii="Times New Roman" w:hAnsi="Times New Roman"/>
        </w:rPr>
        <w:t xml:space="preserve"> </w:t>
      </w:r>
      <w:r w:rsidRPr="0005728F">
        <w:rPr>
          <w:rFonts w:ascii="Times New Roman" w:hAnsi="Times New Roman"/>
        </w:rPr>
        <w:t>усталостные трещины, коррозия, расслоения и т.п.), связанные с воздействием</w:t>
      </w:r>
      <w:r w:rsidR="00442B9D" w:rsidRPr="0005728F">
        <w:rPr>
          <w:rFonts w:ascii="Times New Roman" w:hAnsi="Times New Roman"/>
        </w:rPr>
        <w:t xml:space="preserve"> </w:t>
      </w:r>
      <w:r w:rsidRPr="0005728F">
        <w:rPr>
          <w:rFonts w:ascii="Times New Roman" w:hAnsi="Times New Roman"/>
        </w:rPr>
        <w:t>эксплуатационных условий и нагрузок;</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4.5.3. местные повреждения (вмятины и забоины) лопаток компрессора двигателя,</w:t>
      </w:r>
      <w:r w:rsidR="00442B9D" w:rsidRPr="0005728F">
        <w:rPr>
          <w:rFonts w:ascii="Times New Roman" w:hAnsi="Times New Roman"/>
        </w:rPr>
        <w:t xml:space="preserve"> </w:t>
      </w:r>
      <w:r w:rsidRPr="0005728F">
        <w:rPr>
          <w:rFonts w:ascii="Times New Roman" w:hAnsi="Times New Roman"/>
        </w:rPr>
        <w:t>воздушных винтов, элементов наружной обшивки и других элементов (частей) воздушного</w:t>
      </w:r>
      <w:r w:rsidR="00442B9D" w:rsidRPr="0005728F">
        <w:rPr>
          <w:rFonts w:ascii="Times New Roman" w:hAnsi="Times New Roman"/>
        </w:rPr>
        <w:t xml:space="preserve"> </w:t>
      </w:r>
      <w:r w:rsidRPr="0005728F">
        <w:rPr>
          <w:rFonts w:ascii="Times New Roman" w:hAnsi="Times New Roman"/>
        </w:rPr>
        <w:t>судна, если они не явились последствиями конкретного зарегистрированного происшествия</w:t>
      </w:r>
      <w:r w:rsidR="00442B9D" w:rsidRPr="0005728F">
        <w:rPr>
          <w:rFonts w:ascii="Times New Roman" w:hAnsi="Times New Roman"/>
        </w:rPr>
        <w:t xml:space="preserve"> </w:t>
      </w:r>
      <w:r w:rsidRPr="0005728F">
        <w:rPr>
          <w:rFonts w:ascii="Times New Roman" w:hAnsi="Times New Roman"/>
        </w:rPr>
        <w:t>и выявлены при послеполетном осмотре или при выполнении регламентных работ на</w:t>
      </w:r>
      <w:r w:rsidR="00442B9D" w:rsidRPr="0005728F">
        <w:rPr>
          <w:rFonts w:ascii="Times New Roman" w:hAnsi="Times New Roman"/>
        </w:rPr>
        <w:t xml:space="preserve"> </w:t>
      </w:r>
      <w:r w:rsidRPr="0005728F">
        <w:rPr>
          <w:rFonts w:ascii="Times New Roman" w:hAnsi="Times New Roman"/>
        </w:rPr>
        <w:t>воздушном судне, если иное не предусмотрено договором страхования (п. 3.2.4 "а"</w:t>
      </w:r>
      <w:r w:rsidR="00442B9D" w:rsidRPr="0005728F">
        <w:rPr>
          <w:rFonts w:ascii="Times New Roman" w:hAnsi="Times New Roman"/>
        </w:rPr>
        <w:t xml:space="preserve"> </w:t>
      </w:r>
      <w:r w:rsidRPr="0005728F">
        <w:rPr>
          <w:rFonts w:ascii="Times New Roman" w:hAnsi="Times New Roman"/>
        </w:rPr>
        <w:t>настоящих Правил).</w:t>
      </w:r>
      <w:proofErr w:type="gramEnd"/>
      <w:r w:rsidRPr="0005728F">
        <w:rPr>
          <w:rFonts w:ascii="Times New Roman" w:hAnsi="Times New Roman"/>
        </w:rPr>
        <w:t xml:space="preserve"> </w:t>
      </w:r>
      <w:proofErr w:type="gramStart"/>
      <w:r w:rsidRPr="0005728F">
        <w:rPr>
          <w:rFonts w:ascii="Times New Roman" w:hAnsi="Times New Roman"/>
        </w:rPr>
        <w:t>Такие местные повреждения (вмятины и забоины) рассматриваются в</w:t>
      </w:r>
      <w:r w:rsidR="00442B9D" w:rsidRPr="0005728F">
        <w:rPr>
          <w:rFonts w:ascii="Times New Roman" w:hAnsi="Times New Roman"/>
        </w:rPr>
        <w:t xml:space="preserve"> </w:t>
      </w:r>
      <w:r w:rsidRPr="0005728F">
        <w:rPr>
          <w:rFonts w:ascii="Times New Roman" w:hAnsi="Times New Roman"/>
        </w:rPr>
        <w:t>качестве страхового случая, если такие повреждения были зарегистрированы</w:t>
      </w:r>
      <w:r w:rsidR="00442B9D" w:rsidRPr="0005728F">
        <w:rPr>
          <w:rFonts w:ascii="Times New Roman" w:hAnsi="Times New Roman"/>
        </w:rPr>
        <w:t xml:space="preserve"> </w:t>
      </w:r>
      <w:r w:rsidRPr="0005728F">
        <w:rPr>
          <w:rFonts w:ascii="Times New Roman" w:hAnsi="Times New Roman"/>
        </w:rPr>
        <w:t>соответствующими компетентными органами как последствия происшествия.</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4.6. Если в </w:t>
      </w:r>
      <w:proofErr w:type="gramStart"/>
      <w:r w:rsidRPr="0005728F">
        <w:rPr>
          <w:rFonts w:ascii="Times New Roman" w:hAnsi="Times New Roman"/>
        </w:rPr>
        <w:t>результате</w:t>
      </w:r>
      <w:proofErr w:type="gramEnd"/>
      <w:r w:rsidRPr="0005728F">
        <w:rPr>
          <w:rFonts w:ascii="Times New Roman" w:hAnsi="Times New Roman"/>
        </w:rPr>
        <w:t xml:space="preserve"> причин, указанных в п.п. 4.5.1 или 4.5.2 настоящих Правил,</w:t>
      </w:r>
      <w:r w:rsidR="00442B9D" w:rsidRPr="0005728F">
        <w:rPr>
          <w:rFonts w:ascii="Times New Roman" w:hAnsi="Times New Roman"/>
        </w:rPr>
        <w:t xml:space="preserve"> </w:t>
      </w:r>
      <w:r w:rsidRPr="0005728F">
        <w:rPr>
          <w:rFonts w:ascii="Times New Roman" w:hAnsi="Times New Roman"/>
        </w:rPr>
        <w:t>произойдет гибель воздушного судна или повреждение других элементов (частей)</w:t>
      </w:r>
      <w:r w:rsidR="00442B9D" w:rsidRPr="0005728F">
        <w:rPr>
          <w:rFonts w:ascii="Times New Roman" w:hAnsi="Times New Roman"/>
        </w:rPr>
        <w:t xml:space="preserve"> </w:t>
      </w:r>
      <w:r w:rsidRPr="0005728F">
        <w:rPr>
          <w:rFonts w:ascii="Times New Roman" w:hAnsi="Times New Roman"/>
        </w:rPr>
        <w:t>воздушного судна, дополнительного оборудования, то эти происшествия с воздушным</w:t>
      </w:r>
      <w:r w:rsidR="00442B9D" w:rsidRPr="0005728F">
        <w:rPr>
          <w:rFonts w:ascii="Times New Roman" w:hAnsi="Times New Roman"/>
        </w:rPr>
        <w:t xml:space="preserve"> </w:t>
      </w:r>
      <w:r w:rsidRPr="0005728F">
        <w:rPr>
          <w:rFonts w:ascii="Times New Roman" w:hAnsi="Times New Roman"/>
        </w:rPr>
        <w:t>судном будут рассматриваться как страховой случай. При определении размера страховой</w:t>
      </w:r>
      <w:r w:rsidR="00442B9D" w:rsidRPr="0005728F">
        <w:rPr>
          <w:rFonts w:ascii="Times New Roman" w:hAnsi="Times New Roman"/>
        </w:rPr>
        <w:t xml:space="preserve"> </w:t>
      </w:r>
      <w:r w:rsidRPr="0005728F">
        <w:rPr>
          <w:rFonts w:ascii="Times New Roman" w:hAnsi="Times New Roman"/>
        </w:rPr>
        <w:t>выплаты в этих случаях не учитывается стоимость тех элементов (частей) воздушного судна</w:t>
      </w:r>
      <w:r w:rsidR="00442B9D" w:rsidRPr="0005728F">
        <w:rPr>
          <w:rFonts w:ascii="Times New Roman" w:hAnsi="Times New Roman"/>
        </w:rPr>
        <w:t xml:space="preserve"> </w:t>
      </w:r>
      <w:r w:rsidRPr="0005728F">
        <w:rPr>
          <w:rFonts w:ascii="Times New Roman" w:hAnsi="Times New Roman"/>
        </w:rPr>
        <w:t>и дополнительного оборудования, в результате повреждения или поломок которых</w:t>
      </w:r>
      <w:r w:rsidR="00442B9D" w:rsidRPr="0005728F">
        <w:rPr>
          <w:rFonts w:ascii="Times New Roman" w:hAnsi="Times New Roman"/>
        </w:rPr>
        <w:t xml:space="preserve"> </w:t>
      </w:r>
      <w:r w:rsidRPr="0005728F">
        <w:rPr>
          <w:rFonts w:ascii="Times New Roman" w:hAnsi="Times New Roman"/>
        </w:rPr>
        <w:t>произошли гибель воздушного судна или повреждение других элементов (частей)</w:t>
      </w:r>
      <w:r w:rsidR="00442B9D" w:rsidRPr="0005728F">
        <w:rPr>
          <w:rFonts w:ascii="Times New Roman" w:hAnsi="Times New Roman"/>
        </w:rPr>
        <w:t xml:space="preserve"> </w:t>
      </w:r>
      <w:r w:rsidRPr="0005728F">
        <w:rPr>
          <w:rFonts w:ascii="Times New Roman" w:hAnsi="Times New Roman"/>
        </w:rPr>
        <w:t>воздушного судна, дополнительного оборудования.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4.7. При страховании запасных частей воздушного судна являются не</w:t>
      </w:r>
      <w:r w:rsidR="00442B9D" w:rsidRPr="0005728F">
        <w:rPr>
          <w:rFonts w:ascii="Times New Roman" w:hAnsi="Times New Roman"/>
        </w:rPr>
        <w:t xml:space="preserve"> </w:t>
      </w:r>
      <w:r w:rsidRPr="0005728F">
        <w:rPr>
          <w:rFonts w:ascii="Times New Roman" w:hAnsi="Times New Roman"/>
        </w:rPr>
        <w:t>застрахованными случаи необъяснимого исчезновения (т.е. если причина исчезновения не</w:t>
      </w:r>
      <w:r w:rsidR="00442B9D" w:rsidRPr="0005728F">
        <w:rPr>
          <w:rFonts w:ascii="Times New Roman" w:hAnsi="Times New Roman"/>
        </w:rPr>
        <w:t xml:space="preserve"> </w:t>
      </w:r>
      <w:r w:rsidRPr="0005728F">
        <w:rPr>
          <w:rFonts w:ascii="Times New Roman" w:hAnsi="Times New Roman"/>
        </w:rPr>
        <w:t>определена компетентными органами) запасных частей воздушного судна при их хранении и</w:t>
      </w:r>
      <w:r w:rsidR="00442B9D" w:rsidRPr="0005728F">
        <w:rPr>
          <w:rFonts w:ascii="Times New Roman" w:hAnsi="Times New Roman"/>
        </w:rPr>
        <w:t xml:space="preserve"> </w:t>
      </w:r>
      <w:r w:rsidRPr="0005728F">
        <w:rPr>
          <w:rFonts w:ascii="Times New Roman" w:hAnsi="Times New Roman"/>
        </w:rPr>
        <w:t>транспортировке, их недостачи, обнаруженной при проведении инвентаризации.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4.8. Страхование также не распространяется на затраты на переоборудование,</w:t>
      </w:r>
      <w:r w:rsidR="00442B9D" w:rsidRPr="0005728F">
        <w:rPr>
          <w:rFonts w:ascii="Times New Roman" w:hAnsi="Times New Roman"/>
        </w:rPr>
        <w:t xml:space="preserve"> </w:t>
      </w:r>
      <w:r w:rsidRPr="0005728F">
        <w:rPr>
          <w:rFonts w:ascii="Times New Roman" w:hAnsi="Times New Roman"/>
        </w:rPr>
        <w:t>модернизацию, доработку воздушного судна, отдельных элементов (частей) воздушного</w:t>
      </w:r>
      <w:r w:rsidR="00442B9D" w:rsidRPr="0005728F">
        <w:rPr>
          <w:rFonts w:ascii="Times New Roman" w:hAnsi="Times New Roman"/>
        </w:rPr>
        <w:t xml:space="preserve"> </w:t>
      </w:r>
      <w:r w:rsidRPr="0005728F">
        <w:rPr>
          <w:rFonts w:ascii="Times New Roman" w:hAnsi="Times New Roman"/>
        </w:rPr>
        <w:t>судна, дополнительного оборудования (если такие работы совмещаются с аварийным</w:t>
      </w:r>
      <w:r w:rsidR="00442B9D" w:rsidRPr="0005728F">
        <w:rPr>
          <w:rFonts w:ascii="Times New Roman" w:hAnsi="Times New Roman"/>
        </w:rPr>
        <w:t xml:space="preserve"> </w:t>
      </w:r>
      <w:r w:rsidRPr="0005728F">
        <w:rPr>
          <w:rFonts w:ascii="Times New Roman" w:hAnsi="Times New Roman"/>
        </w:rPr>
        <w:t>ремонтом), а также затраты на ремонт повреждений, не связанных со страховым случаем, но</w:t>
      </w:r>
      <w:r w:rsidR="00442B9D" w:rsidRPr="0005728F">
        <w:rPr>
          <w:rFonts w:ascii="Times New Roman" w:hAnsi="Times New Roman"/>
        </w:rPr>
        <w:t xml:space="preserve"> </w:t>
      </w:r>
      <w:r w:rsidRPr="0005728F">
        <w:rPr>
          <w:rFonts w:ascii="Times New Roman" w:hAnsi="Times New Roman"/>
        </w:rPr>
        <w:t>обнаруженных при проведении аварийного ремонта в связи со страховым случаем.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4.9. </w:t>
      </w:r>
      <w:r w:rsidRPr="0005728F">
        <w:rPr>
          <w:rFonts w:ascii="Times New Roman" w:hAnsi="Times New Roman"/>
          <w:bCs/>
        </w:rPr>
        <w:t>При страховании гражданской ответственности владельца воздушных судов,</w:t>
      </w:r>
      <w:r w:rsidR="00442B9D" w:rsidRPr="0005728F">
        <w:rPr>
          <w:rFonts w:ascii="Times New Roman" w:hAnsi="Times New Roman"/>
          <w:bCs/>
        </w:rPr>
        <w:t xml:space="preserve"> </w:t>
      </w:r>
      <w:r w:rsidRPr="0005728F">
        <w:rPr>
          <w:rFonts w:ascii="Times New Roman" w:hAnsi="Times New Roman"/>
          <w:bCs/>
        </w:rPr>
        <w:t>страховании гражданской ответственности за качество авиационной продукции (работ,</w:t>
      </w:r>
      <w:r w:rsidR="00442B9D" w:rsidRPr="0005728F">
        <w:rPr>
          <w:rFonts w:ascii="Times New Roman" w:hAnsi="Times New Roman"/>
          <w:bCs/>
        </w:rPr>
        <w:t xml:space="preserve"> </w:t>
      </w:r>
      <w:r w:rsidRPr="0005728F">
        <w:rPr>
          <w:rFonts w:ascii="Times New Roman" w:hAnsi="Times New Roman"/>
          <w:bCs/>
        </w:rPr>
        <w:t xml:space="preserve">услуг) </w:t>
      </w:r>
      <w:r w:rsidRPr="0005728F">
        <w:rPr>
          <w:rFonts w:ascii="Times New Roman" w:hAnsi="Times New Roman"/>
        </w:rPr>
        <w:t>также является не застрахованной ответственность Страхователя (лица, риск</w:t>
      </w:r>
      <w:r w:rsidR="00442B9D" w:rsidRPr="0005728F">
        <w:rPr>
          <w:rFonts w:ascii="Times New Roman" w:hAnsi="Times New Roman"/>
        </w:rPr>
        <w:t xml:space="preserve"> </w:t>
      </w:r>
      <w:r w:rsidRPr="0005728F">
        <w:rPr>
          <w:rFonts w:ascii="Times New Roman" w:hAnsi="Times New Roman"/>
        </w:rPr>
        <w:t>гражданской ответственности которого застрахован) за причинение: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4.9.1. вреда жизни, здоровью, имуществу работников Страхователя (лица, риск</w:t>
      </w:r>
      <w:r w:rsidR="00442B9D" w:rsidRPr="0005728F">
        <w:rPr>
          <w:rFonts w:ascii="Times New Roman" w:hAnsi="Times New Roman"/>
        </w:rPr>
        <w:t xml:space="preserve"> </w:t>
      </w:r>
      <w:r w:rsidRPr="0005728F">
        <w:rPr>
          <w:rFonts w:ascii="Times New Roman" w:hAnsi="Times New Roman"/>
        </w:rPr>
        <w:t>ответственности которого застрахован) при исполнении ими трудовых обязанностей</w:t>
      </w:r>
      <w:r w:rsidR="00442B9D" w:rsidRPr="0005728F">
        <w:rPr>
          <w:rFonts w:ascii="Times New Roman" w:hAnsi="Times New Roman"/>
        </w:rPr>
        <w:t xml:space="preserve"> </w:t>
      </w:r>
      <w:r w:rsidRPr="0005728F">
        <w:rPr>
          <w:rFonts w:ascii="Times New Roman" w:hAnsi="Times New Roman"/>
        </w:rPr>
        <w:t>(ответственность работодателя);</w:t>
      </w:r>
    </w:p>
    <w:p w:rsidR="00442B9D"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4.9.2. вреда жизни, здоровью, имуществу членов летного или кабинного экипажа</w:t>
      </w:r>
      <w:r w:rsidR="00442B9D" w:rsidRPr="0005728F">
        <w:rPr>
          <w:rFonts w:ascii="Times New Roman" w:hAnsi="Times New Roman"/>
        </w:rPr>
        <w:t xml:space="preserve"> </w:t>
      </w:r>
      <w:r w:rsidRPr="0005728F">
        <w:rPr>
          <w:rFonts w:ascii="Times New Roman" w:hAnsi="Times New Roman"/>
        </w:rPr>
        <w:t>воздушного судна</w:t>
      </w:r>
      <w:r w:rsidR="00442B9D"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lastRenderedPageBreak/>
        <w:t>4.9.3. вреда имуществу Страхователя (лица, риск ответственности которого</w:t>
      </w:r>
      <w:r w:rsidR="00442B9D" w:rsidRPr="0005728F">
        <w:rPr>
          <w:rFonts w:ascii="Times New Roman" w:hAnsi="Times New Roman"/>
        </w:rPr>
        <w:t xml:space="preserve"> </w:t>
      </w:r>
      <w:r w:rsidRPr="0005728F">
        <w:rPr>
          <w:rFonts w:ascii="Times New Roman" w:hAnsi="Times New Roman"/>
        </w:rPr>
        <w:t>застрахован), в том числе тому имуществу, которое находится на борту воздушного судна,</w:t>
      </w:r>
      <w:r w:rsidR="00442B9D" w:rsidRPr="0005728F">
        <w:rPr>
          <w:rFonts w:ascii="Times New Roman" w:hAnsi="Times New Roman"/>
        </w:rPr>
        <w:t xml:space="preserve"> </w:t>
      </w:r>
      <w:r w:rsidRPr="0005728F">
        <w:rPr>
          <w:rFonts w:ascii="Times New Roman" w:hAnsi="Times New Roman"/>
        </w:rPr>
        <w:t>указанного в договоре страхования, а также загружается в воздушное судно или выгружается</w:t>
      </w:r>
      <w:r w:rsidR="00442B9D" w:rsidRPr="0005728F">
        <w:rPr>
          <w:rFonts w:ascii="Times New Roman" w:hAnsi="Times New Roman"/>
        </w:rPr>
        <w:t xml:space="preserve"> </w:t>
      </w:r>
      <w:r w:rsidRPr="0005728F">
        <w:rPr>
          <w:rFonts w:ascii="Times New Roman" w:hAnsi="Times New Roman"/>
        </w:rPr>
        <w:t>из него;</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4.9.4. вреда перевозимым в </w:t>
      </w:r>
      <w:proofErr w:type="gramStart"/>
      <w:r w:rsidRPr="0005728F">
        <w:rPr>
          <w:rFonts w:ascii="Times New Roman" w:hAnsi="Times New Roman"/>
        </w:rPr>
        <w:t>качестве</w:t>
      </w:r>
      <w:proofErr w:type="gramEnd"/>
      <w:r w:rsidRPr="0005728F">
        <w:rPr>
          <w:rFonts w:ascii="Times New Roman" w:hAnsi="Times New Roman"/>
        </w:rPr>
        <w:t xml:space="preserve"> груза животным;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4.9.5. вреда перевозимым скоропортящимся грузам;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4.9.6. вреда перевозимому грузу, почте червями, грызунами, насекомыми;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4.9.7. вреда изделиям из драгоценных металлов, камней, слиткам, наличным деньгам,</w:t>
      </w:r>
      <w:r w:rsidR="00442B9D" w:rsidRPr="0005728F">
        <w:rPr>
          <w:rFonts w:ascii="Times New Roman" w:hAnsi="Times New Roman"/>
        </w:rPr>
        <w:t xml:space="preserve"> </w:t>
      </w:r>
      <w:r w:rsidRPr="0005728F">
        <w:rPr>
          <w:rFonts w:ascii="Times New Roman" w:hAnsi="Times New Roman"/>
        </w:rPr>
        <w:t>ценным бумагам или платёжным документам;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4.9.8. вреда вследствие просрочки доставки пассажиров, багажа, груза, почты;</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4.9.9. вреда в </w:t>
      </w:r>
      <w:proofErr w:type="gramStart"/>
      <w:r w:rsidRPr="0005728F">
        <w:rPr>
          <w:rFonts w:ascii="Times New Roman" w:hAnsi="Times New Roman"/>
        </w:rPr>
        <w:t>результате</w:t>
      </w:r>
      <w:proofErr w:type="gramEnd"/>
      <w:r w:rsidRPr="0005728F">
        <w:rPr>
          <w:rFonts w:ascii="Times New Roman" w:hAnsi="Times New Roman"/>
        </w:rPr>
        <w:t xml:space="preserve"> событий, предусмотренных в "Положении об исключении из</w:t>
      </w:r>
      <w:r w:rsidR="00442B9D" w:rsidRPr="0005728F">
        <w:rPr>
          <w:rFonts w:ascii="Times New Roman" w:hAnsi="Times New Roman"/>
        </w:rPr>
        <w:t xml:space="preserve"> </w:t>
      </w:r>
      <w:r w:rsidRPr="0005728F">
        <w:rPr>
          <w:rFonts w:ascii="Times New Roman" w:hAnsi="Times New Roman"/>
        </w:rPr>
        <w:t>условий страхования рисков воздействия шума, загрязнения и иных опасностей" - AVN 46В</w:t>
      </w:r>
      <w:r w:rsidR="00442B9D" w:rsidRPr="0005728F">
        <w:rPr>
          <w:rFonts w:ascii="Times New Roman" w:hAnsi="Times New Roman"/>
        </w:rPr>
        <w:t xml:space="preserve"> </w:t>
      </w:r>
      <w:r w:rsidRPr="0005728F">
        <w:rPr>
          <w:rFonts w:ascii="Times New Roman" w:hAnsi="Times New Roman"/>
        </w:rPr>
        <w:t>(Приложение 5 к настоящим Правилам);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4.9.10. морального вреда, если договором страхования не предусмотрено иное</w:t>
      </w:r>
      <w:r w:rsidR="00442B9D" w:rsidRPr="0005728F">
        <w:rPr>
          <w:rFonts w:ascii="Times New Roman" w:hAnsi="Times New Roman"/>
        </w:rPr>
        <w:t xml:space="preserve"> </w:t>
      </w:r>
      <w:r w:rsidRPr="0005728F">
        <w:rPr>
          <w:rFonts w:ascii="Times New Roman" w:hAnsi="Times New Roman"/>
        </w:rPr>
        <w:t>(п. 3.3.3 "б" настоящих Правил);</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4.9.11. вреда, причиненного имуществу в </w:t>
      </w:r>
      <w:proofErr w:type="gramStart"/>
      <w:r w:rsidRPr="0005728F">
        <w:rPr>
          <w:rFonts w:ascii="Times New Roman" w:hAnsi="Times New Roman"/>
        </w:rPr>
        <w:t>результате</w:t>
      </w:r>
      <w:proofErr w:type="gramEnd"/>
      <w:r w:rsidRPr="0005728F">
        <w:rPr>
          <w:rFonts w:ascii="Times New Roman" w:hAnsi="Times New Roman"/>
        </w:rPr>
        <w:t xml:space="preserve"> изъятия, конфискации,</w:t>
      </w:r>
      <w:r w:rsidR="00442B9D" w:rsidRPr="0005728F">
        <w:rPr>
          <w:rFonts w:ascii="Times New Roman" w:hAnsi="Times New Roman"/>
        </w:rPr>
        <w:t xml:space="preserve"> </w:t>
      </w:r>
      <w:r w:rsidRPr="0005728F">
        <w:rPr>
          <w:rFonts w:ascii="Times New Roman" w:hAnsi="Times New Roman"/>
        </w:rPr>
        <w:t>реквизиции, ареста, повреждения или уничтожения имущества по распоряжению</w:t>
      </w:r>
      <w:r w:rsidR="00442B9D" w:rsidRPr="0005728F">
        <w:rPr>
          <w:rFonts w:ascii="Times New Roman" w:hAnsi="Times New Roman"/>
        </w:rPr>
        <w:t xml:space="preserve"> </w:t>
      </w:r>
      <w:r w:rsidRPr="0005728F">
        <w:rPr>
          <w:rFonts w:ascii="Times New Roman" w:hAnsi="Times New Roman"/>
        </w:rPr>
        <w:t>государственных органов (военных или гражданских властей) или иных действий</w:t>
      </w:r>
      <w:r w:rsidR="00442B9D" w:rsidRPr="0005728F">
        <w:rPr>
          <w:rFonts w:ascii="Times New Roman" w:hAnsi="Times New Roman"/>
        </w:rPr>
        <w:t xml:space="preserve"> </w:t>
      </w:r>
      <w:r w:rsidRPr="0005728F">
        <w:rPr>
          <w:rFonts w:ascii="Times New Roman" w:hAnsi="Times New Roman"/>
        </w:rPr>
        <w:t>административных органов, если договором страхования не предусмотрено иное (п. 3.3.3 "а"</w:t>
      </w:r>
      <w:r w:rsidR="00442B9D" w:rsidRPr="0005728F">
        <w:rPr>
          <w:rFonts w:ascii="Times New Roman" w:hAnsi="Times New Roman"/>
        </w:rPr>
        <w:t xml:space="preserve"> </w:t>
      </w:r>
      <w:r w:rsidRPr="0005728F">
        <w:rPr>
          <w:rFonts w:ascii="Times New Roman" w:hAnsi="Times New Roman"/>
        </w:rPr>
        <w:t>и Приложения 10, 11 к настоящим Правилам).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bCs/>
        </w:rPr>
        <w:t xml:space="preserve">4.10. </w:t>
      </w:r>
      <w:proofErr w:type="gramStart"/>
      <w:r w:rsidRPr="0005728F">
        <w:rPr>
          <w:rFonts w:ascii="Times New Roman" w:hAnsi="Times New Roman"/>
          <w:bCs/>
        </w:rPr>
        <w:t>При страховании гражданской ответственности за качество авиационной</w:t>
      </w:r>
      <w:r w:rsidR="00442B9D" w:rsidRPr="0005728F">
        <w:rPr>
          <w:rFonts w:ascii="Times New Roman" w:hAnsi="Times New Roman"/>
          <w:bCs/>
        </w:rPr>
        <w:t xml:space="preserve"> </w:t>
      </w:r>
      <w:r w:rsidRPr="0005728F">
        <w:rPr>
          <w:rFonts w:ascii="Times New Roman" w:hAnsi="Times New Roman"/>
          <w:bCs/>
        </w:rPr>
        <w:t xml:space="preserve">продукции (работ, услуг) </w:t>
      </w:r>
      <w:r w:rsidRPr="0005728F">
        <w:rPr>
          <w:rFonts w:ascii="Times New Roman" w:hAnsi="Times New Roman"/>
        </w:rPr>
        <w:t>не является застрахованной ответственность Страхователя (лица,</w:t>
      </w:r>
      <w:r w:rsidR="00442B9D" w:rsidRPr="0005728F">
        <w:rPr>
          <w:rFonts w:ascii="Times New Roman" w:hAnsi="Times New Roman"/>
        </w:rPr>
        <w:t xml:space="preserve"> </w:t>
      </w:r>
      <w:r w:rsidRPr="0005728F">
        <w:rPr>
          <w:rFonts w:ascii="Times New Roman" w:hAnsi="Times New Roman"/>
        </w:rPr>
        <w:t>риск ответственности которого застрахован) за причинение вреда жизни, здоровью,</w:t>
      </w:r>
      <w:r w:rsidR="00442B9D" w:rsidRPr="0005728F">
        <w:rPr>
          <w:rFonts w:ascii="Times New Roman" w:hAnsi="Times New Roman"/>
        </w:rPr>
        <w:t xml:space="preserve"> </w:t>
      </w:r>
      <w:r w:rsidRPr="0005728F">
        <w:rPr>
          <w:rFonts w:ascii="Times New Roman" w:hAnsi="Times New Roman"/>
        </w:rPr>
        <w:t>имуществу Потерпевших, обусловленного недостатками (дефектами) произведенной</w:t>
      </w:r>
      <w:r w:rsidR="00442B9D" w:rsidRPr="0005728F">
        <w:rPr>
          <w:rFonts w:ascii="Times New Roman" w:hAnsi="Times New Roman"/>
        </w:rPr>
        <w:t xml:space="preserve"> </w:t>
      </w:r>
      <w:r w:rsidRPr="0005728F">
        <w:rPr>
          <w:rFonts w:ascii="Times New Roman" w:hAnsi="Times New Roman"/>
        </w:rPr>
        <w:t>(реализованной) Страхователем (лицом, риск гражданской ответственности которого</w:t>
      </w:r>
      <w:r w:rsidR="00442B9D" w:rsidRPr="0005728F">
        <w:rPr>
          <w:rFonts w:ascii="Times New Roman" w:hAnsi="Times New Roman"/>
        </w:rPr>
        <w:t xml:space="preserve"> </w:t>
      </w:r>
      <w:r w:rsidRPr="0005728F">
        <w:rPr>
          <w:rFonts w:ascii="Times New Roman" w:hAnsi="Times New Roman"/>
        </w:rPr>
        <w:t>застрахован) авиационной продукции (выполненных работ, оказанных услуг), которая</w:t>
      </w:r>
      <w:r w:rsidR="00442B9D" w:rsidRPr="0005728F">
        <w:rPr>
          <w:rFonts w:ascii="Times New Roman" w:hAnsi="Times New Roman"/>
        </w:rPr>
        <w:t xml:space="preserve"> </w:t>
      </w:r>
      <w:r w:rsidRPr="0005728F">
        <w:rPr>
          <w:rFonts w:ascii="Times New Roman" w:hAnsi="Times New Roman"/>
        </w:rPr>
        <w:t>указана в договоре страхование в качестве авиационной продукции (работ, услуг),</w:t>
      </w:r>
      <w:r w:rsidR="00442B9D" w:rsidRPr="0005728F">
        <w:rPr>
          <w:rFonts w:ascii="Times New Roman" w:hAnsi="Times New Roman"/>
        </w:rPr>
        <w:t xml:space="preserve"> </w:t>
      </w:r>
      <w:r w:rsidRPr="0005728F">
        <w:rPr>
          <w:rFonts w:ascii="Times New Roman" w:hAnsi="Times New Roman"/>
        </w:rPr>
        <w:t>ответственность при производстве (выполнении</w:t>
      </w:r>
      <w:proofErr w:type="gramEnd"/>
      <w:r w:rsidRPr="0005728F">
        <w:rPr>
          <w:rFonts w:ascii="Times New Roman" w:hAnsi="Times New Roman"/>
        </w:rPr>
        <w:t xml:space="preserve">, </w:t>
      </w:r>
      <w:proofErr w:type="gramStart"/>
      <w:r w:rsidRPr="0005728F">
        <w:rPr>
          <w:rFonts w:ascii="Times New Roman" w:hAnsi="Times New Roman"/>
        </w:rPr>
        <w:t>оказании</w:t>
      </w:r>
      <w:proofErr w:type="gramEnd"/>
      <w:r w:rsidRPr="0005728F">
        <w:rPr>
          <w:rFonts w:ascii="Times New Roman" w:hAnsi="Times New Roman"/>
        </w:rPr>
        <w:t>) которой не является</w:t>
      </w:r>
      <w:r w:rsidR="00442B9D" w:rsidRPr="0005728F">
        <w:rPr>
          <w:rFonts w:ascii="Times New Roman" w:hAnsi="Times New Roman"/>
        </w:rPr>
        <w:t xml:space="preserve"> </w:t>
      </w:r>
      <w:r w:rsidRPr="0005728F">
        <w:rPr>
          <w:rFonts w:ascii="Times New Roman" w:hAnsi="Times New Roman"/>
        </w:rPr>
        <w:t>застрахованной.</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4.11. В </w:t>
      </w:r>
      <w:proofErr w:type="gramStart"/>
      <w:r w:rsidRPr="0005728F">
        <w:rPr>
          <w:rFonts w:ascii="Times New Roman" w:hAnsi="Times New Roman"/>
        </w:rPr>
        <w:t>соответствии</w:t>
      </w:r>
      <w:proofErr w:type="gramEnd"/>
      <w:r w:rsidRPr="0005728F">
        <w:rPr>
          <w:rFonts w:ascii="Times New Roman" w:hAnsi="Times New Roman"/>
        </w:rPr>
        <w:t xml:space="preserve"> со статьей 963 Гражданского кодекса Российской Федерации</w:t>
      </w:r>
      <w:r w:rsidR="00442B9D" w:rsidRPr="0005728F">
        <w:rPr>
          <w:rFonts w:ascii="Times New Roman" w:hAnsi="Times New Roman"/>
        </w:rPr>
        <w:t xml:space="preserve"> </w:t>
      </w:r>
      <w:r w:rsidRPr="0005728F">
        <w:rPr>
          <w:rFonts w:ascii="Times New Roman" w:hAnsi="Times New Roman"/>
        </w:rPr>
        <w:t>Страховщик освобождается от страховой выплаты, если страховой случай наступил в</w:t>
      </w:r>
      <w:r w:rsidR="00442B9D" w:rsidRPr="0005728F">
        <w:rPr>
          <w:rFonts w:ascii="Times New Roman" w:hAnsi="Times New Roman"/>
        </w:rPr>
        <w:t xml:space="preserve"> </w:t>
      </w:r>
      <w:r w:rsidRPr="0005728F">
        <w:rPr>
          <w:rFonts w:ascii="Times New Roman" w:hAnsi="Times New Roman"/>
        </w:rPr>
        <w:t>результате умысла Страхователя (Выгодоприобретателя, лица, риск ответственности</w:t>
      </w:r>
      <w:r w:rsidR="00442B9D" w:rsidRPr="0005728F">
        <w:rPr>
          <w:rFonts w:ascii="Times New Roman" w:hAnsi="Times New Roman"/>
        </w:rPr>
        <w:t xml:space="preserve"> </w:t>
      </w:r>
      <w:r w:rsidRPr="0005728F">
        <w:rPr>
          <w:rFonts w:ascii="Times New Roman" w:hAnsi="Times New Roman"/>
        </w:rPr>
        <w:t>которого застрахован).</w:t>
      </w:r>
      <w:r w:rsidR="00442B9D" w:rsidRPr="0005728F">
        <w:rPr>
          <w:rFonts w:ascii="Times New Roman" w:hAnsi="Times New Roman"/>
        </w:rPr>
        <w:t xml:space="preserve"> </w:t>
      </w:r>
      <w:r w:rsidRPr="0005728F">
        <w:rPr>
          <w:rFonts w:ascii="Times New Roman" w:hAnsi="Times New Roman"/>
        </w:rPr>
        <w:t>Страховщик не освобождается от страховой выплаты по договору страхования</w:t>
      </w:r>
    </w:p>
    <w:p w:rsidR="008B63B8" w:rsidRPr="0005728F" w:rsidRDefault="008B63B8" w:rsidP="00612519">
      <w:pPr>
        <w:autoSpaceDE w:val="0"/>
        <w:autoSpaceDN w:val="0"/>
        <w:adjustRightInd w:val="0"/>
        <w:spacing w:after="0" w:line="240" w:lineRule="auto"/>
        <w:jc w:val="both"/>
        <w:rPr>
          <w:rFonts w:ascii="Times New Roman" w:hAnsi="Times New Roman"/>
        </w:rPr>
      </w:pPr>
      <w:r w:rsidRPr="0005728F">
        <w:rPr>
          <w:rFonts w:ascii="Times New Roman" w:hAnsi="Times New Roman"/>
        </w:rPr>
        <w:t>гражданской ответственности за причинение вреда жизни или здоровью, если вред причинен</w:t>
      </w:r>
    </w:p>
    <w:p w:rsidR="008B63B8" w:rsidRPr="0005728F" w:rsidRDefault="008B63B8" w:rsidP="00612519">
      <w:pPr>
        <w:autoSpaceDE w:val="0"/>
        <w:autoSpaceDN w:val="0"/>
        <w:adjustRightInd w:val="0"/>
        <w:spacing w:after="0" w:line="240" w:lineRule="auto"/>
        <w:jc w:val="both"/>
        <w:rPr>
          <w:rFonts w:ascii="Times New Roman" w:hAnsi="Times New Roman"/>
        </w:rPr>
      </w:pPr>
      <w:r w:rsidRPr="0005728F">
        <w:rPr>
          <w:rFonts w:ascii="Times New Roman" w:hAnsi="Times New Roman"/>
        </w:rPr>
        <w:t>по вине ответственного за него лица.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4.12. </w:t>
      </w:r>
      <w:proofErr w:type="gramStart"/>
      <w:r w:rsidRPr="0005728F">
        <w:rPr>
          <w:rFonts w:ascii="Times New Roman" w:hAnsi="Times New Roman"/>
        </w:rPr>
        <w:t>В соответствии с п. 4 статьи 965 Гражданского кодекса Российской Федерации</w:t>
      </w:r>
      <w:r w:rsidR="00442B9D" w:rsidRPr="0005728F">
        <w:rPr>
          <w:rFonts w:ascii="Times New Roman" w:hAnsi="Times New Roman"/>
        </w:rPr>
        <w:t xml:space="preserve"> </w:t>
      </w:r>
      <w:r w:rsidRPr="0005728F">
        <w:rPr>
          <w:rFonts w:ascii="Times New Roman" w:hAnsi="Times New Roman"/>
        </w:rPr>
        <w:t>Страховщик освобождается от страховой выплаты, если Страхователь</w:t>
      </w:r>
      <w:r w:rsidR="00442B9D" w:rsidRPr="0005728F">
        <w:rPr>
          <w:rFonts w:ascii="Times New Roman" w:hAnsi="Times New Roman"/>
        </w:rPr>
        <w:t xml:space="preserve"> </w:t>
      </w:r>
      <w:r w:rsidRPr="0005728F">
        <w:rPr>
          <w:rFonts w:ascii="Times New Roman" w:hAnsi="Times New Roman"/>
        </w:rPr>
        <w:t>(Выгодоприобретатель, лицо, риск ответственности которого застрахован) отказался от</w:t>
      </w:r>
      <w:r w:rsidR="00442B9D" w:rsidRPr="0005728F">
        <w:rPr>
          <w:rFonts w:ascii="Times New Roman" w:hAnsi="Times New Roman"/>
        </w:rPr>
        <w:t xml:space="preserve"> </w:t>
      </w:r>
      <w:r w:rsidRPr="0005728F">
        <w:rPr>
          <w:rFonts w:ascii="Times New Roman" w:hAnsi="Times New Roman"/>
        </w:rPr>
        <w:t>своего права требования к лицу, ответственному за убытки, возмещаемые Страховщиком</w:t>
      </w:r>
      <w:r w:rsidR="00442B9D" w:rsidRPr="0005728F">
        <w:rPr>
          <w:rFonts w:ascii="Times New Roman" w:hAnsi="Times New Roman"/>
        </w:rPr>
        <w:t xml:space="preserve"> </w:t>
      </w:r>
      <w:r w:rsidRPr="0005728F">
        <w:rPr>
          <w:rFonts w:ascii="Times New Roman" w:hAnsi="Times New Roman"/>
        </w:rPr>
        <w:t>(п.п. 11.1.9, 11.2.14 настоящих Правил), или осуществление этого права стало невозможным</w:t>
      </w:r>
      <w:r w:rsidR="00442B9D" w:rsidRPr="0005728F">
        <w:rPr>
          <w:rFonts w:ascii="Times New Roman" w:hAnsi="Times New Roman"/>
        </w:rPr>
        <w:t xml:space="preserve"> </w:t>
      </w:r>
      <w:r w:rsidRPr="0005728F">
        <w:rPr>
          <w:rFonts w:ascii="Times New Roman" w:hAnsi="Times New Roman"/>
        </w:rPr>
        <w:t>по вине Страхователя (Выгодоприобретателя, лица, риск ответственности которого</w:t>
      </w:r>
      <w:r w:rsidR="00442B9D" w:rsidRPr="0005728F">
        <w:rPr>
          <w:rFonts w:ascii="Times New Roman" w:hAnsi="Times New Roman"/>
        </w:rPr>
        <w:t xml:space="preserve"> </w:t>
      </w:r>
      <w:r w:rsidRPr="0005728F">
        <w:rPr>
          <w:rFonts w:ascii="Times New Roman" w:hAnsi="Times New Roman"/>
        </w:rPr>
        <w:t>застрахован).</w:t>
      </w:r>
      <w:proofErr w:type="gramEnd"/>
      <w:r w:rsidRPr="0005728F">
        <w:rPr>
          <w:rFonts w:ascii="Times New Roman" w:hAnsi="Times New Roman"/>
        </w:rPr>
        <w:t xml:space="preserve"> В </w:t>
      </w:r>
      <w:proofErr w:type="gramStart"/>
      <w:r w:rsidRPr="0005728F">
        <w:rPr>
          <w:rFonts w:ascii="Times New Roman" w:hAnsi="Times New Roman"/>
        </w:rPr>
        <w:t>этом</w:t>
      </w:r>
      <w:proofErr w:type="gramEnd"/>
      <w:r w:rsidRPr="0005728F">
        <w:rPr>
          <w:rFonts w:ascii="Times New Roman" w:hAnsi="Times New Roman"/>
        </w:rPr>
        <w:t xml:space="preserve"> случае Страховщик освобождается от страховой выплаты полностью</w:t>
      </w:r>
      <w:r w:rsidR="00442B9D" w:rsidRPr="0005728F">
        <w:rPr>
          <w:rFonts w:ascii="Times New Roman" w:hAnsi="Times New Roman"/>
        </w:rPr>
        <w:t xml:space="preserve"> </w:t>
      </w:r>
      <w:r w:rsidRPr="0005728F">
        <w:rPr>
          <w:rFonts w:ascii="Times New Roman" w:hAnsi="Times New Roman"/>
        </w:rPr>
        <w:t>или в соответствующей части и вправе потребовать возврата излишне выплаченной суммы.</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4.13. </w:t>
      </w:r>
      <w:proofErr w:type="gramStart"/>
      <w:r w:rsidRPr="0005728F">
        <w:rPr>
          <w:rFonts w:ascii="Times New Roman" w:hAnsi="Times New Roman"/>
        </w:rPr>
        <w:t>В соответствии с п. 3 статьи 962 Гражданского кодекса Российской Федерации</w:t>
      </w:r>
      <w:r w:rsidR="00442B9D" w:rsidRPr="0005728F">
        <w:rPr>
          <w:rFonts w:ascii="Times New Roman" w:hAnsi="Times New Roman"/>
        </w:rPr>
        <w:t xml:space="preserve"> </w:t>
      </w:r>
      <w:r w:rsidRPr="0005728F">
        <w:rPr>
          <w:rFonts w:ascii="Times New Roman" w:hAnsi="Times New Roman"/>
        </w:rPr>
        <w:t>Страховщик освобождается от возмещения убытков, возникших вследствие того, что</w:t>
      </w:r>
      <w:r w:rsidR="00442B9D" w:rsidRPr="0005728F">
        <w:rPr>
          <w:rFonts w:ascii="Times New Roman" w:hAnsi="Times New Roman"/>
        </w:rPr>
        <w:t xml:space="preserve"> </w:t>
      </w:r>
      <w:r w:rsidRPr="0005728F">
        <w:rPr>
          <w:rFonts w:ascii="Times New Roman" w:hAnsi="Times New Roman"/>
        </w:rPr>
        <w:t>Страхователь (Выгодоприобретатель, лицо, риск ответственности которого застрахован)</w:t>
      </w:r>
      <w:r w:rsidR="00442B9D" w:rsidRPr="0005728F">
        <w:rPr>
          <w:rFonts w:ascii="Times New Roman" w:hAnsi="Times New Roman"/>
        </w:rPr>
        <w:t xml:space="preserve"> </w:t>
      </w:r>
      <w:r w:rsidRPr="0005728F">
        <w:rPr>
          <w:rFonts w:ascii="Times New Roman" w:hAnsi="Times New Roman"/>
        </w:rPr>
        <w:t>умышленно не принял разумных и доступных ему мер, чтобы уменьшить возможные убытки</w:t>
      </w:r>
      <w:r w:rsidR="00442B9D" w:rsidRPr="0005728F">
        <w:rPr>
          <w:rFonts w:ascii="Times New Roman" w:hAnsi="Times New Roman"/>
        </w:rPr>
        <w:t xml:space="preserve"> </w:t>
      </w:r>
      <w:r w:rsidRPr="0005728F">
        <w:rPr>
          <w:rFonts w:ascii="Times New Roman" w:hAnsi="Times New Roman"/>
        </w:rPr>
        <w:t>(п.п. 11.1.1, 11.2.1 настоящих Правил).</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4.14. </w:t>
      </w:r>
      <w:proofErr w:type="gramStart"/>
      <w:r w:rsidRPr="0005728F">
        <w:rPr>
          <w:rFonts w:ascii="Times New Roman" w:hAnsi="Times New Roman"/>
        </w:rPr>
        <w:t>В соответствии с п. 2 статьи 961 Гражданского кодекса Российской Федерации</w:t>
      </w:r>
      <w:r w:rsidR="00442B9D" w:rsidRPr="0005728F">
        <w:rPr>
          <w:rFonts w:ascii="Times New Roman" w:hAnsi="Times New Roman"/>
        </w:rPr>
        <w:t xml:space="preserve"> </w:t>
      </w:r>
      <w:r w:rsidRPr="0005728F">
        <w:rPr>
          <w:rFonts w:ascii="Times New Roman" w:hAnsi="Times New Roman"/>
        </w:rPr>
        <w:t>Страховщик вправе отказать в страховой выплате в случаях, если Страхователь</w:t>
      </w:r>
      <w:r w:rsidR="00442B9D" w:rsidRPr="0005728F">
        <w:rPr>
          <w:rFonts w:ascii="Times New Roman" w:hAnsi="Times New Roman"/>
        </w:rPr>
        <w:t xml:space="preserve"> </w:t>
      </w:r>
      <w:r w:rsidRPr="0005728F">
        <w:rPr>
          <w:rFonts w:ascii="Times New Roman" w:hAnsi="Times New Roman"/>
        </w:rPr>
        <w:t>(Выгодоприобретатель, лицо, риск ответственности которого застрахован) не уведомил</w:t>
      </w:r>
      <w:r w:rsidR="00442B9D" w:rsidRPr="0005728F">
        <w:rPr>
          <w:rFonts w:ascii="Times New Roman" w:hAnsi="Times New Roman"/>
        </w:rPr>
        <w:t xml:space="preserve"> </w:t>
      </w:r>
      <w:r w:rsidRPr="0005728F">
        <w:rPr>
          <w:rFonts w:ascii="Times New Roman" w:hAnsi="Times New Roman"/>
        </w:rPr>
        <w:t>Страховщика (или его представителя) о наступлении события, имеющего признаки</w:t>
      </w:r>
      <w:r w:rsidR="00442B9D" w:rsidRPr="0005728F">
        <w:rPr>
          <w:rFonts w:ascii="Times New Roman" w:hAnsi="Times New Roman"/>
        </w:rPr>
        <w:t xml:space="preserve"> </w:t>
      </w:r>
      <w:r w:rsidRPr="0005728F">
        <w:rPr>
          <w:rFonts w:ascii="Times New Roman" w:hAnsi="Times New Roman"/>
        </w:rPr>
        <w:t>страхового случая (п.п. 11.1.3, 11.2.2, 11.2.3 настоящих Правил), если не будет доказано, что</w:t>
      </w:r>
      <w:r w:rsidR="00442B9D" w:rsidRPr="0005728F">
        <w:rPr>
          <w:rFonts w:ascii="Times New Roman" w:hAnsi="Times New Roman"/>
        </w:rPr>
        <w:t xml:space="preserve"> </w:t>
      </w:r>
      <w:r w:rsidRPr="0005728F">
        <w:rPr>
          <w:rFonts w:ascii="Times New Roman" w:hAnsi="Times New Roman"/>
        </w:rPr>
        <w:t>Страховщик своевременно узнал о наступлении страхового случая либо</w:t>
      </w:r>
      <w:proofErr w:type="gramEnd"/>
      <w:r w:rsidRPr="0005728F">
        <w:rPr>
          <w:rFonts w:ascii="Times New Roman" w:hAnsi="Times New Roman"/>
        </w:rPr>
        <w:t xml:space="preserve"> что отсутствие у</w:t>
      </w:r>
      <w:r w:rsidR="00442B9D" w:rsidRPr="0005728F">
        <w:rPr>
          <w:rFonts w:ascii="Times New Roman" w:hAnsi="Times New Roman"/>
        </w:rPr>
        <w:t xml:space="preserve"> </w:t>
      </w:r>
      <w:r w:rsidRPr="0005728F">
        <w:rPr>
          <w:rFonts w:ascii="Times New Roman" w:hAnsi="Times New Roman"/>
        </w:rPr>
        <w:t>Страховщика сведений об этом не могло сказаться на его обязанности произвести страховую</w:t>
      </w:r>
      <w:r w:rsidR="00442B9D" w:rsidRPr="0005728F">
        <w:rPr>
          <w:rFonts w:ascii="Times New Roman" w:hAnsi="Times New Roman"/>
        </w:rPr>
        <w:t xml:space="preserve"> </w:t>
      </w:r>
      <w:r w:rsidRPr="0005728F">
        <w:rPr>
          <w:rFonts w:ascii="Times New Roman" w:hAnsi="Times New Roman"/>
        </w:rPr>
        <w:t>выплату.</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4.15. Договором страхования могут быть предусмотрены другие основания для отказа</w:t>
      </w:r>
      <w:r w:rsidR="00442B9D" w:rsidRPr="0005728F">
        <w:rPr>
          <w:rFonts w:ascii="Times New Roman" w:hAnsi="Times New Roman"/>
        </w:rPr>
        <w:t xml:space="preserve"> </w:t>
      </w:r>
      <w:r w:rsidRPr="0005728F">
        <w:rPr>
          <w:rFonts w:ascii="Times New Roman" w:hAnsi="Times New Roman"/>
        </w:rPr>
        <w:t>в страховой выплате, если это не противоречит законодательству Российской Федерации.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lastRenderedPageBreak/>
        <w:t>4.16. Отказ Страховщика произвести страховую выплату может быть обжалован</w:t>
      </w:r>
      <w:r w:rsidR="00442B9D" w:rsidRPr="0005728F">
        <w:rPr>
          <w:rFonts w:ascii="Times New Roman" w:hAnsi="Times New Roman"/>
        </w:rPr>
        <w:t xml:space="preserve"> </w:t>
      </w:r>
      <w:r w:rsidRPr="0005728F">
        <w:rPr>
          <w:rFonts w:ascii="Times New Roman" w:hAnsi="Times New Roman"/>
        </w:rPr>
        <w:t>Страхователем (Выгодоприобретателем, лицом, риск ответственности которого застрахован)</w:t>
      </w:r>
      <w:r w:rsidR="00442B9D" w:rsidRPr="0005728F">
        <w:rPr>
          <w:rFonts w:ascii="Times New Roman" w:hAnsi="Times New Roman"/>
        </w:rPr>
        <w:t xml:space="preserve"> </w:t>
      </w:r>
      <w:r w:rsidRPr="0005728F">
        <w:rPr>
          <w:rFonts w:ascii="Times New Roman" w:hAnsi="Times New Roman"/>
        </w:rPr>
        <w:t>в судебном порядке, предусмотренном действующим законодательством Российской</w:t>
      </w:r>
      <w:r w:rsidR="00442B9D" w:rsidRPr="0005728F">
        <w:rPr>
          <w:rFonts w:ascii="Times New Roman" w:hAnsi="Times New Roman"/>
        </w:rPr>
        <w:t xml:space="preserve"> </w:t>
      </w:r>
      <w:r w:rsidRPr="0005728F">
        <w:rPr>
          <w:rFonts w:ascii="Times New Roman" w:hAnsi="Times New Roman"/>
        </w:rPr>
        <w:t>Федерации.</w:t>
      </w:r>
    </w:p>
    <w:p w:rsidR="00442B9D" w:rsidRPr="00665316" w:rsidRDefault="00442B9D" w:rsidP="005937BD">
      <w:pPr>
        <w:autoSpaceDE w:val="0"/>
        <w:autoSpaceDN w:val="0"/>
        <w:adjustRightInd w:val="0"/>
        <w:spacing w:after="0" w:line="240" w:lineRule="auto"/>
        <w:ind w:firstLine="426"/>
        <w:jc w:val="both"/>
        <w:rPr>
          <w:rFonts w:ascii="Times New Roman" w:hAnsi="Times New Roman"/>
          <w:sz w:val="23"/>
          <w:szCs w:val="23"/>
        </w:rPr>
      </w:pPr>
    </w:p>
    <w:p w:rsidR="008B63B8" w:rsidRPr="00442B9D" w:rsidRDefault="008B63B8" w:rsidP="005937BD">
      <w:pPr>
        <w:pStyle w:val="1"/>
        <w:ind w:firstLine="426"/>
        <w:rPr>
          <w:rFonts w:ascii="Times New Roman" w:hAnsi="Times New Roman"/>
          <w:bCs w:val="0"/>
          <w:sz w:val="23"/>
          <w:szCs w:val="23"/>
        </w:rPr>
      </w:pPr>
      <w:bookmarkStart w:id="6" w:name="_Toc412144870"/>
      <w:r w:rsidRPr="008B63B8">
        <w:rPr>
          <w:rFonts w:ascii="Times New Roman" w:hAnsi="Times New Roman"/>
          <w:bCs w:val="0"/>
          <w:sz w:val="23"/>
          <w:szCs w:val="23"/>
        </w:rPr>
        <w:t xml:space="preserve">5. СТРАХОВАЯ СУММА, </w:t>
      </w:r>
      <w:r w:rsidR="005D7C87" w:rsidRPr="00BB0CA6">
        <w:rPr>
          <w:sz w:val="24"/>
          <w:szCs w:val="24"/>
        </w:rPr>
        <w:t>ПОРЯДОК ОПРЕДЕЛЕНИЯ СТРАХОВОЙ СУММЫ</w:t>
      </w:r>
      <w:r w:rsidRPr="008B63B8">
        <w:rPr>
          <w:rFonts w:ascii="Times New Roman" w:hAnsi="Times New Roman"/>
          <w:bCs w:val="0"/>
          <w:sz w:val="23"/>
          <w:szCs w:val="23"/>
        </w:rPr>
        <w:t>, ФРАНШИЗА</w:t>
      </w:r>
      <w:bookmarkEnd w:id="6"/>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 Страховой суммой является определенная договором страхования денежная</w:t>
      </w:r>
      <w:r w:rsidR="00442B9D" w:rsidRPr="0005728F">
        <w:rPr>
          <w:rFonts w:ascii="Times New Roman" w:hAnsi="Times New Roman"/>
        </w:rPr>
        <w:t xml:space="preserve"> </w:t>
      </w:r>
      <w:r w:rsidRPr="0005728F">
        <w:rPr>
          <w:rFonts w:ascii="Times New Roman" w:hAnsi="Times New Roman"/>
        </w:rPr>
        <w:t xml:space="preserve">сумма, </w:t>
      </w:r>
      <w:proofErr w:type="gramStart"/>
      <w:r w:rsidRPr="0005728F">
        <w:rPr>
          <w:rFonts w:ascii="Times New Roman" w:hAnsi="Times New Roman"/>
        </w:rPr>
        <w:t>исходя из которой устанавливаются</w:t>
      </w:r>
      <w:proofErr w:type="gramEnd"/>
      <w:r w:rsidRPr="0005728F">
        <w:rPr>
          <w:rFonts w:ascii="Times New Roman" w:hAnsi="Times New Roman"/>
        </w:rPr>
        <w:t xml:space="preserve"> размеры страховой премии и страховой выплаты</w:t>
      </w:r>
      <w:r w:rsidR="00442B9D" w:rsidRPr="0005728F">
        <w:rPr>
          <w:rFonts w:ascii="Times New Roman" w:hAnsi="Times New Roman"/>
        </w:rPr>
        <w:t xml:space="preserve"> </w:t>
      </w:r>
      <w:r w:rsidRPr="0005728F">
        <w:rPr>
          <w:rFonts w:ascii="Times New Roman" w:hAnsi="Times New Roman"/>
        </w:rPr>
        <w:t>при наступлении страхового случая.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5.2. Страховые суммы указываются в российских </w:t>
      </w:r>
      <w:proofErr w:type="gramStart"/>
      <w:r w:rsidRPr="0005728F">
        <w:rPr>
          <w:rFonts w:ascii="Times New Roman" w:hAnsi="Times New Roman"/>
        </w:rPr>
        <w:t>рублях</w:t>
      </w:r>
      <w:proofErr w:type="gramEnd"/>
      <w:r w:rsidRPr="0005728F">
        <w:rPr>
          <w:rFonts w:ascii="Times New Roman" w:hAnsi="Times New Roman"/>
        </w:rPr>
        <w:t xml:space="preserve"> или в иностранной валюте в</w:t>
      </w:r>
      <w:r w:rsidR="00442B9D" w:rsidRPr="0005728F">
        <w:rPr>
          <w:rFonts w:ascii="Times New Roman" w:hAnsi="Times New Roman"/>
        </w:rPr>
        <w:t xml:space="preserve"> </w:t>
      </w:r>
      <w:r w:rsidRPr="0005728F">
        <w:rPr>
          <w:rFonts w:ascii="Times New Roman" w:hAnsi="Times New Roman"/>
        </w:rPr>
        <w:t>случаях, предусмотренных действующим законодательством Российской Федерации. По</w:t>
      </w:r>
      <w:r w:rsidR="00442B9D" w:rsidRPr="0005728F">
        <w:rPr>
          <w:rFonts w:ascii="Times New Roman" w:hAnsi="Times New Roman"/>
        </w:rPr>
        <w:t xml:space="preserve"> </w:t>
      </w:r>
      <w:r w:rsidRPr="0005728F">
        <w:rPr>
          <w:rFonts w:ascii="Times New Roman" w:hAnsi="Times New Roman"/>
        </w:rPr>
        <w:t xml:space="preserve">соглашению сторон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могут быть указаны страховые суммы в</w:t>
      </w:r>
      <w:r w:rsidR="00442B9D" w:rsidRPr="0005728F">
        <w:rPr>
          <w:rFonts w:ascii="Times New Roman" w:hAnsi="Times New Roman"/>
        </w:rPr>
        <w:t xml:space="preserve"> </w:t>
      </w:r>
      <w:r w:rsidRPr="0005728F">
        <w:rPr>
          <w:rFonts w:ascii="Times New Roman" w:hAnsi="Times New Roman"/>
        </w:rPr>
        <w:t>рублевом эквиваленте определенной суммы в иностранной валюте (в дальнейшем -</w:t>
      </w:r>
      <w:r w:rsidR="00442B9D" w:rsidRPr="0005728F">
        <w:rPr>
          <w:rFonts w:ascii="Times New Roman" w:hAnsi="Times New Roman"/>
        </w:rPr>
        <w:t xml:space="preserve"> </w:t>
      </w:r>
      <w:r w:rsidRPr="0005728F">
        <w:rPr>
          <w:rFonts w:ascii="Times New Roman" w:hAnsi="Times New Roman"/>
        </w:rPr>
        <w:t>"страхование в эквиваленте").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5.3. </w:t>
      </w:r>
      <w:r w:rsidRPr="0005728F">
        <w:rPr>
          <w:rFonts w:ascii="Times New Roman" w:hAnsi="Times New Roman"/>
          <w:bCs/>
        </w:rPr>
        <w:t xml:space="preserve">Страховая сумма по страхованию воздушных судов </w:t>
      </w:r>
      <w:r w:rsidRPr="0005728F">
        <w:rPr>
          <w:rFonts w:ascii="Times New Roman" w:hAnsi="Times New Roman"/>
        </w:rPr>
        <w:t>устанавливается по</w:t>
      </w:r>
      <w:r w:rsidR="00442B9D" w:rsidRPr="0005728F">
        <w:rPr>
          <w:rFonts w:ascii="Times New Roman" w:hAnsi="Times New Roman"/>
        </w:rPr>
        <w:t xml:space="preserve"> </w:t>
      </w:r>
      <w:r w:rsidRPr="0005728F">
        <w:rPr>
          <w:rFonts w:ascii="Times New Roman" w:hAnsi="Times New Roman"/>
        </w:rPr>
        <w:t xml:space="preserve">соглашению сторон в </w:t>
      </w:r>
      <w:proofErr w:type="gramStart"/>
      <w:r w:rsidRPr="0005728F">
        <w:rPr>
          <w:rFonts w:ascii="Times New Roman" w:hAnsi="Times New Roman"/>
        </w:rPr>
        <w:t>размере</w:t>
      </w:r>
      <w:proofErr w:type="gramEnd"/>
      <w:r w:rsidRPr="0005728F">
        <w:rPr>
          <w:rFonts w:ascii="Times New Roman" w:hAnsi="Times New Roman"/>
        </w:rPr>
        <w:t>, не превышающем страховой стоимости застрахованного</w:t>
      </w:r>
      <w:r w:rsidR="00442B9D" w:rsidRPr="0005728F">
        <w:rPr>
          <w:rFonts w:ascii="Times New Roman" w:hAnsi="Times New Roman"/>
        </w:rPr>
        <w:t xml:space="preserve"> </w:t>
      </w:r>
      <w:r w:rsidRPr="0005728F">
        <w:rPr>
          <w:rFonts w:ascii="Times New Roman" w:hAnsi="Times New Roman"/>
        </w:rPr>
        <w:t>имущества, которой считается его действительная стоимость в месте его нахождения на дату</w:t>
      </w:r>
      <w:r w:rsidR="00442B9D" w:rsidRPr="0005728F">
        <w:rPr>
          <w:rFonts w:ascii="Times New Roman" w:hAnsi="Times New Roman"/>
        </w:rPr>
        <w:t xml:space="preserve"> </w:t>
      </w:r>
      <w:r w:rsidRPr="0005728F">
        <w:rPr>
          <w:rFonts w:ascii="Times New Roman" w:hAnsi="Times New Roman"/>
        </w:rPr>
        <w:t>заключения договора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Страховая стоимость может быть определена на основании бухгалтерских данных,</w:t>
      </w:r>
      <w:r w:rsidR="00442B9D" w:rsidRPr="0005728F">
        <w:rPr>
          <w:rFonts w:ascii="Times New Roman" w:hAnsi="Times New Roman"/>
        </w:rPr>
        <w:t xml:space="preserve"> </w:t>
      </w:r>
      <w:r w:rsidRPr="0005728F">
        <w:rPr>
          <w:rFonts w:ascii="Times New Roman" w:hAnsi="Times New Roman"/>
        </w:rPr>
        <w:t>экспертных заключений, других документов, подтверждающих стоимость имущества.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5.3.1. </w:t>
      </w:r>
      <w:proofErr w:type="gramStart"/>
      <w:r w:rsidRPr="0005728F">
        <w:rPr>
          <w:rFonts w:ascii="Times New Roman" w:hAnsi="Times New Roman"/>
        </w:rPr>
        <w:t>Если страховая сумма, определенная договором страхования, превышает</w:t>
      </w:r>
      <w:r w:rsidR="00442B9D" w:rsidRPr="0005728F">
        <w:rPr>
          <w:rFonts w:ascii="Times New Roman" w:hAnsi="Times New Roman"/>
        </w:rPr>
        <w:t xml:space="preserve"> </w:t>
      </w:r>
      <w:r w:rsidRPr="0005728F">
        <w:rPr>
          <w:rFonts w:ascii="Times New Roman" w:hAnsi="Times New Roman"/>
        </w:rPr>
        <w:t>страховую стоимость застрахованного имущества, договор страхования считается</w:t>
      </w:r>
      <w:r w:rsidR="00442B9D" w:rsidRPr="0005728F">
        <w:rPr>
          <w:rFonts w:ascii="Times New Roman" w:hAnsi="Times New Roman"/>
        </w:rPr>
        <w:t xml:space="preserve"> </w:t>
      </w:r>
      <w:r w:rsidRPr="0005728F">
        <w:rPr>
          <w:rFonts w:ascii="Times New Roman" w:hAnsi="Times New Roman"/>
        </w:rPr>
        <w:t>ничтожным в той части страховой суммы, которая превышает действительную стоимость</w:t>
      </w:r>
      <w:r w:rsidR="00442B9D" w:rsidRPr="0005728F">
        <w:rPr>
          <w:rFonts w:ascii="Times New Roman" w:hAnsi="Times New Roman"/>
        </w:rPr>
        <w:t xml:space="preserve"> </w:t>
      </w:r>
      <w:r w:rsidRPr="0005728F">
        <w:rPr>
          <w:rFonts w:ascii="Times New Roman" w:hAnsi="Times New Roman"/>
        </w:rPr>
        <w:t>застрахованного имущества на момент заключения договора (страховую стоимость).</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Уплаченная излишне часть страховой премии возврату в этом случае не подлежит.</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5.3.2. Если страховая сумма установлена в </w:t>
      </w:r>
      <w:proofErr w:type="gramStart"/>
      <w:r w:rsidRPr="0005728F">
        <w:rPr>
          <w:rFonts w:ascii="Times New Roman" w:hAnsi="Times New Roman"/>
        </w:rPr>
        <w:t>договоре</w:t>
      </w:r>
      <w:proofErr w:type="gramEnd"/>
      <w:r w:rsidRPr="0005728F">
        <w:rPr>
          <w:rFonts w:ascii="Times New Roman" w:hAnsi="Times New Roman"/>
        </w:rPr>
        <w:t xml:space="preserve"> ниже страховой стоимости,</w:t>
      </w:r>
      <w:r w:rsidR="00442B9D" w:rsidRPr="0005728F">
        <w:rPr>
          <w:rFonts w:ascii="Times New Roman" w:hAnsi="Times New Roman"/>
        </w:rPr>
        <w:t xml:space="preserve"> </w:t>
      </w:r>
      <w:r w:rsidRPr="0005728F">
        <w:rPr>
          <w:rFonts w:ascii="Times New Roman" w:hAnsi="Times New Roman"/>
        </w:rPr>
        <w:t>Страховщик при наступлении страхового случая обязан возместить Страхователю</w:t>
      </w:r>
      <w:r w:rsidR="00442B9D" w:rsidRPr="0005728F">
        <w:rPr>
          <w:rFonts w:ascii="Times New Roman" w:hAnsi="Times New Roman"/>
        </w:rPr>
        <w:t xml:space="preserve"> </w:t>
      </w:r>
      <w:r w:rsidRPr="0005728F">
        <w:rPr>
          <w:rFonts w:ascii="Times New Roman" w:hAnsi="Times New Roman"/>
        </w:rPr>
        <w:t>(Выгодоприобретателю) часть понесенных последним убытков пропорционально</w:t>
      </w:r>
      <w:r w:rsidR="00442B9D" w:rsidRPr="0005728F">
        <w:rPr>
          <w:rFonts w:ascii="Times New Roman" w:hAnsi="Times New Roman"/>
        </w:rPr>
        <w:t xml:space="preserve"> </w:t>
      </w:r>
      <w:r w:rsidRPr="0005728F">
        <w:rPr>
          <w:rFonts w:ascii="Times New Roman" w:hAnsi="Times New Roman"/>
        </w:rPr>
        <w:t>отношению страховой суммы к страховой стоимости. Договором может быть предусмотрен</w:t>
      </w:r>
      <w:r w:rsidR="00442B9D" w:rsidRPr="0005728F">
        <w:rPr>
          <w:rFonts w:ascii="Times New Roman" w:hAnsi="Times New Roman"/>
        </w:rPr>
        <w:t xml:space="preserve"> </w:t>
      </w:r>
      <w:r w:rsidRPr="0005728F">
        <w:rPr>
          <w:rFonts w:ascii="Times New Roman" w:hAnsi="Times New Roman"/>
        </w:rPr>
        <w:t>более высокий размер страховой выплаты, но не выше страховой суммы.</w:t>
      </w:r>
    </w:p>
    <w:p w:rsidR="00442B9D"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5.4. Стороны не могут оспаривать страховую стоимость имущества, определенную в</w:t>
      </w:r>
      <w:r w:rsidR="00442B9D" w:rsidRPr="0005728F">
        <w:rPr>
          <w:rFonts w:ascii="Times New Roman" w:hAnsi="Times New Roman"/>
        </w:rPr>
        <w:t xml:space="preserve">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за исключением случаев, когда Страховщик, не воспользовавшийся</w:t>
      </w:r>
      <w:r w:rsidR="00442B9D" w:rsidRPr="0005728F">
        <w:rPr>
          <w:rFonts w:ascii="Times New Roman" w:hAnsi="Times New Roman"/>
        </w:rPr>
        <w:t xml:space="preserve"> </w:t>
      </w:r>
      <w:r w:rsidRPr="0005728F">
        <w:rPr>
          <w:rFonts w:ascii="Times New Roman" w:hAnsi="Times New Roman"/>
        </w:rPr>
        <w:t>своим правом на оценку страхового риска, был умышленно введен Страхователем в</w:t>
      </w:r>
      <w:r w:rsidR="00442B9D" w:rsidRPr="0005728F">
        <w:rPr>
          <w:rFonts w:ascii="Times New Roman" w:hAnsi="Times New Roman"/>
        </w:rPr>
        <w:t xml:space="preserve"> </w:t>
      </w:r>
      <w:r w:rsidRPr="0005728F">
        <w:rPr>
          <w:rFonts w:ascii="Times New Roman" w:hAnsi="Times New Roman"/>
        </w:rPr>
        <w:t>заблуждение относительно этой стоимости.</w:t>
      </w:r>
      <w:r w:rsidR="00442B9D"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5.5. По каждому воздушному судну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устанавливается</w:t>
      </w:r>
      <w:r w:rsidR="00442B9D" w:rsidRPr="0005728F">
        <w:rPr>
          <w:rFonts w:ascii="Times New Roman" w:hAnsi="Times New Roman"/>
        </w:rPr>
        <w:t xml:space="preserve"> </w:t>
      </w:r>
      <w:r w:rsidRPr="0005728F">
        <w:rPr>
          <w:rFonts w:ascii="Times New Roman" w:hAnsi="Times New Roman"/>
        </w:rPr>
        <w:t>отдельная страховая сумма.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Страховая сумма распределяется по составным частям воздушного судна в</w:t>
      </w:r>
      <w:r w:rsidR="00442B9D" w:rsidRPr="0005728F">
        <w:rPr>
          <w:rFonts w:ascii="Times New Roman" w:hAnsi="Times New Roman"/>
        </w:rPr>
        <w:t xml:space="preserve"> </w:t>
      </w:r>
      <w:proofErr w:type="gramStart"/>
      <w:r w:rsidRPr="0005728F">
        <w:rPr>
          <w:rFonts w:ascii="Times New Roman" w:hAnsi="Times New Roman"/>
        </w:rPr>
        <w:t>соответствии</w:t>
      </w:r>
      <w:proofErr w:type="gramEnd"/>
      <w:r w:rsidRPr="0005728F">
        <w:rPr>
          <w:rFonts w:ascii="Times New Roman" w:hAnsi="Times New Roman"/>
        </w:rPr>
        <w:t xml:space="preserve"> с "Таблицей удельных весов стоимости составных частей воздушных судов в</w:t>
      </w:r>
      <w:r w:rsidR="00442B9D" w:rsidRPr="0005728F">
        <w:rPr>
          <w:rFonts w:ascii="Times New Roman" w:hAnsi="Times New Roman"/>
        </w:rPr>
        <w:t xml:space="preserve"> </w:t>
      </w:r>
      <w:r w:rsidRPr="0005728F">
        <w:rPr>
          <w:rFonts w:ascii="Times New Roman" w:hAnsi="Times New Roman"/>
        </w:rPr>
        <w:t>страховой сумме" (Приложение 15 к настоящим Правилам), если договором страхования не</w:t>
      </w:r>
      <w:r w:rsidR="00442B9D" w:rsidRPr="0005728F">
        <w:rPr>
          <w:rFonts w:ascii="Times New Roman" w:hAnsi="Times New Roman"/>
        </w:rPr>
        <w:t xml:space="preserve"> </w:t>
      </w:r>
      <w:r w:rsidRPr="0005728F">
        <w:rPr>
          <w:rFonts w:ascii="Times New Roman" w:hAnsi="Times New Roman"/>
        </w:rPr>
        <w:t>установлено иное.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5.6. При страховании запасных частей воздушных судов в договоре страхования</w:t>
      </w:r>
      <w:r w:rsidR="00442B9D" w:rsidRPr="0005728F">
        <w:rPr>
          <w:rFonts w:ascii="Times New Roman" w:hAnsi="Times New Roman"/>
        </w:rPr>
        <w:t xml:space="preserve"> </w:t>
      </w:r>
      <w:r w:rsidRPr="0005728F">
        <w:rPr>
          <w:rFonts w:ascii="Times New Roman" w:hAnsi="Times New Roman"/>
        </w:rPr>
        <w:t>устанавливается отдельная страховая сумма для таких запасных частей воздушных судов.</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5.7. При страховании дополнительного оборудования, не входящего в бортовой</w:t>
      </w:r>
      <w:r w:rsidR="00442B9D" w:rsidRPr="0005728F">
        <w:rPr>
          <w:rFonts w:ascii="Times New Roman" w:hAnsi="Times New Roman"/>
        </w:rPr>
        <w:t xml:space="preserve"> </w:t>
      </w:r>
      <w:r w:rsidRPr="0005728F">
        <w:rPr>
          <w:rFonts w:ascii="Times New Roman" w:hAnsi="Times New Roman"/>
        </w:rPr>
        <w:t>комплект воздушного судна, в договоре страхования устанавливается отдельная страховая</w:t>
      </w:r>
      <w:r w:rsidR="00442B9D" w:rsidRPr="0005728F">
        <w:rPr>
          <w:rFonts w:ascii="Times New Roman" w:hAnsi="Times New Roman"/>
        </w:rPr>
        <w:t xml:space="preserve"> </w:t>
      </w:r>
      <w:r w:rsidRPr="0005728F">
        <w:rPr>
          <w:rFonts w:ascii="Times New Roman" w:hAnsi="Times New Roman"/>
        </w:rPr>
        <w:t>сумма для такого оборудования.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5.8. </w:t>
      </w:r>
      <w:r w:rsidRPr="0005728F">
        <w:rPr>
          <w:rFonts w:ascii="Times New Roman" w:hAnsi="Times New Roman"/>
          <w:bCs/>
        </w:rPr>
        <w:t>Страховая сумма по страхованию гражданской ответственности владельца</w:t>
      </w:r>
      <w:r w:rsidR="00442B9D" w:rsidRPr="0005728F">
        <w:rPr>
          <w:rFonts w:ascii="Times New Roman" w:hAnsi="Times New Roman"/>
          <w:bCs/>
        </w:rPr>
        <w:t xml:space="preserve"> </w:t>
      </w:r>
      <w:r w:rsidRPr="0005728F">
        <w:rPr>
          <w:rFonts w:ascii="Times New Roman" w:hAnsi="Times New Roman"/>
          <w:bCs/>
        </w:rPr>
        <w:t xml:space="preserve">воздушных судов </w:t>
      </w:r>
      <w:r w:rsidRPr="0005728F">
        <w:rPr>
          <w:rFonts w:ascii="Times New Roman" w:hAnsi="Times New Roman"/>
        </w:rPr>
        <w:t>устанавливается по соглашению сторон.</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5.8.1. При наличии законодательных актов, устанавливающих требования к размеру</w:t>
      </w:r>
      <w:r w:rsidR="00442B9D" w:rsidRPr="0005728F">
        <w:rPr>
          <w:rFonts w:ascii="Times New Roman" w:hAnsi="Times New Roman"/>
        </w:rPr>
        <w:t xml:space="preserve"> </w:t>
      </w:r>
      <w:r w:rsidRPr="0005728F">
        <w:rPr>
          <w:rFonts w:ascii="Times New Roman" w:hAnsi="Times New Roman"/>
        </w:rPr>
        <w:t>страховых сумм по страхованию гражданской ответственности владельца воздушных судов,</w:t>
      </w:r>
      <w:r w:rsidR="00442B9D" w:rsidRPr="0005728F">
        <w:rPr>
          <w:rFonts w:ascii="Times New Roman" w:hAnsi="Times New Roman"/>
        </w:rPr>
        <w:t xml:space="preserve"> </w:t>
      </w:r>
      <w:r w:rsidRPr="0005728F">
        <w:rPr>
          <w:rFonts w:ascii="Times New Roman" w:hAnsi="Times New Roman"/>
        </w:rPr>
        <w:t>размер страховой суммы определяется сторонами с учетом таких требований.</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5.9. Страховые суммы по страхованию воздушного судна, запасных частей</w:t>
      </w:r>
      <w:r w:rsidR="00442B9D" w:rsidRPr="0005728F">
        <w:rPr>
          <w:rFonts w:ascii="Times New Roman" w:hAnsi="Times New Roman"/>
        </w:rPr>
        <w:t xml:space="preserve"> </w:t>
      </w:r>
      <w:r w:rsidRPr="0005728F">
        <w:rPr>
          <w:rFonts w:ascii="Times New Roman" w:hAnsi="Times New Roman"/>
        </w:rPr>
        <w:t>воздушного судна, дополнительного оборудования, не входящего в бортовой комплект, а</w:t>
      </w:r>
      <w:r w:rsidR="00442B9D" w:rsidRPr="0005728F">
        <w:rPr>
          <w:rFonts w:ascii="Times New Roman" w:hAnsi="Times New Roman"/>
        </w:rPr>
        <w:t xml:space="preserve"> </w:t>
      </w:r>
      <w:r w:rsidRPr="0005728F">
        <w:rPr>
          <w:rFonts w:ascii="Times New Roman" w:hAnsi="Times New Roman"/>
        </w:rPr>
        <w:t>также по страхованию гражданской ответственности могут устанавливаться следующим</w:t>
      </w:r>
      <w:r w:rsidR="00442B9D" w:rsidRPr="0005728F">
        <w:rPr>
          <w:rFonts w:ascii="Times New Roman" w:hAnsi="Times New Roman"/>
        </w:rPr>
        <w:t xml:space="preserve"> </w:t>
      </w:r>
      <w:r w:rsidRPr="0005728F">
        <w:rPr>
          <w:rFonts w:ascii="Times New Roman" w:hAnsi="Times New Roman"/>
        </w:rPr>
        <w:t>образом:</w:t>
      </w:r>
    </w:p>
    <w:p w:rsidR="008B63B8" w:rsidRPr="0005728F" w:rsidRDefault="008B63B8" w:rsidP="005937BD">
      <w:pPr>
        <w:autoSpaceDE w:val="0"/>
        <w:autoSpaceDN w:val="0"/>
        <w:adjustRightInd w:val="0"/>
        <w:spacing w:after="0" w:line="240" w:lineRule="auto"/>
        <w:ind w:firstLine="426"/>
        <w:jc w:val="both"/>
        <w:rPr>
          <w:rFonts w:ascii="Times New Roman" w:hAnsi="Times New Roman"/>
          <w:bCs/>
        </w:rPr>
      </w:pPr>
      <w:r w:rsidRPr="0005728F">
        <w:rPr>
          <w:rFonts w:ascii="Times New Roman" w:hAnsi="Times New Roman"/>
        </w:rPr>
        <w:t xml:space="preserve">5.9.1. </w:t>
      </w:r>
      <w:r w:rsidRPr="0005728F">
        <w:rPr>
          <w:rFonts w:ascii="Times New Roman" w:hAnsi="Times New Roman"/>
          <w:bCs/>
        </w:rPr>
        <w:t>На срок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этом общий размер страховых выплат в совокупности по всем страховым</w:t>
      </w:r>
      <w:r w:rsidR="00442B9D" w:rsidRPr="0005728F">
        <w:rPr>
          <w:rFonts w:ascii="Times New Roman" w:hAnsi="Times New Roman"/>
        </w:rPr>
        <w:t xml:space="preserve"> </w:t>
      </w:r>
      <w:r w:rsidRPr="0005728F">
        <w:rPr>
          <w:rFonts w:ascii="Times New Roman" w:hAnsi="Times New Roman"/>
        </w:rPr>
        <w:t>случаям в отношении определенного объекта страхования (воздушного судна, запасных</w:t>
      </w:r>
      <w:r w:rsidR="00442B9D" w:rsidRPr="0005728F">
        <w:rPr>
          <w:rFonts w:ascii="Times New Roman" w:hAnsi="Times New Roman"/>
        </w:rPr>
        <w:t xml:space="preserve"> </w:t>
      </w:r>
      <w:r w:rsidRPr="0005728F">
        <w:rPr>
          <w:rFonts w:ascii="Times New Roman" w:hAnsi="Times New Roman"/>
        </w:rPr>
        <w:t>частей воздушного судна, дополнительного оборудования, не входящего в бортовой</w:t>
      </w:r>
      <w:r w:rsidR="00442B9D" w:rsidRPr="0005728F">
        <w:rPr>
          <w:rFonts w:ascii="Times New Roman" w:hAnsi="Times New Roman"/>
        </w:rPr>
        <w:t xml:space="preserve"> </w:t>
      </w:r>
      <w:r w:rsidRPr="0005728F">
        <w:rPr>
          <w:rFonts w:ascii="Times New Roman" w:hAnsi="Times New Roman"/>
        </w:rPr>
        <w:t xml:space="preserve">комплект, гражданской </w:t>
      </w:r>
      <w:r w:rsidRPr="0005728F">
        <w:rPr>
          <w:rFonts w:ascii="Times New Roman" w:hAnsi="Times New Roman"/>
        </w:rPr>
        <w:lastRenderedPageBreak/>
        <w:t>ответственности) не может превышать страховой суммы,</w:t>
      </w:r>
      <w:r w:rsidR="00442B9D" w:rsidRPr="0005728F">
        <w:rPr>
          <w:rFonts w:ascii="Times New Roman" w:hAnsi="Times New Roman"/>
        </w:rPr>
        <w:t xml:space="preserve"> </w:t>
      </w:r>
      <w:r w:rsidRPr="0005728F">
        <w:rPr>
          <w:rFonts w:ascii="Times New Roman" w:hAnsi="Times New Roman"/>
        </w:rPr>
        <w:t>установленной для данного объекта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5.9.2. </w:t>
      </w:r>
      <w:r w:rsidRPr="0005728F">
        <w:rPr>
          <w:rFonts w:ascii="Times New Roman" w:hAnsi="Times New Roman"/>
          <w:bCs/>
        </w:rPr>
        <w:t xml:space="preserve">На каждый страховой случай. </w:t>
      </w:r>
      <w:r w:rsidRPr="0005728F">
        <w:rPr>
          <w:rFonts w:ascii="Times New Roman" w:hAnsi="Times New Roman"/>
        </w:rPr>
        <w:t>Данный порядок установления страховой</w:t>
      </w:r>
      <w:r w:rsidR="00442B9D" w:rsidRPr="0005728F">
        <w:rPr>
          <w:rFonts w:ascii="Times New Roman" w:hAnsi="Times New Roman"/>
        </w:rPr>
        <w:t xml:space="preserve"> </w:t>
      </w:r>
      <w:r w:rsidRPr="0005728F">
        <w:rPr>
          <w:rFonts w:ascii="Times New Roman" w:hAnsi="Times New Roman"/>
        </w:rPr>
        <w:t xml:space="preserve">суммы может применяться, только если это особо оговорено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w:t>
      </w:r>
      <w:r w:rsidR="00442B9D" w:rsidRPr="0005728F">
        <w:rPr>
          <w:rFonts w:ascii="Times New Roman" w:hAnsi="Times New Roman"/>
        </w:rPr>
        <w:t xml:space="preserve"> </w:t>
      </w:r>
      <w:proofErr w:type="gramStart"/>
      <w:r w:rsidRPr="0005728F">
        <w:rPr>
          <w:rFonts w:ascii="Times New Roman" w:hAnsi="Times New Roman"/>
        </w:rPr>
        <w:t>При установлении страховой суммы "на каждый страховой случай" по каждому</w:t>
      </w:r>
      <w:r w:rsidR="00442B9D" w:rsidRPr="0005728F">
        <w:rPr>
          <w:rFonts w:ascii="Times New Roman" w:hAnsi="Times New Roman"/>
        </w:rPr>
        <w:t xml:space="preserve"> </w:t>
      </w:r>
      <w:r w:rsidRPr="0005728F">
        <w:rPr>
          <w:rFonts w:ascii="Times New Roman" w:hAnsi="Times New Roman"/>
        </w:rPr>
        <w:t>страховому случаю в отношении определенного объекта страхования (воздушного судна,</w:t>
      </w:r>
      <w:r w:rsidR="00442B9D" w:rsidRPr="0005728F">
        <w:rPr>
          <w:rFonts w:ascii="Times New Roman" w:hAnsi="Times New Roman"/>
        </w:rPr>
        <w:t xml:space="preserve"> </w:t>
      </w:r>
      <w:r w:rsidRPr="0005728F">
        <w:rPr>
          <w:rFonts w:ascii="Times New Roman" w:hAnsi="Times New Roman"/>
        </w:rPr>
        <w:t>запасных частей воздушного судна, дополнительного оборудования, не входящего в</w:t>
      </w:r>
      <w:r w:rsidR="00442B9D" w:rsidRPr="0005728F">
        <w:rPr>
          <w:rFonts w:ascii="Times New Roman" w:hAnsi="Times New Roman"/>
        </w:rPr>
        <w:t xml:space="preserve"> </w:t>
      </w:r>
      <w:r w:rsidRPr="0005728F">
        <w:rPr>
          <w:rFonts w:ascii="Times New Roman" w:hAnsi="Times New Roman"/>
        </w:rPr>
        <w:t>бортовой комплект, гражданской ответственности) размер страховой выплаты</w:t>
      </w:r>
      <w:r w:rsidR="00442B9D" w:rsidRPr="0005728F">
        <w:rPr>
          <w:rFonts w:ascii="Times New Roman" w:hAnsi="Times New Roman"/>
        </w:rPr>
        <w:t xml:space="preserve"> </w:t>
      </w:r>
      <w:r w:rsidRPr="0005728F">
        <w:rPr>
          <w:rFonts w:ascii="Times New Roman" w:hAnsi="Times New Roman"/>
        </w:rPr>
        <w:t>рассчитывается исходя из страховой суммы, установленной в договоре страхования для</w:t>
      </w:r>
      <w:r w:rsidR="00442B9D" w:rsidRPr="0005728F">
        <w:rPr>
          <w:rFonts w:ascii="Times New Roman" w:hAnsi="Times New Roman"/>
        </w:rPr>
        <w:t xml:space="preserve"> </w:t>
      </w:r>
      <w:r w:rsidRPr="0005728F">
        <w:rPr>
          <w:rFonts w:ascii="Times New Roman" w:hAnsi="Times New Roman"/>
        </w:rPr>
        <w:t>данного объекта страхования, независимо от предыдущих выплат по ранее произошедшим</w:t>
      </w:r>
      <w:r w:rsidR="00442B9D" w:rsidRPr="0005728F">
        <w:rPr>
          <w:rFonts w:ascii="Times New Roman" w:hAnsi="Times New Roman"/>
        </w:rPr>
        <w:t xml:space="preserve"> </w:t>
      </w:r>
      <w:r w:rsidRPr="0005728F">
        <w:rPr>
          <w:rFonts w:ascii="Times New Roman" w:hAnsi="Times New Roman"/>
        </w:rPr>
        <w:t>страховым случаям по данному объекту</w:t>
      </w:r>
      <w:proofErr w:type="gramEnd"/>
      <w:r w:rsidRPr="0005728F">
        <w:rPr>
          <w:rFonts w:ascii="Times New Roman" w:hAnsi="Times New Roman"/>
        </w:rPr>
        <w:t xml:space="preserve">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5.9.3. Если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не указан порядок установления страховой суммы</w:t>
      </w:r>
      <w:r w:rsidR="00442B9D" w:rsidRPr="0005728F">
        <w:rPr>
          <w:rFonts w:ascii="Times New Roman" w:hAnsi="Times New Roman"/>
        </w:rPr>
        <w:t xml:space="preserve"> </w:t>
      </w:r>
      <w:r w:rsidRPr="0005728F">
        <w:rPr>
          <w:rFonts w:ascii="Times New Roman" w:hAnsi="Times New Roman"/>
        </w:rPr>
        <w:t>("на срок страхования" или "на каждый страховой случай"), то страховая сумма считается</w:t>
      </w:r>
      <w:r w:rsidR="00442B9D" w:rsidRPr="0005728F">
        <w:rPr>
          <w:rFonts w:ascii="Times New Roman" w:hAnsi="Times New Roman"/>
        </w:rPr>
        <w:t xml:space="preserve"> </w:t>
      </w:r>
      <w:r w:rsidRPr="0005728F">
        <w:rPr>
          <w:rFonts w:ascii="Times New Roman" w:hAnsi="Times New Roman"/>
        </w:rPr>
        <w:t>установленной "на срок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5.10. </w:t>
      </w:r>
      <w:proofErr w:type="gramStart"/>
      <w:r w:rsidRPr="0005728F">
        <w:rPr>
          <w:rFonts w:ascii="Times New Roman" w:hAnsi="Times New Roman"/>
        </w:rPr>
        <w:t>По соглашению сторон в договоре страхования в пределах страховой суммы</w:t>
      </w:r>
      <w:r w:rsidR="00442B9D" w:rsidRPr="0005728F">
        <w:rPr>
          <w:rFonts w:ascii="Times New Roman" w:hAnsi="Times New Roman"/>
        </w:rPr>
        <w:t xml:space="preserve"> </w:t>
      </w:r>
      <w:r w:rsidRPr="0005728F">
        <w:rPr>
          <w:rFonts w:ascii="Times New Roman" w:hAnsi="Times New Roman"/>
        </w:rPr>
        <w:t>могут быть установлены лимиты ответственности - предельные суммы выплат</w:t>
      </w:r>
      <w:r w:rsidR="00442B9D" w:rsidRPr="0005728F">
        <w:rPr>
          <w:rFonts w:ascii="Times New Roman" w:hAnsi="Times New Roman"/>
        </w:rPr>
        <w:t xml:space="preserve"> </w:t>
      </w:r>
      <w:r w:rsidRPr="0005728F">
        <w:rPr>
          <w:rFonts w:ascii="Times New Roman" w:hAnsi="Times New Roman"/>
        </w:rPr>
        <w:t>применительно ко всему или части застрахованного имущества; в расчете на один страховой</w:t>
      </w:r>
      <w:r w:rsidR="00442B9D" w:rsidRPr="0005728F">
        <w:rPr>
          <w:rFonts w:ascii="Times New Roman" w:hAnsi="Times New Roman"/>
        </w:rPr>
        <w:t xml:space="preserve"> </w:t>
      </w:r>
      <w:r w:rsidRPr="0005728F">
        <w:rPr>
          <w:rFonts w:ascii="Times New Roman" w:hAnsi="Times New Roman"/>
        </w:rPr>
        <w:t>случай или на весь срок действия договора страхования; по отдельным видам вреда, по</w:t>
      </w:r>
      <w:r w:rsidR="00442B9D" w:rsidRPr="0005728F">
        <w:rPr>
          <w:rFonts w:ascii="Times New Roman" w:hAnsi="Times New Roman"/>
        </w:rPr>
        <w:t xml:space="preserve"> </w:t>
      </w:r>
      <w:r w:rsidRPr="0005728F">
        <w:rPr>
          <w:rFonts w:ascii="Times New Roman" w:hAnsi="Times New Roman"/>
        </w:rPr>
        <w:t>одному Потерпевшему и др.</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5.10.1. При страховании воздушных судов обязательно установление лимитов</w:t>
      </w:r>
      <w:r w:rsidR="00442B9D" w:rsidRPr="0005728F">
        <w:rPr>
          <w:rFonts w:ascii="Times New Roman" w:hAnsi="Times New Roman"/>
        </w:rPr>
        <w:t xml:space="preserve"> </w:t>
      </w:r>
      <w:r w:rsidRPr="0005728F">
        <w:rPr>
          <w:rFonts w:ascii="Times New Roman" w:hAnsi="Times New Roman"/>
        </w:rPr>
        <w:t>ответственности: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а) на возмещение расходов, указанных в п.п. 3.2.5, 3.2.6 и LSW 705, AVN 62, </w:t>
      </w:r>
      <w:proofErr w:type="gramStart"/>
      <w:r w:rsidRPr="0005728F">
        <w:rPr>
          <w:rFonts w:ascii="Times New Roman" w:hAnsi="Times New Roman"/>
        </w:rPr>
        <w:t>разделе</w:t>
      </w:r>
      <w:proofErr w:type="gramEnd"/>
      <w:r w:rsidR="00442B9D" w:rsidRPr="0005728F">
        <w:rPr>
          <w:rFonts w:ascii="Times New Roman" w:hAnsi="Times New Roman"/>
        </w:rPr>
        <w:t xml:space="preserve"> </w:t>
      </w:r>
      <w:r w:rsidRPr="0005728F">
        <w:rPr>
          <w:rFonts w:ascii="Times New Roman" w:hAnsi="Times New Roman"/>
        </w:rPr>
        <w:t xml:space="preserve">II LSW 555В (Приложения 7, 8, 9 к настоящим Правилам). Если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не</w:t>
      </w:r>
      <w:r w:rsidR="00442B9D" w:rsidRPr="0005728F">
        <w:rPr>
          <w:rFonts w:ascii="Times New Roman" w:hAnsi="Times New Roman"/>
        </w:rPr>
        <w:t xml:space="preserve"> </w:t>
      </w:r>
      <w:r w:rsidRPr="0005728F">
        <w:rPr>
          <w:rFonts w:ascii="Times New Roman" w:hAnsi="Times New Roman"/>
        </w:rPr>
        <w:t>указан лимит ответственности на возмещение данных расходов, считается установленным</w:t>
      </w:r>
      <w:r w:rsidR="00442B9D" w:rsidRPr="0005728F">
        <w:rPr>
          <w:rFonts w:ascii="Times New Roman" w:hAnsi="Times New Roman"/>
        </w:rPr>
        <w:t xml:space="preserve"> </w:t>
      </w:r>
      <w:r w:rsidRPr="0005728F">
        <w:rPr>
          <w:rFonts w:ascii="Times New Roman" w:hAnsi="Times New Roman"/>
        </w:rPr>
        <w:t>лимит ответственности в размере 10% от страховой суммы, установленной в отношении</w:t>
      </w:r>
      <w:r w:rsidR="00442B9D" w:rsidRPr="0005728F">
        <w:rPr>
          <w:rFonts w:ascii="Times New Roman" w:hAnsi="Times New Roman"/>
        </w:rPr>
        <w:t xml:space="preserve"> </w:t>
      </w:r>
      <w:r w:rsidRPr="0005728F">
        <w:rPr>
          <w:rFonts w:ascii="Times New Roman" w:hAnsi="Times New Roman"/>
        </w:rPr>
        <w:t>конкретного воздушного судна, в соответствии с п. 12.6.1 настоящих Правил;</w:t>
      </w:r>
      <w:r w:rsidR="00442B9D"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б) на возмещение расходов, указанных в п.п. 12.4.3.1 "б</w:t>
      </w:r>
      <w:proofErr w:type="gramStart"/>
      <w:r w:rsidRPr="0005728F">
        <w:rPr>
          <w:rFonts w:ascii="Times New Roman" w:hAnsi="Times New Roman"/>
        </w:rPr>
        <w:t>"-</w:t>
      </w:r>
      <w:proofErr w:type="gramEnd"/>
      <w:r w:rsidRPr="0005728F">
        <w:rPr>
          <w:rFonts w:ascii="Times New Roman" w:hAnsi="Times New Roman"/>
        </w:rPr>
        <w:t>"д" настоящих Правил. Если</w:t>
      </w:r>
      <w:r w:rsidR="00442B9D" w:rsidRPr="0005728F">
        <w:rPr>
          <w:rFonts w:ascii="Times New Roman" w:hAnsi="Times New Roman"/>
        </w:rPr>
        <w:t xml:space="preserve"> </w:t>
      </w:r>
      <w:r w:rsidRPr="0005728F">
        <w:rPr>
          <w:rFonts w:ascii="Times New Roman" w:hAnsi="Times New Roman"/>
        </w:rPr>
        <w:t xml:space="preserve">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не указан лимит ответственности на возмещение данных расходов,</w:t>
      </w:r>
      <w:r w:rsidR="00442B9D" w:rsidRPr="0005728F">
        <w:rPr>
          <w:rFonts w:ascii="Times New Roman" w:hAnsi="Times New Roman"/>
        </w:rPr>
        <w:t xml:space="preserve"> </w:t>
      </w:r>
      <w:r w:rsidRPr="0005728F">
        <w:rPr>
          <w:rFonts w:ascii="Times New Roman" w:hAnsi="Times New Roman"/>
        </w:rPr>
        <w:t>считается установленным лимит ответственности в размере 10% от страховой суммы,</w:t>
      </w:r>
      <w:r w:rsidR="00442B9D" w:rsidRPr="0005728F">
        <w:rPr>
          <w:rFonts w:ascii="Times New Roman" w:hAnsi="Times New Roman"/>
        </w:rPr>
        <w:t xml:space="preserve"> </w:t>
      </w:r>
      <w:r w:rsidRPr="0005728F">
        <w:rPr>
          <w:rFonts w:ascii="Times New Roman" w:hAnsi="Times New Roman"/>
        </w:rPr>
        <w:t>установленной в отношении конкретного воздушного судна, в соответствии с п. 12.4.3.1</w:t>
      </w:r>
      <w:r w:rsidR="00442B9D" w:rsidRPr="0005728F">
        <w:rPr>
          <w:rFonts w:ascii="Times New Roman" w:hAnsi="Times New Roman"/>
        </w:rPr>
        <w:t xml:space="preserve"> </w:t>
      </w:r>
      <w:r w:rsidRPr="0005728F">
        <w:rPr>
          <w:rFonts w:ascii="Times New Roman" w:hAnsi="Times New Roman"/>
        </w:rPr>
        <w:t>настоящих Правил.</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5.10.2. При страховании гражданской ответственности владельца воздушных судов,</w:t>
      </w:r>
      <w:r w:rsidR="00442B9D" w:rsidRPr="0005728F">
        <w:rPr>
          <w:rFonts w:ascii="Times New Roman" w:hAnsi="Times New Roman"/>
        </w:rPr>
        <w:t xml:space="preserve"> </w:t>
      </w:r>
      <w:r w:rsidRPr="0005728F">
        <w:rPr>
          <w:rFonts w:ascii="Times New Roman" w:hAnsi="Times New Roman"/>
        </w:rPr>
        <w:t>страховании гражданской ответственности за качество авиационной продукции (работ,</w:t>
      </w:r>
      <w:r w:rsidR="00442B9D" w:rsidRPr="0005728F">
        <w:rPr>
          <w:rFonts w:ascii="Times New Roman" w:hAnsi="Times New Roman"/>
        </w:rPr>
        <w:t xml:space="preserve"> </w:t>
      </w:r>
      <w:r w:rsidRPr="0005728F">
        <w:rPr>
          <w:rFonts w:ascii="Times New Roman" w:hAnsi="Times New Roman"/>
        </w:rPr>
        <w:t>услуг) обязательно установление лимитов ответственности на возмещение расходов,</w:t>
      </w:r>
      <w:r w:rsidR="00442B9D" w:rsidRPr="0005728F">
        <w:rPr>
          <w:rFonts w:ascii="Times New Roman" w:hAnsi="Times New Roman"/>
        </w:rPr>
        <w:t xml:space="preserve"> </w:t>
      </w:r>
      <w:r w:rsidRPr="0005728F">
        <w:rPr>
          <w:rFonts w:ascii="Times New Roman" w:hAnsi="Times New Roman"/>
        </w:rPr>
        <w:t>указанных в п.п. 3.3.5, 3.3.6 настоящих Правил.</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5.10.3. При страховании гражданской ответственности владельца воздушных судов</w:t>
      </w:r>
      <w:r w:rsidR="00442B9D" w:rsidRPr="0005728F">
        <w:rPr>
          <w:rFonts w:ascii="Times New Roman" w:hAnsi="Times New Roman"/>
        </w:rPr>
        <w:t xml:space="preserve"> </w:t>
      </w:r>
      <w:r w:rsidRPr="0005728F">
        <w:rPr>
          <w:rFonts w:ascii="Times New Roman" w:hAnsi="Times New Roman"/>
        </w:rPr>
        <w:t>может быть установлен лимит ответственности на возмещение убытков Потерпевшего,</w:t>
      </w:r>
      <w:r w:rsidR="00442B9D" w:rsidRPr="0005728F">
        <w:rPr>
          <w:rFonts w:ascii="Times New Roman" w:hAnsi="Times New Roman"/>
        </w:rPr>
        <w:t xml:space="preserve"> </w:t>
      </w:r>
      <w:r w:rsidRPr="0005728F">
        <w:rPr>
          <w:rFonts w:ascii="Times New Roman" w:hAnsi="Times New Roman"/>
        </w:rPr>
        <w:t>указанных в п. 3.3.7 настоящих Правил (убытки в результате вынужденного простоя</w:t>
      </w:r>
      <w:r w:rsidR="00442B9D" w:rsidRPr="0005728F">
        <w:rPr>
          <w:rFonts w:ascii="Times New Roman" w:hAnsi="Times New Roman"/>
        </w:rPr>
        <w:t xml:space="preserve"> </w:t>
      </w:r>
      <w:r w:rsidRPr="0005728F">
        <w:rPr>
          <w:rFonts w:ascii="Times New Roman" w:hAnsi="Times New Roman"/>
        </w:rPr>
        <w:t>воздушного судна Потерпевшего), в том числе, может быть установлена максимальная</w:t>
      </w:r>
      <w:r w:rsidR="00442B9D" w:rsidRPr="0005728F">
        <w:rPr>
          <w:rFonts w:ascii="Times New Roman" w:hAnsi="Times New Roman"/>
        </w:rPr>
        <w:t xml:space="preserve"> </w:t>
      </w:r>
      <w:r w:rsidRPr="0005728F">
        <w:rPr>
          <w:rFonts w:ascii="Times New Roman" w:hAnsi="Times New Roman"/>
        </w:rPr>
        <w:t>продолжительность вынужденного простоя воздушного судна, за которую производится</w:t>
      </w:r>
      <w:r w:rsidR="00442B9D" w:rsidRPr="0005728F">
        <w:rPr>
          <w:rFonts w:ascii="Times New Roman" w:hAnsi="Times New Roman"/>
        </w:rPr>
        <w:t xml:space="preserve"> </w:t>
      </w:r>
      <w:r w:rsidRPr="0005728F">
        <w:rPr>
          <w:rFonts w:ascii="Times New Roman" w:hAnsi="Times New Roman"/>
        </w:rPr>
        <w:t>страховая выплата.</w:t>
      </w:r>
    </w:p>
    <w:p w:rsidR="008B63B8" w:rsidRPr="0005728F" w:rsidRDefault="008B63B8" w:rsidP="005D7C87">
      <w:pPr>
        <w:spacing w:after="0" w:line="240" w:lineRule="auto"/>
        <w:ind w:right="513" w:firstLine="426"/>
        <w:jc w:val="both"/>
        <w:rPr>
          <w:rFonts w:ascii="Times New Roman" w:hAnsi="Times New Roman"/>
        </w:rPr>
      </w:pPr>
      <w:r w:rsidRPr="0005728F">
        <w:rPr>
          <w:rFonts w:ascii="Times New Roman" w:hAnsi="Times New Roman"/>
        </w:rPr>
        <w:t xml:space="preserve">5.11. </w:t>
      </w:r>
      <w:r w:rsidR="00F051E7" w:rsidRPr="0005728F">
        <w:rPr>
          <w:rFonts w:ascii="Times New Roman" w:hAnsi="Times New Roman"/>
        </w:rPr>
        <w:t xml:space="preserve">В </w:t>
      </w:r>
      <w:proofErr w:type="gramStart"/>
      <w:r w:rsidR="00F051E7" w:rsidRPr="0005728F">
        <w:rPr>
          <w:rFonts w:ascii="Times New Roman" w:hAnsi="Times New Roman"/>
        </w:rPr>
        <w:t>договоре</w:t>
      </w:r>
      <w:proofErr w:type="gramEnd"/>
      <w:r w:rsidR="00F051E7" w:rsidRPr="0005728F">
        <w:rPr>
          <w:rFonts w:ascii="Times New Roman" w:hAnsi="Times New Roman"/>
        </w:rPr>
        <w:t xml:space="preserve"> страхования может быть предусмотрена франшиза – определенная часть убытков Страхователя, не подлежащая возмещению Страховщиком в соответствии с условиями договора страхования. </w:t>
      </w:r>
    </w:p>
    <w:p w:rsidR="008B63B8" w:rsidRPr="0005728F" w:rsidRDefault="008B63B8" w:rsidP="00F051E7">
      <w:pPr>
        <w:spacing w:after="0"/>
        <w:ind w:firstLine="425"/>
        <w:jc w:val="both"/>
        <w:rPr>
          <w:rFonts w:ascii="Times New Roman" w:hAnsi="Times New Roman"/>
        </w:rPr>
      </w:pPr>
      <w:r w:rsidRPr="0005728F">
        <w:rPr>
          <w:rFonts w:ascii="Times New Roman" w:hAnsi="Times New Roman"/>
        </w:rPr>
        <w:t>5.11.1. При установлении условной франшизы</w:t>
      </w:r>
      <w:r w:rsidR="00F051E7" w:rsidRPr="0005728F">
        <w:rPr>
          <w:rFonts w:ascii="Times New Roman" w:hAnsi="Times New Roman"/>
        </w:rPr>
        <w:t xml:space="preserve"> Страховщик освобождается от ответственности по обязательствам за убыток, если его размер не превышает размер франшизы, и убыток подлежит возмещению полностью, если его размер превышает франшизу. </w:t>
      </w:r>
    </w:p>
    <w:p w:rsidR="001A6B0F" w:rsidRPr="0005728F" w:rsidRDefault="008B63B8" w:rsidP="00F051E7">
      <w:pPr>
        <w:autoSpaceDE w:val="0"/>
        <w:autoSpaceDN w:val="0"/>
        <w:adjustRightInd w:val="0"/>
        <w:spacing w:after="0" w:line="240" w:lineRule="auto"/>
        <w:ind w:firstLine="425"/>
        <w:jc w:val="both"/>
        <w:rPr>
          <w:rFonts w:ascii="Times New Roman" w:hAnsi="Times New Roman"/>
        </w:rPr>
      </w:pPr>
      <w:r w:rsidRPr="0005728F">
        <w:rPr>
          <w:rFonts w:ascii="Times New Roman" w:hAnsi="Times New Roman"/>
        </w:rPr>
        <w:t xml:space="preserve">5.11.2. При установлении безусловной франшизы </w:t>
      </w:r>
      <w:r w:rsidR="00F051E7" w:rsidRPr="0005728F">
        <w:rPr>
          <w:rFonts w:ascii="Times New Roman" w:hAnsi="Times New Roman"/>
        </w:rPr>
        <w:t>ответственность по обязательствам Страховщика определяется размером убытка за минусом франшизы.</w:t>
      </w:r>
    </w:p>
    <w:p w:rsidR="008B63B8" w:rsidRPr="0005728F" w:rsidRDefault="008B63B8" w:rsidP="001A6B0F">
      <w:pPr>
        <w:autoSpaceDE w:val="0"/>
        <w:autoSpaceDN w:val="0"/>
        <w:adjustRightInd w:val="0"/>
        <w:spacing w:after="0" w:line="240" w:lineRule="auto"/>
        <w:ind w:firstLine="425"/>
        <w:jc w:val="both"/>
        <w:rPr>
          <w:rFonts w:ascii="Times New Roman" w:hAnsi="Times New Roman"/>
        </w:rPr>
      </w:pPr>
      <w:r w:rsidRPr="0005728F">
        <w:rPr>
          <w:rFonts w:ascii="Times New Roman" w:hAnsi="Times New Roman"/>
        </w:rPr>
        <w:t xml:space="preserve">5.11.3. Если в </w:t>
      </w:r>
      <w:proofErr w:type="gramStart"/>
      <w:r w:rsidRPr="0005728F">
        <w:rPr>
          <w:rFonts w:ascii="Times New Roman" w:hAnsi="Times New Roman"/>
        </w:rPr>
        <w:t>договоре</w:t>
      </w:r>
      <w:proofErr w:type="gramEnd"/>
      <w:r w:rsidRPr="0005728F">
        <w:rPr>
          <w:rFonts w:ascii="Times New Roman" w:hAnsi="Times New Roman"/>
        </w:rPr>
        <w:t xml:space="preserve"> страхования указана франшиза, но не указан ее вид, считается,</w:t>
      </w:r>
      <w:r w:rsidR="004C603D" w:rsidRPr="0005728F">
        <w:rPr>
          <w:rFonts w:ascii="Times New Roman" w:hAnsi="Times New Roman"/>
        </w:rPr>
        <w:t xml:space="preserve"> </w:t>
      </w:r>
      <w:r w:rsidRPr="0005728F">
        <w:rPr>
          <w:rFonts w:ascii="Times New Roman" w:hAnsi="Times New Roman"/>
        </w:rPr>
        <w:t>что установлена безусловная франшиза.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5.11.4. При страховании воздушных судов франшиза не применяется, если в</w:t>
      </w:r>
      <w:r w:rsidR="004C603D" w:rsidRPr="0005728F">
        <w:rPr>
          <w:rFonts w:ascii="Times New Roman" w:hAnsi="Times New Roman"/>
        </w:rPr>
        <w:t xml:space="preserve"> </w:t>
      </w:r>
      <w:r w:rsidRPr="0005728F">
        <w:rPr>
          <w:rFonts w:ascii="Times New Roman" w:hAnsi="Times New Roman"/>
        </w:rPr>
        <w:t>результате происшествия произошла гибель (действительная полная гибель или</w:t>
      </w:r>
      <w:r w:rsidR="004C603D" w:rsidRPr="0005728F">
        <w:rPr>
          <w:rFonts w:ascii="Times New Roman" w:hAnsi="Times New Roman"/>
        </w:rPr>
        <w:t xml:space="preserve"> </w:t>
      </w:r>
      <w:r w:rsidRPr="0005728F">
        <w:rPr>
          <w:rFonts w:ascii="Times New Roman" w:hAnsi="Times New Roman"/>
        </w:rPr>
        <w:t>конструктивная полная гибель) или пропажа без вести воздушного судна, если иное не</w:t>
      </w:r>
      <w:r w:rsidR="004C603D" w:rsidRPr="0005728F">
        <w:rPr>
          <w:rFonts w:ascii="Times New Roman" w:hAnsi="Times New Roman"/>
        </w:rPr>
        <w:t xml:space="preserve"> </w:t>
      </w:r>
      <w:r w:rsidRPr="0005728F">
        <w:rPr>
          <w:rFonts w:ascii="Times New Roman" w:hAnsi="Times New Roman"/>
        </w:rPr>
        <w:t>указано в договоре страхования.</w:t>
      </w:r>
      <w:r w:rsidR="004C603D"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5.11.5. При страховании гражданской ответственности владельца воздушных судов,</w:t>
      </w:r>
      <w:r w:rsidR="004C603D" w:rsidRPr="0005728F">
        <w:rPr>
          <w:rFonts w:ascii="Times New Roman" w:hAnsi="Times New Roman"/>
        </w:rPr>
        <w:t xml:space="preserve"> </w:t>
      </w:r>
      <w:r w:rsidRPr="0005728F">
        <w:rPr>
          <w:rFonts w:ascii="Times New Roman" w:hAnsi="Times New Roman"/>
        </w:rPr>
        <w:t>если по договору страхования возмещаются убытки Потерпевшего, указанные в п. 3.3.7</w:t>
      </w:r>
      <w:r w:rsidR="004C603D" w:rsidRPr="0005728F">
        <w:rPr>
          <w:rFonts w:ascii="Times New Roman" w:hAnsi="Times New Roman"/>
        </w:rPr>
        <w:t xml:space="preserve"> </w:t>
      </w:r>
      <w:r w:rsidRPr="0005728F">
        <w:rPr>
          <w:rFonts w:ascii="Times New Roman" w:hAnsi="Times New Roman"/>
        </w:rPr>
        <w:t>настоящих Правил (убытки в результате вынужденного простоя воздушного судна</w:t>
      </w:r>
      <w:r w:rsidR="004C603D" w:rsidRPr="0005728F">
        <w:rPr>
          <w:rFonts w:ascii="Times New Roman" w:hAnsi="Times New Roman"/>
        </w:rPr>
        <w:t xml:space="preserve"> </w:t>
      </w:r>
      <w:r w:rsidRPr="0005728F">
        <w:rPr>
          <w:rFonts w:ascii="Times New Roman" w:hAnsi="Times New Roman"/>
        </w:rPr>
        <w:t xml:space="preserve">Потерпевшего), может быть </w:t>
      </w:r>
      <w:r w:rsidRPr="0005728F">
        <w:rPr>
          <w:rFonts w:ascii="Times New Roman" w:hAnsi="Times New Roman"/>
        </w:rPr>
        <w:lastRenderedPageBreak/>
        <w:t>установлена временная франшиза - продолжительность простоя,</w:t>
      </w:r>
      <w:r w:rsidR="004C603D" w:rsidRPr="0005728F">
        <w:rPr>
          <w:rFonts w:ascii="Times New Roman" w:hAnsi="Times New Roman"/>
        </w:rPr>
        <w:t xml:space="preserve"> </w:t>
      </w:r>
      <w:r w:rsidRPr="0005728F">
        <w:rPr>
          <w:rFonts w:ascii="Times New Roman" w:hAnsi="Times New Roman"/>
        </w:rPr>
        <w:t>которая не учитывается при определении размера страховой выплаты.</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установлении безусловной временной франшизы из периода вынужденного</w:t>
      </w:r>
      <w:r w:rsidR="004C603D" w:rsidRPr="0005728F">
        <w:rPr>
          <w:rFonts w:ascii="Times New Roman" w:hAnsi="Times New Roman"/>
        </w:rPr>
        <w:t xml:space="preserve"> </w:t>
      </w:r>
      <w:r w:rsidRPr="0005728F">
        <w:rPr>
          <w:rFonts w:ascii="Times New Roman" w:hAnsi="Times New Roman"/>
        </w:rPr>
        <w:t>простоя воздушного судна Потерпевшего в целях определения размера страховой выплаты</w:t>
      </w:r>
      <w:r w:rsidR="004C603D" w:rsidRPr="0005728F">
        <w:rPr>
          <w:rFonts w:ascii="Times New Roman" w:hAnsi="Times New Roman"/>
        </w:rPr>
        <w:t xml:space="preserve"> </w:t>
      </w:r>
      <w:r w:rsidRPr="0005728F">
        <w:rPr>
          <w:rFonts w:ascii="Times New Roman" w:hAnsi="Times New Roman"/>
        </w:rPr>
        <w:t>всегда вычитается продолжительность временной франшизы. Убытки от вынужденного</w:t>
      </w:r>
      <w:r w:rsidR="004C603D" w:rsidRPr="0005728F">
        <w:rPr>
          <w:rFonts w:ascii="Times New Roman" w:hAnsi="Times New Roman"/>
        </w:rPr>
        <w:t xml:space="preserve"> </w:t>
      </w:r>
      <w:r w:rsidRPr="0005728F">
        <w:rPr>
          <w:rFonts w:ascii="Times New Roman" w:hAnsi="Times New Roman"/>
        </w:rPr>
        <w:t xml:space="preserve">простоя продолжительностью </w:t>
      </w:r>
      <w:proofErr w:type="gramStart"/>
      <w:r w:rsidRPr="0005728F">
        <w:rPr>
          <w:rFonts w:ascii="Times New Roman" w:hAnsi="Times New Roman"/>
        </w:rPr>
        <w:t>менее временной</w:t>
      </w:r>
      <w:proofErr w:type="gramEnd"/>
      <w:r w:rsidRPr="0005728F">
        <w:rPr>
          <w:rFonts w:ascii="Times New Roman" w:hAnsi="Times New Roman"/>
        </w:rPr>
        <w:t xml:space="preserve"> франшизы возмещению не подлежат.</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установлении условной временной франшизы:</w:t>
      </w:r>
      <w:r w:rsidR="004C603D"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если продолжительность вынужденного простоя воздушного судна Потерпевшего не</w:t>
      </w:r>
      <w:r w:rsidR="004C603D" w:rsidRPr="0005728F">
        <w:rPr>
          <w:rFonts w:ascii="Times New Roman" w:hAnsi="Times New Roman"/>
        </w:rPr>
        <w:t xml:space="preserve"> </w:t>
      </w:r>
      <w:r w:rsidRPr="0005728F">
        <w:rPr>
          <w:rFonts w:ascii="Times New Roman" w:hAnsi="Times New Roman"/>
        </w:rPr>
        <w:t>превышает продолжительности временной франшизы, то страховая выплата не</w:t>
      </w:r>
      <w:r w:rsidR="004C603D" w:rsidRPr="0005728F">
        <w:rPr>
          <w:rFonts w:ascii="Times New Roman" w:hAnsi="Times New Roman"/>
        </w:rPr>
        <w:t xml:space="preserve"> </w:t>
      </w:r>
      <w:r w:rsidRPr="0005728F">
        <w:rPr>
          <w:rFonts w:ascii="Times New Roman" w:hAnsi="Times New Roman"/>
        </w:rPr>
        <w:t>производится;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 если продолжительность вынужденного простоя воздушного судна Потерпевшего</w:t>
      </w:r>
      <w:r w:rsidR="004C603D" w:rsidRPr="0005728F">
        <w:rPr>
          <w:rFonts w:ascii="Times New Roman" w:hAnsi="Times New Roman"/>
        </w:rPr>
        <w:t xml:space="preserve"> </w:t>
      </w:r>
      <w:r w:rsidRPr="0005728F">
        <w:rPr>
          <w:rFonts w:ascii="Times New Roman" w:hAnsi="Times New Roman"/>
        </w:rPr>
        <w:t>превышает продолжительность временной франшизы, то страховая выплата производится с</w:t>
      </w:r>
      <w:r w:rsidR="004C603D" w:rsidRPr="0005728F">
        <w:rPr>
          <w:rFonts w:ascii="Times New Roman" w:hAnsi="Times New Roman"/>
        </w:rPr>
        <w:t xml:space="preserve"> </w:t>
      </w:r>
      <w:r w:rsidRPr="0005728F">
        <w:rPr>
          <w:rFonts w:ascii="Times New Roman" w:hAnsi="Times New Roman"/>
        </w:rPr>
        <w:t>начала периода вынужденного простоя воздушного судна и до окончания периода</w:t>
      </w:r>
      <w:r w:rsidR="004C603D" w:rsidRPr="0005728F">
        <w:rPr>
          <w:rFonts w:ascii="Times New Roman" w:hAnsi="Times New Roman"/>
        </w:rPr>
        <w:t xml:space="preserve"> </w:t>
      </w:r>
      <w:r w:rsidRPr="0005728F">
        <w:rPr>
          <w:rFonts w:ascii="Times New Roman" w:hAnsi="Times New Roman"/>
        </w:rPr>
        <w:t>вынужденного простоя или окончания максимальной оплачиваемой продолжительности</w:t>
      </w:r>
      <w:r w:rsidR="004C603D" w:rsidRPr="0005728F">
        <w:rPr>
          <w:rFonts w:ascii="Times New Roman" w:hAnsi="Times New Roman"/>
        </w:rPr>
        <w:t xml:space="preserve"> </w:t>
      </w:r>
      <w:r w:rsidRPr="0005728F">
        <w:rPr>
          <w:rFonts w:ascii="Times New Roman" w:hAnsi="Times New Roman"/>
        </w:rPr>
        <w:t>вынужденного простоя (п. 5.10.3 настоящих Правил) или до окончания срока действия</w:t>
      </w:r>
      <w:r w:rsidR="004C603D" w:rsidRPr="0005728F">
        <w:rPr>
          <w:rFonts w:ascii="Times New Roman" w:hAnsi="Times New Roman"/>
        </w:rPr>
        <w:t xml:space="preserve"> </w:t>
      </w:r>
      <w:r w:rsidRPr="0005728F">
        <w:rPr>
          <w:rFonts w:ascii="Times New Roman" w:hAnsi="Times New Roman"/>
        </w:rPr>
        <w:t>договора страхования, в зависимости от того, какая из дат наступит раньше.</w:t>
      </w:r>
      <w:proofErr w:type="gramEnd"/>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5.11.6.Франшиза определяется по соглашению сторон при заключении договора страхования в процентном отношении к страховой сумме или в абсолютной величине.</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w:t>
      </w:r>
      <w:r w:rsidR="005D7C87" w:rsidRPr="0005728F">
        <w:rPr>
          <w:rFonts w:ascii="Times New Roman" w:hAnsi="Times New Roman"/>
        </w:rPr>
        <w:t>2.</w:t>
      </w:r>
      <w:r w:rsidRPr="0005728F">
        <w:rPr>
          <w:rFonts w:ascii="Times New Roman" w:hAnsi="Times New Roman"/>
        </w:rPr>
        <w:t xml:space="preserve"> Договором страхования могут быть предусмо</w:t>
      </w:r>
      <w:r w:rsidRPr="0005728F">
        <w:rPr>
          <w:rFonts w:ascii="Times New Roman" w:hAnsi="Times New Roman"/>
        </w:rPr>
        <w:t>т</w:t>
      </w:r>
      <w:r w:rsidRPr="0005728F">
        <w:rPr>
          <w:rFonts w:ascii="Times New Roman" w:hAnsi="Times New Roman"/>
        </w:rPr>
        <w:t>рены иные виды франшизы</w:t>
      </w:r>
      <w:proofErr w:type="gramStart"/>
      <w:r w:rsidR="005D7C87" w:rsidRPr="0005728F">
        <w:rPr>
          <w:rFonts w:ascii="Times New Roman" w:hAnsi="Times New Roman"/>
        </w:rPr>
        <w:t>.</w:t>
      </w:r>
      <w:proofErr w:type="gramEnd"/>
      <w:r w:rsidR="005D7C87" w:rsidRPr="0005728F">
        <w:rPr>
          <w:rFonts w:ascii="Times New Roman" w:hAnsi="Times New Roman"/>
        </w:rPr>
        <w:t xml:space="preserve"> </w:t>
      </w:r>
      <w:proofErr w:type="gramStart"/>
      <w:r w:rsidR="005D7C87" w:rsidRPr="0005728F">
        <w:rPr>
          <w:rFonts w:ascii="Times New Roman" w:hAnsi="Times New Roman"/>
        </w:rPr>
        <w:t>ч</w:t>
      </w:r>
      <w:proofErr w:type="gramEnd"/>
      <w:r w:rsidR="005D7C87" w:rsidRPr="0005728F">
        <w:rPr>
          <w:rFonts w:ascii="Times New Roman" w:hAnsi="Times New Roman"/>
        </w:rPr>
        <w:t>ем указаны в п.5.11 настоящих Правил.</w:t>
      </w:r>
    </w:p>
    <w:p w:rsidR="00F051E7" w:rsidRPr="0005728F" w:rsidRDefault="00F051E7"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5.1</w:t>
      </w:r>
      <w:r w:rsidR="005D7C87" w:rsidRPr="0005728F">
        <w:rPr>
          <w:rFonts w:ascii="Times New Roman" w:hAnsi="Times New Roman"/>
        </w:rPr>
        <w:t>3</w:t>
      </w:r>
      <w:r w:rsidRPr="0005728F">
        <w:rPr>
          <w:rFonts w:ascii="Times New Roman" w:hAnsi="Times New Roman"/>
        </w:rPr>
        <w:t xml:space="preserve">. </w:t>
      </w:r>
      <w:proofErr w:type="gramStart"/>
      <w:r w:rsidRPr="0005728F">
        <w:rPr>
          <w:rFonts w:ascii="Times New Roman" w:hAnsi="Times New Roman"/>
        </w:rPr>
        <w:t>Если страховая сумма по риску в договоре страхования установлена в валютном эквиваленте,  то при расчете страхового возмещения в соответствующем валютном эквиваленте, применяется курс ЦБ РФ на день выплаты страхового возмещения.</w:t>
      </w:r>
      <w:proofErr w:type="gramEnd"/>
      <w:r w:rsidRPr="0005728F">
        <w:rPr>
          <w:rFonts w:ascii="Times New Roman" w:hAnsi="Times New Roman"/>
        </w:rPr>
        <w:t xml:space="preserve"> Если курс ЦБ РФ на день выплаты страхового возмещения выше курса ЦБ РФ на день заключения договора на 20% и более, то при расчете страхового возмещения применяется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
    <w:p w:rsidR="008B63B8" w:rsidRPr="008B63B8" w:rsidRDefault="008B63B8" w:rsidP="005937BD">
      <w:pPr>
        <w:pStyle w:val="1"/>
        <w:ind w:firstLine="426"/>
        <w:rPr>
          <w:rFonts w:ascii="Times New Roman" w:hAnsi="Times New Roman"/>
          <w:bCs w:val="0"/>
          <w:sz w:val="23"/>
          <w:szCs w:val="23"/>
        </w:rPr>
      </w:pPr>
      <w:bookmarkStart w:id="7" w:name="_Toc412144871"/>
      <w:r w:rsidRPr="008B63B8">
        <w:rPr>
          <w:rFonts w:ascii="Times New Roman" w:hAnsi="Times New Roman"/>
          <w:bCs w:val="0"/>
          <w:sz w:val="23"/>
          <w:szCs w:val="23"/>
        </w:rPr>
        <w:t>6. СТРАХОВАЯ ПРЕМИЯ</w:t>
      </w:r>
      <w:r w:rsidR="00195206">
        <w:rPr>
          <w:rFonts w:ascii="Times New Roman" w:hAnsi="Times New Roman"/>
          <w:bCs w:val="0"/>
          <w:sz w:val="23"/>
          <w:szCs w:val="23"/>
        </w:rPr>
        <w:t>. ПОРЯДОК УПЛАТЫ СТРАХОВОЙ ПРЕМИИ</w:t>
      </w:r>
      <w:bookmarkEnd w:id="7"/>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6.1. Страховой премией является плата за страхование, которую Страхователь обязан</w:t>
      </w:r>
      <w:r w:rsidR="004C603D" w:rsidRPr="0005728F">
        <w:rPr>
          <w:rFonts w:ascii="Times New Roman" w:hAnsi="Times New Roman"/>
        </w:rPr>
        <w:t xml:space="preserve"> </w:t>
      </w:r>
      <w:r w:rsidRPr="0005728F">
        <w:rPr>
          <w:rFonts w:ascii="Times New Roman" w:hAnsi="Times New Roman"/>
        </w:rPr>
        <w:t xml:space="preserve">уплатить Страховщику в </w:t>
      </w:r>
      <w:proofErr w:type="gramStart"/>
      <w:r w:rsidRPr="0005728F">
        <w:rPr>
          <w:rFonts w:ascii="Times New Roman" w:hAnsi="Times New Roman"/>
        </w:rPr>
        <w:t>порядке</w:t>
      </w:r>
      <w:proofErr w:type="gramEnd"/>
      <w:r w:rsidRPr="0005728F">
        <w:rPr>
          <w:rFonts w:ascii="Times New Roman" w:hAnsi="Times New Roman"/>
        </w:rPr>
        <w:t xml:space="preserve"> и сроки, установленные договором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6.2. Страховой тариф является ставкой страховой премии с единицы страховой суммы</w:t>
      </w:r>
      <w:r w:rsidR="004C603D" w:rsidRPr="0005728F">
        <w:rPr>
          <w:rFonts w:ascii="Times New Roman" w:hAnsi="Times New Roman"/>
        </w:rPr>
        <w:t xml:space="preserve"> </w:t>
      </w:r>
      <w:r w:rsidRPr="0005728F">
        <w:rPr>
          <w:rFonts w:ascii="Times New Roman" w:hAnsi="Times New Roman"/>
        </w:rPr>
        <w:t>с учетом объекта страхования и характера страхового риска, а также других условий</w:t>
      </w:r>
      <w:r w:rsidR="004C603D" w:rsidRPr="0005728F">
        <w:rPr>
          <w:rFonts w:ascii="Times New Roman" w:hAnsi="Times New Roman"/>
        </w:rPr>
        <w:t xml:space="preserve"> </w:t>
      </w:r>
      <w:r w:rsidRPr="0005728F">
        <w:rPr>
          <w:rFonts w:ascii="Times New Roman" w:hAnsi="Times New Roman"/>
        </w:rPr>
        <w:t>страхования, в том числе наличия франшизы и ее размера в соответствии с условиями</w:t>
      </w:r>
      <w:r w:rsidR="004C603D" w:rsidRPr="0005728F">
        <w:rPr>
          <w:rFonts w:ascii="Times New Roman" w:hAnsi="Times New Roman"/>
        </w:rPr>
        <w:t xml:space="preserve"> </w:t>
      </w:r>
      <w:r w:rsidRPr="0005728F">
        <w:rPr>
          <w:rFonts w:ascii="Times New Roman" w:hAnsi="Times New Roman"/>
        </w:rPr>
        <w:t>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Страховой тариф по конкретному договору страхования определяется по соглашению</w:t>
      </w:r>
      <w:r w:rsidR="004C603D" w:rsidRPr="0005728F">
        <w:rPr>
          <w:rFonts w:ascii="Times New Roman" w:hAnsi="Times New Roman"/>
        </w:rPr>
        <w:t xml:space="preserve"> </w:t>
      </w:r>
      <w:r w:rsidRPr="0005728F">
        <w:rPr>
          <w:rFonts w:ascii="Times New Roman" w:hAnsi="Times New Roman"/>
        </w:rPr>
        <w:t>сторон</w:t>
      </w:r>
      <w:r w:rsidR="00F051E7" w:rsidRPr="0005728F">
        <w:rPr>
          <w:rFonts w:ascii="Times New Roman" w:hAnsi="Times New Roman"/>
        </w:rPr>
        <w:t xml:space="preserve"> между Страховщиком и Страхователем</w:t>
      </w:r>
      <w:r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Страховая премия определяется в </w:t>
      </w:r>
      <w:proofErr w:type="gramStart"/>
      <w:r w:rsidRPr="0005728F">
        <w:rPr>
          <w:rFonts w:ascii="Times New Roman" w:hAnsi="Times New Roman"/>
        </w:rPr>
        <w:t>соответствии</w:t>
      </w:r>
      <w:proofErr w:type="gramEnd"/>
      <w:r w:rsidRPr="0005728F">
        <w:rPr>
          <w:rFonts w:ascii="Times New Roman" w:hAnsi="Times New Roman"/>
        </w:rPr>
        <w:t xml:space="preserve"> с тарифными ставками,</w:t>
      </w:r>
      <w:r w:rsidR="004C603D" w:rsidRPr="0005728F">
        <w:rPr>
          <w:rFonts w:ascii="Times New Roman" w:hAnsi="Times New Roman"/>
        </w:rPr>
        <w:t xml:space="preserve"> </w:t>
      </w:r>
      <w:r w:rsidRPr="0005728F">
        <w:rPr>
          <w:rFonts w:ascii="Times New Roman" w:hAnsi="Times New Roman"/>
        </w:rPr>
        <w:t>определенными на основании базовых тарифных ставок, с применением понижающих и</w:t>
      </w:r>
      <w:r w:rsidR="004C603D" w:rsidRPr="0005728F">
        <w:rPr>
          <w:rFonts w:ascii="Times New Roman" w:hAnsi="Times New Roman"/>
        </w:rPr>
        <w:t xml:space="preserve"> </w:t>
      </w:r>
      <w:r w:rsidRPr="0005728F">
        <w:rPr>
          <w:rFonts w:ascii="Times New Roman" w:hAnsi="Times New Roman"/>
        </w:rPr>
        <w:t>повышающих коэффициентов, учитывающих факторы, влияющие на степень риска, а также</w:t>
      </w:r>
      <w:r w:rsidR="004C603D" w:rsidRPr="0005728F">
        <w:rPr>
          <w:rFonts w:ascii="Times New Roman" w:hAnsi="Times New Roman"/>
        </w:rPr>
        <w:t xml:space="preserve"> </w:t>
      </w:r>
      <w:r w:rsidRPr="0005728F">
        <w:rPr>
          <w:rFonts w:ascii="Times New Roman" w:hAnsi="Times New Roman"/>
        </w:rPr>
        <w:t>другие условия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6.2.1. Страховая премия уплачивается Страхователем в валюте Российской</w:t>
      </w:r>
      <w:r w:rsidR="004C603D" w:rsidRPr="0005728F">
        <w:rPr>
          <w:rFonts w:ascii="Times New Roman" w:hAnsi="Times New Roman"/>
        </w:rPr>
        <w:t xml:space="preserve"> </w:t>
      </w:r>
      <w:r w:rsidRPr="0005728F">
        <w:rPr>
          <w:rFonts w:ascii="Times New Roman" w:hAnsi="Times New Roman"/>
        </w:rPr>
        <w:t>Федерации, за исключением случаев, предусмотренных законодательством Российской</w:t>
      </w:r>
      <w:r w:rsidR="004C603D" w:rsidRPr="0005728F">
        <w:rPr>
          <w:rFonts w:ascii="Times New Roman" w:hAnsi="Times New Roman"/>
        </w:rPr>
        <w:t xml:space="preserve"> </w:t>
      </w:r>
      <w:r w:rsidRPr="0005728F">
        <w:rPr>
          <w:rFonts w:ascii="Times New Roman" w:hAnsi="Times New Roman"/>
        </w:rPr>
        <w:t>Федерации о валютном регулировании и валютном контроле или международными</w:t>
      </w:r>
      <w:r w:rsidR="004C603D" w:rsidRPr="0005728F">
        <w:rPr>
          <w:rFonts w:ascii="Times New Roman" w:hAnsi="Times New Roman"/>
        </w:rPr>
        <w:t xml:space="preserve"> </w:t>
      </w:r>
      <w:r w:rsidRPr="0005728F">
        <w:rPr>
          <w:rFonts w:ascii="Times New Roman" w:hAnsi="Times New Roman"/>
        </w:rPr>
        <w:t>договорами Российской Федерации.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6.2.2. При "страховании в эквиваленте” страховая премия уплачивается в рублях по</w:t>
      </w:r>
      <w:r w:rsidR="004C603D" w:rsidRPr="0005728F">
        <w:rPr>
          <w:rFonts w:ascii="Times New Roman" w:hAnsi="Times New Roman"/>
        </w:rPr>
        <w:t xml:space="preserve"> </w:t>
      </w:r>
      <w:r w:rsidRPr="0005728F">
        <w:rPr>
          <w:rFonts w:ascii="Times New Roman" w:hAnsi="Times New Roman"/>
        </w:rPr>
        <w:t>курсу Центрального Банка Российской Федерации, установленному для соответствующей</w:t>
      </w:r>
      <w:r w:rsidR="004C603D" w:rsidRPr="0005728F">
        <w:rPr>
          <w:rFonts w:ascii="Times New Roman" w:hAnsi="Times New Roman"/>
        </w:rPr>
        <w:t xml:space="preserve"> </w:t>
      </w:r>
      <w:r w:rsidRPr="0005728F">
        <w:rPr>
          <w:rFonts w:ascii="Times New Roman" w:hAnsi="Times New Roman"/>
        </w:rPr>
        <w:t>иностранной валюты на дату уплаты страховой премии наличными денежными средствами</w:t>
      </w:r>
      <w:r w:rsidR="004C603D" w:rsidRPr="0005728F">
        <w:rPr>
          <w:rFonts w:ascii="Times New Roman" w:hAnsi="Times New Roman"/>
        </w:rPr>
        <w:t xml:space="preserve"> </w:t>
      </w:r>
      <w:r w:rsidRPr="0005728F">
        <w:rPr>
          <w:rFonts w:ascii="Times New Roman" w:hAnsi="Times New Roman"/>
        </w:rPr>
        <w:t>или на дату перечисления страховой премии по безналичному расчету.</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6.3. Страховая премия уплачивается Страховщику в </w:t>
      </w:r>
      <w:proofErr w:type="gramStart"/>
      <w:r w:rsidRPr="0005728F">
        <w:rPr>
          <w:rFonts w:ascii="Times New Roman" w:hAnsi="Times New Roman"/>
        </w:rPr>
        <w:t>порядке</w:t>
      </w:r>
      <w:proofErr w:type="gramEnd"/>
      <w:r w:rsidRPr="0005728F">
        <w:rPr>
          <w:rFonts w:ascii="Times New Roman" w:hAnsi="Times New Roman"/>
        </w:rPr>
        <w:t xml:space="preserve"> (единовременно или в</w:t>
      </w:r>
      <w:r w:rsidR="004C603D" w:rsidRPr="0005728F">
        <w:rPr>
          <w:rFonts w:ascii="Times New Roman" w:hAnsi="Times New Roman"/>
        </w:rPr>
        <w:t xml:space="preserve"> </w:t>
      </w:r>
      <w:r w:rsidRPr="0005728F">
        <w:rPr>
          <w:rFonts w:ascii="Times New Roman" w:hAnsi="Times New Roman"/>
        </w:rPr>
        <w:t>рассрочку) и в сроки, предусмотренные договором страхования, наличными денежными</w:t>
      </w:r>
      <w:r w:rsidR="004C603D" w:rsidRPr="0005728F">
        <w:rPr>
          <w:rFonts w:ascii="Times New Roman" w:hAnsi="Times New Roman"/>
        </w:rPr>
        <w:t xml:space="preserve"> </w:t>
      </w:r>
      <w:r w:rsidRPr="0005728F">
        <w:rPr>
          <w:rFonts w:ascii="Times New Roman" w:hAnsi="Times New Roman"/>
        </w:rPr>
        <w:t>средствами или безналичным перечислением.</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6.4. Если договором страхования предусмотрено внесение страховой премии в</w:t>
      </w:r>
      <w:r w:rsidR="004C603D" w:rsidRPr="0005728F">
        <w:rPr>
          <w:rFonts w:ascii="Times New Roman" w:hAnsi="Times New Roman"/>
        </w:rPr>
        <w:t xml:space="preserve"> </w:t>
      </w:r>
      <w:r w:rsidRPr="0005728F">
        <w:rPr>
          <w:rFonts w:ascii="Times New Roman" w:hAnsi="Times New Roman"/>
        </w:rPr>
        <w:t>рассрочку, договором могут быть определены последствия неуплаты в установленные сроки</w:t>
      </w:r>
      <w:r w:rsidR="004C603D" w:rsidRPr="0005728F">
        <w:rPr>
          <w:rFonts w:ascii="Times New Roman" w:hAnsi="Times New Roman"/>
        </w:rPr>
        <w:t xml:space="preserve"> </w:t>
      </w:r>
      <w:r w:rsidRPr="0005728F">
        <w:rPr>
          <w:rFonts w:ascii="Times New Roman" w:hAnsi="Times New Roman"/>
        </w:rPr>
        <w:t>очередных страховых взносов.</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6.5. Если страховой случай наступил до уплаты очередного страхового взноса,</w:t>
      </w:r>
      <w:r w:rsidR="004C603D" w:rsidRPr="0005728F">
        <w:rPr>
          <w:rFonts w:ascii="Times New Roman" w:hAnsi="Times New Roman"/>
        </w:rPr>
        <w:t xml:space="preserve"> </w:t>
      </w:r>
      <w:r w:rsidRPr="0005728F">
        <w:rPr>
          <w:rFonts w:ascii="Times New Roman" w:hAnsi="Times New Roman"/>
        </w:rPr>
        <w:t>внесение которого просрочено, Страховщик вправе при определении размера страховой</w:t>
      </w:r>
      <w:r w:rsidR="004C603D" w:rsidRPr="0005728F">
        <w:rPr>
          <w:rFonts w:ascii="Times New Roman" w:hAnsi="Times New Roman"/>
        </w:rPr>
        <w:t xml:space="preserve"> </w:t>
      </w:r>
      <w:r w:rsidRPr="0005728F">
        <w:rPr>
          <w:rFonts w:ascii="Times New Roman" w:hAnsi="Times New Roman"/>
        </w:rPr>
        <w:t>выплаты по договору страхования зачесть сумму просроченного страхового взноса.</w:t>
      </w:r>
      <w:r w:rsidR="004C603D" w:rsidRPr="0005728F">
        <w:rPr>
          <w:rFonts w:ascii="Times New Roman" w:hAnsi="Times New Roman"/>
        </w:rPr>
        <w:t xml:space="preserve"> </w:t>
      </w:r>
    </w:p>
    <w:p w:rsidR="00F051E7" w:rsidRPr="0005728F" w:rsidRDefault="00F051E7" w:rsidP="00F051E7">
      <w:pPr>
        <w:widowControl w:val="0"/>
        <w:tabs>
          <w:tab w:val="left" w:pos="1276"/>
        </w:tabs>
        <w:spacing w:after="0" w:line="240" w:lineRule="auto"/>
        <w:ind w:firstLine="426"/>
        <w:jc w:val="both"/>
        <w:rPr>
          <w:rFonts w:ascii="Times New Roman" w:hAnsi="Times New Roman"/>
        </w:rPr>
      </w:pPr>
      <w:r w:rsidRPr="0005728F">
        <w:rPr>
          <w:rFonts w:ascii="Times New Roman" w:hAnsi="Times New Roman"/>
        </w:rPr>
        <w:t>6.</w:t>
      </w:r>
      <w:r w:rsidR="001A6B0F" w:rsidRPr="0005728F">
        <w:rPr>
          <w:rFonts w:ascii="Times New Roman" w:hAnsi="Times New Roman"/>
        </w:rPr>
        <w:t>6</w:t>
      </w:r>
      <w:r w:rsidRPr="0005728F">
        <w:rPr>
          <w:rFonts w:ascii="Times New Roman" w:hAnsi="Times New Roman"/>
        </w:rPr>
        <w:t>. Датой уплаты страховой премии (страхового взноса) считается дата:</w:t>
      </w:r>
    </w:p>
    <w:p w:rsidR="00F051E7" w:rsidRPr="0005728F" w:rsidRDefault="00F051E7" w:rsidP="00F051E7">
      <w:pPr>
        <w:widowControl w:val="0"/>
        <w:tabs>
          <w:tab w:val="left" w:pos="1276"/>
        </w:tabs>
        <w:spacing w:after="0" w:line="240" w:lineRule="auto"/>
        <w:ind w:firstLine="426"/>
        <w:jc w:val="both"/>
        <w:rPr>
          <w:rFonts w:ascii="Times New Roman" w:hAnsi="Times New Roman"/>
        </w:rPr>
      </w:pPr>
      <w:r w:rsidRPr="0005728F">
        <w:rPr>
          <w:rFonts w:ascii="Times New Roman" w:hAnsi="Times New Roman"/>
        </w:rPr>
        <w:lastRenderedPageBreak/>
        <w:t>- перечисления (списание с расчетного счета Страхователя) страховой премии (страхового взноса) в уполномоченный банк на расчетный счет Страховщика (представителя Страховщика);</w:t>
      </w:r>
    </w:p>
    <w:p w:rsidR="00F051E7" w:rsidRPr="0005728F" w:rsidRDefault="00F051E7" w:rsidP="00F051E7">
      <w:pPr>
        <w:widowControl w:val="0"/>
        <w:tabs>
          <w:tab w:val="left" w:pos="1134"/>
        </w:tabs>
        <w:spacing w:after="0" w:line="240" w:lineRule="auto"/>
        <w:ind w:firstLine="426"/>
        <w:jc w:val="both"/>
        <w:rPr>
          <w:rFonts w:ascii="Times New Roman" w:hAnsi="Times New Roman"/>
        </w:rPr>
      </w:pPr>
      <w:r w:rsidRPr="0005728F">
        <w:rPr>
          <w:rFonts w:ascii="Times New Roman" w:hAnsi="Times New Roman"/>
        </w:rPr>
        <w:t>- уплаты страховой премии (страхового взноса)  наличными Страховщику (представителю Страховщика).</w:t>
      </w:r>
    </w:p>
    <w:p w:rsidR="00F051E7" w:rsidRPr="00F051E7" w:rsidRDefault="00F051E7" w:rsidP="00F051E7">
      <w:pPr>
        <w:pStyle w:val="22"/>
        <w:spacing w:after="0" w:line="240" w:lineRule="auto"/>
        <w:ind w:right="57" w:firstLine="426"/>
        <w:jc w:val="both"/>
        <w:rPr>
          <w:rFonts w:eastAsia="Calibri"/>
          <w:sz w:val="23"/>
          <w:szCs w:val="23"/>
          <w:lang w:eastAsia="en-US"/>
        </w:rPr>
      </w:pPr>
      <w:r w:rsidRPr="0005728F">
        <w:rPr>
          <w:rFonts w:eastAsia="Calibri"/>
          <w:sz w:val="22"/>
          <w:szCs w:val="22"/>
          <w:lang w:eastAsia="en-US"/>
        </w:rPr>
        <w:t>6.</w:t>
      </w:r>
      <w:r w:rsidR="001A6B0F" w:rsidRPr="0005728F">
        <w:rPr>
          <w:rFonts w:eastAsia="Calibri"/>
          <w:sz w:val="22"/>
          <w:szCs w:val="22"/>
          <w:lang w:eastAsia="en-US"/>
        </w:rPr>
        <w:t>7</w:t>
      </w:r>
      <w:r w:rsidRPr="0005728F">
        <w:rPr>
          <w:rFonts w:eastAsia="Calibri"/>
          <w:sz w:val="22"/>
          <w:szCs w:val="22"/>
          <w:lang w:eastAsia="en-US"/>
        </w:rPr>
        <w:t xml:space="preserve">. </w:t>
      </w:r>
      <w:proofErr w:type="gramStart"/>
      <w:r w:rsidRPr="0005728F">
        <w:rPr>
          <w:rFonts w:eastAsia="Calibri"/>
          <w:sz w:val="22"/>
          <w:szCs w:val="22"/>
          <w:lang w:eastAsia="en-US"/>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r w:rsidRPr="00F051E7">
        <w:rPr>
          <w:rFonts w:eastAsia="Calibri"/>
          <w:sz w:val="23"/>
          <w:szCs w:val="23"/>
          <w:lang w:eastAsia="en-US"/>
        </w:rPr>
        <w:t>.</w:t>
      </w:r>
      <w:proofErr w:type="gramEnd"/>
    </w:p>
    <w:p w:rsidR="00F051E7" w:rsidRDefault="00F051E7" w:rsidP="00F051E7">
      <w:pPr>
        <w:autoSpaceDE w:val="0"/>
        <w:autoSpaceDN w:val="0"/>
        <w:adjustRightInd w:val="0"/>
        <w:spacing w:after="0" w:line="240" w:lineRule="auto"/>
        <w:ind w:firstLine="426"/>
        <w:jc w:val="both"/>
        <w:rPr>
          <w:rFonts w:ascii="Times New Roman" w:hAnsi="Times New Roman"/>
          <w:sz w:val="23"/>
          <w:szCs w:val="23"/>
        </w:rPr>
      </w:pPr>
      <w:r w:rsidRPr="00F051E7">
        <w:rPr>
          <w:rFonts w:ascii="Times New Roman" w:hAnsi="Times New Roman"/>
          <w:sz w:val="23"/>
          <w:szCs w:val="23"/>
        </w:rPr>
        <w:t>.</w:t>
      </w:r>
    </w:p>
    <w:p w:rsidR="008B63B8" w:rsidRPr="008B63B8" w:rsidRDefault="008B63B8" w:rsidP="005937BD">
      <w:pPr>
        <w:pStyle w:val="1"/>
        <w:ind w:firstLine="426"/>
        <w:rPr>
          <w:rFonts w:ascii="Times New Roman" w:hAnsi="Times New Roman"/>
          <w:bCs w:val="0"/>
          <w:sz w:val="23"/>
          <w:szCs w:val="23"/>
        </w:rPr>
      </w:pPr>
      <w:bookmarkStart w:id="8" w:name="_Toc412144872"/>
      <w:r w:rsidRPr="008B63B8">
        <w:rPr>
          <w:rFonts w:ascii="Times New Roman" w:hAnsi="Times New Roman"/>
          <w:bCs w:val="0"/>
          <w:sz w:val="23"/>
          <w:szCs w:val="23"/>
        </w:rPr>
        <w:t xml:space="preserve">7. </w:t>
      </w:r>
      <w:r w:rsidR="00F051E7">
        <w:rPr>
          <w:rFonts w:ascii="Times New Roman" w:hAnsi="Times New Roman"/>
          <w:bCs w:val="0"/>
          <w:sz w:val="23"/>
          <w:szCs w:val="23"/>
        </w:rPr>
        <w:t xml:space="preserve">ПОРЯДОК ЗАКЛЮЧЕНИЯ </w:t>
      </w:r>
      <w:r w:rsidR="00195206">
        <w:rPr>
          <w:rFonts w:ascii="Times New Roman" w:hAnsi="Times New Roman"/>
          <w:bCs w:val="0"/>
          <w:sz w:val="23"/>
          <w:szCs w:val="23"/>
        </w:rPr>
        <w:t xml:space="preserve">И ИСПОЛНЕНИЯ </w:t>
      </w:r>
      <w:r w:rsidRPr="008B63B8">
        <w:rPr>
          <w:rFonts w:ascii="Times New Roman" w:hAnsi="Times New Roman"/>
          <w:bCs w:val="0"/>
          <w:sz w:val="23"/>
          <w:szCs w:val="23"/>
        </w:rPr>
        <w:t>ДОГОВОР</w:t>
      </w:r>
      <w:r w:rsidR="00F051E7">
        <w:rPr>
          <w:rFonts w:ascii="Times New Roman" w:hAnsi="Times New Roman"/>
          <w:bCs w:val="0"/>
          <w:sz w:val="23"/>
          <w:szCs w:val="23"/>
        </w:rPr>
        <w:t>А</w:t>
      </w:r>
      <w:r w:rsidRPr="008B63B8">
        <w:rPr>
          <w:rFonts w:ascii="Times New Roman" w:hAnsi="Times New Roman"/>
          <w:bCs w:val="0"/>
          <w:sz w:val="23"/>
          <w:szCs w:val="23"/>
        </w:rPr>
        <w:t xml:space="preserve"> СТРАХОВАНИЯ</w:t>
      </w:r>
      <w:bookmarkEnd w:id="8"/>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7.1. Договор страхования является соглашением между Страховщиком и</w:t>
      </w:r>
      <w:r w:rsidR="005A7C20" w:rsidRPr="0005728F">
        <w:rPr>
          <w:rFonts w:ascii="Times New Roman" w:hAnsi="Times New Roman"/>
        </w:rPr>
        <w:t xml:space="preserve"> </w:t>
      </w:r>
      <w:r w:rsidRPr="0005728F">
        <w:rPr>
          <w:rFonts w:ascii="Times New Roman" w:hAnsi="Times New Roman"/>
        </w:rPr>
        <w:t>Страхователем, в силу которого Страховщик обязуется за установленную договором плату</w:t>
      </w:r>
      <w:r w:rsidR="005A7C20" w:rsidRPr="0005728F">
        <w:rPr>
          <w:rFonts w:ascii="Times New Roman" w:hAnsi="Times New Roman"/>
        </w:rPr>
        <w:t xml:space="preserve"> </w:t>
      </w:r>
      <w:r w:rsidRPr="0005728F">
        <w:rPr>
          <w:rFonts w:ascii="Times New Roman" w:hAnsi="Times New Roman"/>
        </w:rPr>
        <w:t>(страховую премию) при наступлении предусмотренных в договоре событий (страховых</w:t>
      </w:r>
      <w:r w:rsidR="005A7C20" w:rsidRPr="0005728F">
        <w:rPr>
          <w:rFonts w:ascii="Times New Roman" w:hAnsi="Times New Roman"/>
        </w:rPr>
        <w:t xml:space="preserve"> </w:t>
      </w:r>
      <w:r w:rsidRPr="0005728F">
        <w:rPr>
          <w:rFonts w:ascii="Times New Roman" w:hAnsi="Times New Roman"/>
        </w:rPr>
        <w:t>случаев) произвести страховую выплату в порядке и на условиях, предусмотренных</w:t>
      </w:r>
      <w:r w:rsidR="005A7C20" w:rsidRPr="0005728F">
        <w:rPr>
          <w:rFonts w:ascii="Times New Roman" w:hAnsi="Times New Roman"/>
        </w:rPr>
        <w:t xml:space="preserve"> </w:t>
      </w:r>
      <w:r w:rsidRPr="0005728F">
        <w:rPr>
          <w:rFonts w:ascii="Times New Roman" w:hAnsi="Times New Roman"/>
        </w:rPr>
        <w:t>настоящими Правилами и договором страхования.</w:t>
      </w:r>
    </w:p>
    <w:p w:rsidR="00F051E7" w:rsidRPr="0005728F" w:rsidRDefault="008B63B8" w:rsidP="00F051E7">
      <w:pPr>
        <w:spacing w:after="0" w:line="240" w:lineRule="auto"/>
        <w:ind w:firstLine="426"/>
        <w:jc w:val="both"/>
        <w:rPr>
          <w:rFonts w:ascii="Times New Roman" w:hAnsi="Times New Roman"/>
        </w:rPr>
      </w:pPr>
      <w:r w:rsidRPr="0005728F">
        <w:rPr>
          <w:rFonts w:ascii="Times New Roman" w:hAnsi="Times New Roman"/>
        </w:rPr>
        <w:t>7.2. Договор страхования заключается на основании письменного заявления</w:t>
      </w:r>
      <w:r w:rsidR="005A7C20" w:rsidRPr="0005728F">
        <w:rPr>
          <w:rFonts w:ascii="Times New Roman" w:hAnsi="Times New Roman"/>
        </w:rPr>
        <w:t xml:space="preserve"> </w:t>
      </w:r>
      <w:r w:rsidRPr="0005728F">
        <w:rPr>
          <w:rFonts w:ascii="Times New Roman" w:hAnsi="Times New Roman"/>
        </w:rPr>
        <w:t xml:space="preserve">Страхователя, которое становится неотъемлемой частью </w:t>
      </w:r>
      <w:r w:rsidR="00F051E7" w:rsidRPr="0005728F">
        <w:rPr>
          <w:rFonts w:ascii="Times New Roman" w:hAnsi="Times New Roman"/>
        </w:rPr>
        <w:t>и документов, необходимых в соответствии с требованиями действующего законодательства Российской Федерации для идентификации лиц, указываемых в договоре страхования.</w:t>
      </w:r>
    </w:p>
    <w:p w:rsidR="00F051E7" w:rsidRPr="0005728F" w:rsidRDefault="00F051E7" w:rsidP="00F051E7">
      <w:pPr>
        <w:tabs>
          <w:tab w:val="center" w:pos="10206"/>
        </w:tabs>
        <w:spacing w:after="0" w:line="240" w:lineRule="auto"/>
        <w:ind w:firstLine="426"/>
        <w:jc w:val="both"/>
        <w:rPr>
          <w:rFonts w:ascii="Times New Roman" w:hAnsi="Times New Roman"/>
        </w:rPr>
      </w:pPr>
      <w:r w:rsidRPr="0005728F">
        <w:rPr>
          <w:rFonts w:ascii="Times New Roman" w:hAnsi="Times New Roman"/>
        </w:rPr>
        <w:t>7.3. Страхователь при заключении договора страхования по требованию Страховщика также предоставляет:</w:t>
      </w:r>
    </w:p>
    <w:p w:rsidR="00F051E7" w:rsidRPr="0005728F" w:rsidRDefault="00F051E7" w:rsidP="00F051E7">
      <w:pPr>
        <w:tabs>
          <w:tab w:val="center" w:pos="10206"/>
        </w:tabs>
        <w:spacing w:after="0" w:line="240" w:lineRule="auto"/>
        <w:ind w:firstLine="426"/>
        <w:jc w:val="both"/>
        <w:rPr>
          <w:rFonts w:ascii="Times New Roman" w:hAnsi="Times New Roman"/>
        </w:rPr>
      </w:pPr>
      <w:proofErr w:type="gramStart"/>
      <w:r w:rsidRPr="0005728F">
        <w:rPr>
          <w:rFonts w:ascii="Times New Roman" w:hAnsi="Times New Roman"/>
        </w:rPr>
        <w:t>а) документы, подтверждающие наличие у Страхователя (Выгодоприобретателя) имущественного интереса в отношении имущества, принимаемого на страхование, а именно документы, подтверждающие право владения, пользования, распоряжения имуществом, оформленные в соответствии с действующим законодательством;</w:t>
      </w:r>
      <w:proofErr w:type="gramEnd"/>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б) документы, подтверждающие стоимость имущества, принимаемого на страхование;</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в) документы, подтверждающие право Страхователя (лица, риск ответственности которого застрахован) осуществлять</w:t>
      </w:r>
      <w:r w:rsidR="005D7C87" w:rsidRPr="0005728F">
        <w:rPr>
          <w:rFonts w:ascii="Times New Roman" w:hAnsi="Times New Roman"/>
        </w:rPr>
        <w:t xml:space="preserve"> перевозки</w:t>
      </w:r>
      <w:r w:rsidRPr="0005728F">
        <w:rPr>
          <w:rFonts w:ascii="Times New Roman" w:hAnsi="Times New Roman"/>
        </w:rPr>
        <w:t>, оформленные в соответствии с действующим законодательством, и содержащие сведения об осуществляемой деятельности;</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г) учредительные документы Страхователя (лица, риск ответственности которого застрахован),</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д) документы о государственной регистрации в качестве юридического лица, индивидуального предпринимателя;</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е) документы о постановке на учет в налоговом органе;</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ж) документы, удостоверяющие личность Страхователя (лица, риск ответственности которого застрахован), его представителя. Если для заключения договора страхования обращается представитель, то у него должна быть надлежащим образом оформленная доверенность, подтверждающая полномочия на подписание письменного заявления, договора страхования;</w:t>
      </w:r>
    </w:p>
    <w:p w:rsidR="00850DDA" w:rsidRPr="0005728F" w:rsidRDefault="00F051E7" w:rsidP="00850DDA">
      <w:pPr>
        <w:spacing w:after="0" w:line="240" w:lineRule="auto"/>
        <w:ind w:firstLine="425"/>
        <w:jc w:val="both"/>
        <w:rPr>
          <w:rFonts w:ascii="Times New Roman" w:hAnsi="Times New Roman"/>
        </w:rPr>
      </w:pPr>
      <w:proofErr w:type="gramStart"/>
      <w:r w:rsidRPr="0005728F">
        <w:rPr>
          <w:rFonts w:ascii="Times New Roman" w:hAnsi="Times New Roman"/>
        </w:rPr>
        <w:t xml:space="preserve">з) </w:t>
      </w:r>
      <w:r w:rsidR="00494CA0" w:rsidRPr="0005728F">
        <w:rPr>
          <w:rFonts w:ascii="Times New Roman" w:hAnsi="Times New Roman"/>
        </w:rPr>
        <w:t>сертификат</w:t>
      </w:r>
      <w:r w:rsidR="00850DDA" w:rsidRPr="0005728F">
        <w:rPr>
          <w:rFonts w:ascii="Times New Roman" w:hAnsi="Times New Roman"/>
        </w:rPr>
        <w:t xml:space="preserve"> летной годности (удостоверени</w:t>
      </w:r>
      <w:r w:rsidR="00494CA0" w:rsidRPr="0005728F">
        <w:rPr>
          <w:rFonts w:ascii="Times New Roman" w:hAnsi="Times New Roman"/>
        </w:rPr>
        <w:t>е</w:t>
      </w:r>
      <w:r w:rsidR="00850DDA" w:rsidRPr="0005728F">
        <w:rPr>
          <w:rFonts w:ascii="Times New Roman" w:hAnsi="Times New Roman"/>
        </w:rPr>
        <w:t xml:space="preserve"> о годности к полетам) или продление срока его действия</w:t>
      </w:r>
      <w:r w:rsidR="00494CA0" w:rsidRPr="0005728F">
        <w:rPr>
          <w:rFonts w:ascii="Times New Roman" w:hAnsi="Times New Roman"/>
        </w:rPr>
        <w:t>;</w:t>
      </w:r>
      <w:proofErr w:type="gramEnd"/>
    </w:p>
    <w:p w:rsidR="00850DDA" w:rsidRPr="0005728F" w:rsidRDefault="00850DDA" w:rsidP="00850DDA">
      <w:pPr>
        <w:spacing w:after="0" w:line="240" w:lineRule="auto"/>
        <w:ind w:firstLine="425"/>
        <w:jc w:val="both"/>
        <w:rPr>
          <w:rFonts w:ascii="Times New Roman" w:hAnsi="Times New Roman"/>
        </w:rPr>
      </w:pPr>
      <w:r w:rsidRPr="0005728F">
        <w:rPr>
          <w:rFonts w:ascii="Times New Roman" w:hAnsi="Times New Roman"/>
        </w:rPr>
        <w:t xml:space="preserve">и) </w:t>
      </w:r>
      <w:r w:rsidR="00494CA0" w:rsidRPr="0005728F">
        <w:rPr>
          <w:rFonts w:ascii="Times New Roman" w:hAnsi="Times New Roman"/>
          <w:lang w:eastAsia="ru-RU"/>
        </w:rPr>
        <w:t>с</w:t>
      </w:r>
      <w:r w:rsidRPr="0005728F">
        <w:rPr>
          <w:rFonts w:ascii="Times New Roman" w:hAnsi="Times New Roman"/>
          <w:lang w:eastAsia="ru-RU"/>
        </w:rPr>
        <w:t>видетельств</w:t>
      </w:r>
      <w:r w:rsidR="00494CA0" w:rsidRPr="0005728F">
        <w:rPr>
          <w:rFonts w:ascii="Times New Roman" w:hAnsi="Times New Roman"/>
          <w:lang w:eastAsia="ru-RU"/>
        </w:rPr>
        <w:t>о</w:t>
      </w:r>
      <w:r w:rsidRPr="0005728F">
        <w:rPr>
          <w:rFonts w:ascii="Times New Roman" w:hAnsi="Times New Roman"/>
          <w:lang w:eastAsia="ru-RU"/>
        </w:rPr>
        <w:t xml:space="preserve"> о государственной регистрации государственного воздушного судна;</w:t>
      </w:r>
    </w:p>
    <w:p w:rsidR="00494CA0" w:rsidRPr="0005728F" w:rsidRDefault="00494CA0" w:rsidP="00494CA0">
      <w:pPr>
        <w:spacing w:after="0" w:line="240" w:lineRule="auto"/>
        <w:ind w:firstLine="426"/>
        <w:jc w:val="both"/>
        <w:rPr>
          <w:rFonts w:ascii="Times New Roman" w:hAnsi="Times New Roman"/>
          <w:lang w:eastAsia="ru-RU"/>
        </w:rPr>
      </w:pPr>
      <w:r w:rsidRPr="0005728F">
        <w:rPr>
          <w:rFonts w:ascii="Times New Roman" w:hAnsi="Times New Roman"/>
          <w:lang w:eastAsia="ru-RU"/>
        </w:rPr>
        <w:t>к) л</w:t>
      </w:r>
      <w:r w:rsidR="002F2431" w:rsidRPr="0005728F">
        <w:rPr>
          <w:rFonts w:ascii="Times New Roman" w:hAnsi="Times New Roman"/>
          <w:lang w:eastAsia="ru-RU"/>
        </w:rPr>
        <w:t>ицензи</w:t>
      </w:r>
      <w:r w:rsidRPr="0005728F">
        <w:rPr>
          <w:rFonts w:ascii="Times New Roman" w:hAnsi="Times New Roman"/>
          <w:lang w:eastAsia="ru-RU"/>
        </w:rPr>
        <w:t>ю</w:t>
      </w:r>
      <w:r w:rsidR="002F2431" w:rsidRPr="0005728F">
        <w:rPr>
          <w:rFonts w:ascii="Times New Roman" w:hAnsi="Times New Roman"/>
          <w:lang w:eastAsia="ru-RU"/>
        </w:rPr>
        <w:t xml:space="preserve"> на осуществление перевозок</w:t>
      </w:r>
      <w:proofErr w:type="gramStart"/>
      <w:r w:rsidR="002F2431" w:rsidRPr="0005728F">
        <w:rPr>
          <w:rFonts w:ascii="Times New Roman" w:hAnsi="Times New Roman"/>
          <w:lang w:eastAsia="ru-RU"/>
        </w:rPr>
        <w:t xml:space="preserve"> </w:t>
      </w:r>
      <w:r w:rsidRPr="0005728F">
        <w:rPr>
          <w:rFonts w:ascii="Times New Roman" w:hAnsi="Times New Roman"/>
          <w:lang w:eastAsia="ru-RU"/>
        </w:rPr>
        <w:t>;</w:t>
      </w:r>
      <w:proofErr w:type="gramEnd"/>
    </w:p>
    <w:p w:rsidR="00F051E7" w:rsidRPr="0005728F" w:rsidRDefault="0005728F" w:rsidP="00494CA0">
      <w:pPr>
        <w:spacing w:after="0" w:line="240" w:lineRule="auto"/>
        <w:ind w:firstLine="426"/>
        <w:jc w:val="both"/>
        <w:rPr>
          <w:rFonts w:ascii="Times New Roman" w:hAnsi="Times New Roman"/>
        </w:rPr>
      </w:pPr>
      <w:r w:rsidRPr="0005728F">
        <w:rPr>
          <w:rFonts w:ascii="Times New Roman" w:hAnsi="Times New Roman"/>
        </w:rPr>
        <w:t>л</w:t>
      </w:r>
      <w:r w:rsidR="00F051E7" w:rsidRPr="0005728F">
        <w:rPr>
          <w:rFonts w:ascii="Times New Roman" w:hAnsi="Times New Roman"/>
        </w:rPr>
        <w:t>) 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rsidR="00F051E7" w:rsidRPr="0005728F" w:rsidRDefault="00F051E7" w:rsidP="00F051E7">
      <w:pPr>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Страхователь по требованию Страховщика обязан предоставить все запрошенные им документы, позволяющие оценить степень страхового риска.</w:t>
      </w:r>
    </w:p>
    <w:p w:rsidR="00F051E7" w:rsidRPr="0005728F" w:rsidRDefault="00F051E7" w:rsidP="00F051E7">
      <w:pPr>
        <w:pStyle w:val="BodyText26"/>
        <w:ind w:firstLine="426"/>
        <w:rPr>
          <w:rFonts w:ascii="Times New Roman" w:eastAsia="Calibri" w:hAnsi="Times New Roman"/>
          <w:sz w:val="22"/>
          <w:szCs w:val="22"/>
          <w:lang w:eastAsia="en-US"/>
        </w:rPr>
      </w:pPr>
      <w:r w:rsidRPr="0005728F">
        <w:rPr>
          <w:rFonts w:ascii="Times New Roman" w:eastAsia="Calibri" w:hAnsi="Times New Roman"/>
          <w:sz w:val="22"/>
          <w:szCs w:val="22"/>
          <w:lang w:eastAsia="en-US"/>
        </w:rPr>
        <w:t xml:space="preserve">Страховщик вправе по своему усмотрению сократить перечень запрашиваемых документов, необходимых для оценки страхового риска </w:t>
      </w:r>
    </w:p>
    <w:p w:rsidR="008B63B8" w:rsidRPr="0005728F" w:rsidRDefault="008B63B8"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7.</w:t>
      </w:r>
      <w:r w:rsidR="00F051E7" w:rsidRPr="0005728F">
        <w:rPr>
          <w:rFonts w:ascii="Times New Roman" w:hAnsi="Times New Roman"/>
        </w:rPr>
        <w:t>4</w:t>
      </w:r>
      <w:r w:rsidRPr="0005728F">
        <w:rPr>
          <w:rFonts w:ascii="Times New Roman" w:hAnsi="Times New Roman"/>
        </w:rPr>
        <w:t xml:space="preserve">. </w:t>
      </w:r>
      <w:r w:rsidR="00F051E7" w:rsidRPr="0005728F">
        <w:rPr>
          <w:rFonts w:ascii="Times New Roman" w:hAnsi="Times New Roman"/>
        </w:rPr>
        <w:t>Договор страхования заключается в письменной форме в соответствии с требованиями действующего законодательства Российской Федерации</w:t>
      </w:r>
    </w:p>
    <w:p w:rsidR="00F051E7" w:rsidRPr="0005728F" w:rsidRDefault="008B63B8" w:rsidP="00F051E7">
      <w:pPr>
        <w:pStyle w:val="auiue"/>
        <w:ind w:firstLine="426"/>
        <w:rPr>
          <w:rFonts w:ascii="Times New Roman" w:hAnsi="Times New Roman"/>
          <w:sz w:val="22"/>
          <w:szCs w:val="22"/>
        </w:rPr>
      </w:pPr>
      <w:r w:rsidRPr="0005728F">
        <w:rPr>
          <w:rFonts w:ascii="Times New Roman" w:hAnsi="Times New Roman"/>
          <w:sz w:val="22"/>
          <w:szCs w:val="22"/>
        </w:rPr>
        <w:t>7.</w:t>
      </w:r>
      <w:r w:rsidR="00F051E7" w:rsidRPr="0005728F">
        <w:rPr>
          <w:rFonts w:ascii="Times New Roman" w:hAnsi="Times New Roman"/>
          <w:sz w:val="22"/>
          <w:szCs w:val="22"/>
        </w:rPr>
        <w:t>5</w:t>
      </w:r>
      <w:r w:rsidRPr="0005728F">
        <w:rPr>
          <w:rFonts w:ascii="Times New Roman" w:hAnsi="Times New Roman"/>
          <w:sz w:val="22"/>
          <w:szCs w:val="22"/>
        </w:rPr>
        <w:t xml:space="preserve">. </w:t>
      </w:r>
      <w:r w:rsidR="00F051E7" w:rsidRPr="0005728F">
        <w:rPr>
          <w:rFonts w:ascii="Times New Roman" w:hAnsi="Times New Roman"/>
          <w:sz w:val="22"/>
          <w:szCs w:val="22"/>
        </w:rPr>
        <w:t xml:space="preserve">Условия, содержащиеся в настоящих </w:t>
      </w:r>
      <w:proofErr w:type="gramStart"/>
      <w:r w:rsidR="00F051E7" w:rsidRPr="0005728F">
        <w:rPr>
          <w:rFonts w:ascii="Times New Roman" w:hAnsi="Times New Roman"/>
          <w:sz w:val="22"/>
          <w:szCs w:val="22"/>
        </w:rPr>
        <w:t>Правилах</w:t>
      </w:r>
      <w:proofErr w:type="gramEnd"/>
      <w:r w:rsidR="00F051E7" w:rsidRPr="0005728F">
        <w:rPr>
          <w:rFonts w:ascii="Times New Roman" w:hAnsi="Times New Roman"/>
          <w:sz w:val="22"/>
          <w:szCs w:val="22"/>
        </w:rPr>
        <w:t xml:space="preserve"> и не включенные в текст договора страхования, обязательны для Страхователя (Выгодоприобретателя), если в договоре прямо указывается на применение Правил и сами Правила приложены к нему. В </w:t>
      </w:r>
      <w:proofErr w:type="gramStart"/>
      <w:r w:rsidR="00F051E7" w:rsidRPr="0005728F">
        <w:rPr>
          <w:rFonts w:ascii="Times New Roman" w:hAnsi="Times New Roman"/>
          <w:sz w:val="22"/>
          <w:szCs w:val="22"/>
        </w:rPr>
        <w:t>этом</w:t>
      </w:r>
      <w:proofErr w:type="gramEnd"/>
      <w:r w:rsidR="00F051E7" w:rsidRPr="0005728F">
        <w:rPr>
          <w:rFonts w:ascii="Times New Roman" w:hAnsi="Times New Roman"/>
          <w:sz w:val="22"/>
          <w:szCs w:val="22"/>
        </w:rPr>
        <w:t xml:space="preserve"> случае вручение Правил страхования удостоверяется записью в договоре страхования (страховом полисе).</w:t>
      </w:r>
    </w:p>
    <w:p w:rsidR="00F051E7" w:rsidRPr="0005728F" w:rsidRDefault="008B63B8" w:rsidP="00F051E7">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lastRenderedPageBreak/>
        <w:t>7.</w:t>
      </w:r>
      <w:r w:rsidR="00F051E7" w:rsidRPr="0005728F">
        <w:rPr>
          <w:rFonts w:ascii="Times New Roman" w:hAnsi="Times New Roman"/>
        </w:rPr>
        <w:t>6</w:t>
      </w:r>
      <w:r w:rsidRPr="0005728F">
        <w:rPr>
          <w:rFonts w:ascii="Times New Roman" w:hAnsi="Times New Roman"/>
        </w:rPr>
        <w:t>. При заключении договора страхования стороны могут договориться об</w:t>
      </w:r>
      <w:r w:rsidR="005A7C20" w:rsidRPr="0005728F">
        <w:rPr>
          <w:rFonts w:ascii="Times New Roman" w:hAnsi="Times New Roman"/>
        </w:rPr>
        <w:t xml:space="preserve"> </w:t>
      </w:r>
      <w:r w:rsidRPr="0005728F">
        <w:rPr>
          <w:rFonts w:ascii="Times New Roman" w:hAnsi="Times New Roman"/>
        </w:rPr>
        <w:t>изменении, дополнении или исключении отдельных положений настоящих Правил, если это</w:t>
      </w:r>
      <w:r w:rsidR="005A7C20" w:rsidRPr="0005728F">
        <w:rPr>
          <w:rFonts w:ascii="Times New Roman" w:hAnsi="Times New Roman"/>
        </w:rPr>
        <w:t xml:space="preserve"> </w:t>
      </w:r>
      <w:r w:rsidRPr="0005728F">
        <w:rPr>
          <w:rFonts w:ascii="Times New Roman" w:hAnsi="Times New Roman"/>
        </w:rPr>
        <w:t>не противоречит действующему законодательству Российской Федерации.</w:t>
      </w:r>
      <w:r w:rsidR="005A7C20"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наличии расхождений между нормами договора страхования и настоящих</w:t>
      </w:r>
      <w:r w:rsidR="005A7C20" w:rsidRPr="0005728F">
        <w:rPr>
          <w:rFonts w:ascii="Times New Roman" w:hAnsi="Times New Roman"/>
        </w:rPr>
        <w:t xml:space="preserve"> </w:t>
      </w:r>
      <w:r w:rsidRPr="0005728F">
        <w:rPr>
          <w:rFonts w:ascii="Times New Roman" w:hAnsi="Times New Roman"/>
        </w:rPr>
        <w:t>Правил преимущественную силу имеют положения договора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7.</w:t>
      </w:r>
      <w:r w:rsidR="00F051E7" w:rsidRPr="0005728F">
        <w:rPr>
          <w:rFonts w:ascii="Times New Roman" w:hAnsi="Times New Roman"/>
        </w:rPr>
        <w:t>7</w:t>
      </w:r>
      <w:r w:rsidRPr="0005728F">
        <w:rPr>
          <w:rFonts w:ascii="Times New Roman" w:hAnsi="Times New Roman"/>
        </w:rPr>
        <w:t>. Все изменения и дополнения к договору страхования оформляются в письменной</w:t>
      </w:r>
      <w:r w:rsidR="005A7C20" w:rsidRPr="0005728F">
        <w:rPr>
          <w:rFonts w:ascii="Times New Roman" w:hAnsi="Times New Roman"/>
        </w:rPr>
        <w:t xml:space="preserve"> </w:t>
      </w:r>
      <w:r w:rsidRPr="0005728F">
        <w:rPr>
          <w:rFonts w:ascii="Times New Roman" w:hAnsi="Times New Roman"/>
        </w:rPr>
        <w:t>форме путем подписания сторонами дополнительных соглашений.</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7.</w:t>
      </w:r>
      <w:r w:rsidR="00F051E7" w:rsidRPr="0005728F">
        <w:rPr>
          <w:rFonts w:ascii="Times New Roman" w:hAnsi="Times New Roman"/>
        </w:rPr>
        <w:t>8</w:t>
      </w:r>
      <w:r w:rsidRPr="0005728F">
        <w:rPr>
          <w:rFonts w:ascii="Times New Roman" w:hAnsi="Times New Roman"/>
        </w:rPr>
        <w:t>. При утрате Страхователем договора страхования (страхового полиса) в период</w:t>
      </w:r>
      <w:r w:rsidR="005A7C20" w:rsidRPr="0005728F">
        <w:rPr>
          <w:rFonts w:ascii="Times New Roman" w:hAnsi="Times New Roman"/>
        </w:rPr>
        <w:t xml:space="preserve"> </w:t>
      </w:r>
      <w:r w:rsidRPr="0005728F">
        <w:rPr>
          <w:rFonts w:ascii="Times New Roman" w:hAnsi="Times New Roman"/>
        </w:rPr>
        <w:t>его действия Страховщик по письменному заявлению Страхователя выдает дубликат.</w:t>
      </w:r>
      <w:r w:rsidR="005A7C20" w:rsidRPr="0005728F">
        <w:rPr>
          <w:rFonts w:ascii="Times New Roman" w:hAnsi="Times New Roman"/>
        </w:rPr>
        <w:t xml:space="preserve"> </w:t>
      </w:r>
      <w:r w:rsidRPr="0005728F">
        <w:rPr>
          <w:rFonts w:ascii="Times New Roman" w:hAnsi="Times New Roman"/>
        </w:rPr>
        <w:t xml:space="preserve">Утраченный документ </w:t>
      </w:r>
      <w:proofErr w:type="gramStart"/>
      <w:r w:rsidRPr="0005728F">
        <w:rPr>
          <w:rFonts w:ascii="Times New Roman" w:hAnsi="Times New Roman"/>
        </w:rPr>
        <w:t>аннулируется и выплаты по нему не производятся</w:t>
      </w:r>
      <w:proofErr w:type="gramEnd"/>
      <w:r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7.</w:t>
      </w:r>
      <w:r w:rsidR="001A6B0F" w:rsidRPr="0005728F">
        <w:rPr>
          <w:rFonts w:ascii="Times New Roman" w:hAnsi="Times New Roman"/>
        </w:rPr>
        <w:t>9</w:t>
      </w:r>
      <w:r w:rsidRPr="0005728F">
        <w:rPr>
          <w:rFonts w:ascii="Times New Roman" w:hAnsi="Times New Roman"/>
        </w:rPr>
        <w:t>. Особенности действия страхования при наличии в договоре страхования</w:t>
      </w:r>
      <w:r w:rsidR="005A7C20" w:rsidRPr="0005728F">
        <w:rPr>
          <w:rFonts w:ascii="Times New Roman" w:hAnsi="Times New Roman"/>
        </w:rPr>
        <w:t xml:space="preserve"> </w:t>
      </w:r>
      <w:r w:rsidRPr="0005728F">
        <w:rPr>
          <w:rFonts w:ascii="Times New Roman" w:hAnsi="Times New Roman"/>
        </w:rPr>
        <w:t>нескольких лиц, имеющих интерес в страховании, указаны в Приложении 16 к настоящим</w:t>
      </w:r>
      <w:r w:rsidR="005A7C20" w:rsidRPr="0005728F">
        <w:rPr>
          <w:rFonts w:ascii="Times New Roman" w:hAnsi="Times New Roman"/>
        </w:rPr>
        <w:t xml:space="preserve"> </w:t>
      </w:r>
      <w:r w:rsidRPr="0005728F">
        <w:rPr>
          <w:rFonts w:ascii="Times New Roman" w:hAnsi="Times New Roman"/>
        </w:rPr>
        <w:t>Правилам.</w:t>
      </w:r>
      <w:r w:rsidR="005A7C20" w:rsidRPr="0005728F">
        <w:rPr>
          <w:rFonts w:ascii="Times New Roman" w:hAnsi="Times New Roman"/>
        </w:rPr>
        <w:t xml:space="preserve"> </w:t>
      </w:r>
    </w:p>
    <w:p w:rsidR="008B63B8" w:rsidRPr="008B63B8" w:rsidRDefault="008B63B8" w:rsidP="005937BD">
      <w:pPr>
        <w:pStyle w:val="1"/>
        <w:ind w:firstLine="426"/>
        <w:rPr>
          <w:rFonts w:ascii="Times New Roman" w:hAnsi="Times New Roman"/>
          <w:bCs w:val="0"/>
          <w:sz w:val="23"/>
          <w:szCs w:val="23"/>
        </w:rPr>
      </w:pPr>
      <w:bookmarkStart w:id="9" w:name="_Toc412144873"/>
      <w:r w:rsidRPr="008B63B8">
        <w:rPr>
          <w:rFonts w:ascii="Times New Roman" w:hAnsi="Times New Roman"/>
          <w:bCs w:val="0"/>
          <w:sz w:val="23"/>
          <w:szCs w:val="23"/>
        </w:rPr>
        <w:t>8. СРОК ДЕЙСТВИЯ ДОГОВОРА СТРАХОВАНИЯ</w:t>
      </w:r>
      <w:bookmarkEnd w:id="9"/>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8.1. Срок действия договора страхования устанавливается по соглашению сторон.</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8.2. Договор вступает в силу (если его условиями не предусмотрено иное)</w:t>
      </w:r>
      <w:r w:rsidR="005F125D" w:rsidRPr="0005728F">
        <w:rPr>
          <w:rFonts w:ascii="Times New Roman" w:hAnsi="Times New Roman"/>
        </w:rPr>
        <w:t xml:space="preserve"> </w:t>
      </w:r>
      <w:r w:rsidRPr="0005728F">
        <w:rPr>
          <w:rFonts w:ascii="Times New Roman" w:hAnsi="Times New Roman"/>
        </w:rPr>
        <w:t>с 00 часов</w:t>
      </w:r>
      <w:r w:rsidR="005A7C20" w:rsidRPr="0005728F">
        <w:rPr>
          <w:rFonts w:ascii="Times New Roman" w:hAnsi="Times New Roman"/>
        </w:rPr>
        <w:t xml:space="preserve"> </w:t>
      </w:r>
      <w:r w:rsidRPr="0005728F">
        <w:rPr>
          <w:rFonts w:ascii="Times New Roman" w:hAnsi="Times New Roman"/>
        </w:rPr>
        <w:t>дня, следующего за днем поступления страховой премии или</w:t>
      </w:r>
      <w:r w:rsidR="005A7C20" w:rsidRPr="0005728F">
        <w:rPr>
          <w:rFonts w:ascii="Times New Roman" w:hAnsi="Times New Roman"/>
        </w:rPr>
        <w:t xml:space="preserve"> </w:t>
      </w:r>
      <w:r w:rsidRPr="0005728F">
        <w:rPr>
          <w:rFonts w:ascii="Times New Roman" w:hAnsi="Times New Roman"/>
        </w:rPr>
        <w:t>ее первого взноса (при уплате в рассрочку) на расчетный счет Страховщика</w:t>
      </w:r>
      <w:r w:rsidR="00210439" w:rsidRPr="0005728F">
        <w:rPr>
          <w:rFonts w:ascii="Times New Roman" w:hAnsi="Times New Roman"/>
        </w:rPr>
        <w:t>.</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8.3. Действие договора страхования заканчивается в 24 часа 00 минут дня, указанного</w:t>
      </w:r>
      <w:r w:rsidR="005A7C20" w:rsidRPr="0005728F">
        <w:rPr>
          <w:rFonts w:ascii="Times New Roman" w:hAnsi="Times New Roman"/>
        </w:rPr>
        <w:t xml:space="preserve"> </w:t>
      </w:r>
      <w:r w:rsidRPr="0005728F">
        <w:rPr>
          <w:rFonts w:ascii="Times New Roman" w:hAnsi="Times New Roman"/>
        </w:rPr>
        <w:t xml:space="preserve">в </w:t>
      </w:r>
      <w:proofErr w:type="gramStart"/>
      <w:r w:rsidRPr="0005728F">
        <w:rPr>
          <w:rFonts w:ascii="Times New Roman" w:hAnsi="Times New Roman"/>
        </w:rPr>
        <w:t>договоре</w:t>
      </w:r>
      <w:proofErr w:type="gramEnd"/>
      <w:r w:rsidRPr="0005728F">
        <w:rPr>
          <w:rFonts w:ascii="Times New Roman" w:hAnsi="Times New Roman"/>
        </w:rPr>
        <w:t xml:space="preserve"> как дата его окончания, если договором не предусмотрено иное.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8.4. Страхование распространяется на страховые случаи, происшедшие после</w:t>
      </w:r>
      <w:r w:rsidR="005A7C20" w:rsidRPr="0005728F">
        <w:rPr>
          <w:rFonts w:ascii="Times New Roman" w:hAnsi="Times New Roman"/>
        </w:rPr>
        <w:t xml:space="preserve"> </w:t>
      </w:r>
      <w:r w:rsidRPr="0005728F">
        <w:rPr>
          <w:rFonts w:ascii="Times New Roman" w:hAnsi="Times New Roman"/>
        </w:rPr>
        <w:t>вступления договора страхования в силу.</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8.5. В </w:t>
      </w:r>
      <w:proofErr w:type="gramStart"/>
      <w:r w:rsidRPr="0005728F">
        <w:rPr>
          <w:rFonts w:ascii="Times New Roman" w:hAnsi="Times New Roman"/>
        </w:rPr>
        <w:t>отношении</w:t>
      </w:r>
      <w:proofErr w:type="gramEnd"/>
      <w:r w:rsidRPr="0005728F">
        <w:rPr>
          <w:rFonts w:ascii="Times New Roman" w:hAnsi="Times New Roman"/>
        </w:rPr>
        <w:t xml:space="preserve"> воздушных судов договор страхования действует на период полета,</w:t>
      </w:r>
      <w:r w:rsidR="005A7C20" w:rsidRPr="0005728F">
        <w:rPr>
          <w:rFonts w:ascii="Times New Roman" w:hAnsi="Times New Roman"/>
        </w:rPr>
        <w:t xml:space="preserve"> </w:t>
      </w:r>
      <w:r w:rsidRPr="0005728F">
        <w:rPr>
          <w:rFonts w:ascii="Times New Roman" w:hAnsi="Times New Roman"/>
        </w:rPr>
        <w:t>руления и стоянки (нахождения на якоре) воздушного судна, если договором страхования не</w:t>
      </w:r>
      <w:r w:rsidR="005A7C20" w:rsidRPr="0005728F">
        <w:rPr>
          <w:rFonts w:ascii="Times New Roman" w:hAnsi="Times New Roman"/>
        </w:rPr>
        <w:t xml:space="preserve"> </w:t>
      </w:r>
      <w:r w:rsidRPr="0005728F">
        <w:rPr>
          <w:rFonts w:ascii="Times New Roman" w:hAnsi="Times New Roman"/>
        </w:rPr>
        <w:t>предусмотрено иное.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заключении договора страхования на период одного полета (перелета)</w:t>
      </w:r>
      <w:r w:rsidR="005A7C20" w:rsidRPr="0005728F">
        <w:rPr>
          <w:rFonts w:ascii="Times New Roman" w:hAnsi="Times New Roman"/>
        </w:rPr>
        <w:t xml:space="preserve"> </w:t>
      </w:r>
      <w:r w:rsidRPr="0005728F">
        <w:rPr>
          <w:rFonts w:ascii="Times New Roman" w:hAnsi="Times New Roman"/>
        </w:rPr>
        <w:t>страхование действует с момента запуска двигателей воздушного судна для полета на</w:t>
      </w:r>
      <w:r w:rsidR="005A7C20" w:rsidRPr="0005728F">
        <w:rPr>
          <w:rFonts w:ascii="Times New Roman" w:hAnsi="Times New Roman"/>
        </w:rPr>
        <w:t xml:space="preserve"> </w:t>
      </w:r>
      <w:r w:rsidRPr="0005728F">
        <w:rPr>
          <w:rFonts w:ascii="Times New Roman" w:hAnsi="Times New Roman"/>
        </w:rPr>
        <w:t>аэродроме вылета и до момента их выключения на стоянке аэродрома назначения.</w:t>
      </w:r>
      <w:r w:rsidR="005A7C20" w:rsidRPr="0005728F">
        <w:rPr>
          <w:rFonts w:ascii="Times New Roman" w:hAnsi="Times New Roman"/>
        </w:rPr>
        <w:t xml:space="preserve"> </w:t>
      </w:r>
      <w:r w:rsidRPr="0005728F">
        <w:rPr>
          <w:rFonts w:ascii="Times New Roman" w:hAnsi="Times New Roman"/>
        </w:rPr>
        <w:t xml:space="preserve">Если воздушное судно, указанное в договоре страхования, к моменту </w:t>
      </w:r>
      <w:proofErr w:type="gramStart"/>
      <w:r w:rsidRPr="0005728F">
        <w:rPr>
          <w:rFonts w:ascii="Times New Roman" w:hAnsi="Times New Roman"/>
        </w:rPr>
        <w:t>окончания срока</w:t>
      </w:r>
      <w:r w:rsidR="005A7C20" w:rsidRPr="0005728F">
        <w:rPr>
          <w:rFonts w:ascii="Times New Roman" w:hAnsi="Times New Roman"/>
        </w:rPr>
        <w:t xml:space="preserve"> </w:t>
      </w:r>
      <w:r w:rsidRPr="0005728F">
        <w:rPr>
          <w:rFonts w:ascii="Times New Roman" w:hAnsi="Times New Roman"/>
        </w:rPr>
        <w:t>действия договора страхования</w:t>
      </w:r>
      <w:proofErr w:type="gramEnd"/>
      <w:r w:rsidRPr="0005728F">
        <w:rPr>
          <w:rFonts w:ascii="Times New Roman" w:hAnsi="Times New Roman"/>
        </w:rPr>
        <w:t xml:space="preserve"> находится в полете, терпит бедствие, то ранее</w:t>
      </w:r>
      <w:r w:rsidR="005A7C20" w:rsidRPr="0005728F">
        <w:rPr>
          <w:rFonts w:ascii="Times New Roman" w:hAnsi="Times New Roman"/>
        </w:rPr>
        <w:t xml:space="preserve"> </w:t>
      </w:r>
      <w:r w:rsidRPr="0005728F">
        <w:rPr>
          <w:rFonts w:ascii="Times New Roman" w:hAnsi="Times New Roman"/>
        </w:rPr>
        <w:t>установленный договором страхования срок его действия продлевается до первой посадки</w:t>
      </w:r>
      <w:r w:rsidR="005A7C20" w:rsidRPr="0005728F">
        <w:rPr>
          <w:rFonts w:ascii="Times New Roman" w:hAnsi="Times New Roman"/>
        </w:rPr>
        <w:t xml:space="preserve"> </w:t>
      </w:r>
      <w:r w:rsidRPr="0005728F">
        <w:rPr>
          <w:rFonts w:ascii="Times New Roman" w:hAnsi="Times New Roman"/>
        </w:rPr>
        <w:t>воздушного судна.</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8.6. В </w:t>
      </w:r>
      <w:proofErr w:type="gramStart"/>
      <w:r w:rsidRPr="0005728F">
        <w:rPr>
          <w:rFonts w:ascii="Times New Roman" w:hAnsi="Times New Roman"/>
        </w:rPr>
        <w:t>отношении</w:t>
      </w:r>
      <w:proofErr w:type="gramEnd"/>
      <w:r w:rsidRPr="0005728F">
        <w:rPr>
          <w:rFonts w:ascii="Times New Roman" w:hAnsi="Times New Roman"/>
        </w:rPr>
        <w:t xml:space="preserve"> запасных частей воздушных судов договор страхования действует</w:t>
      </w:r>
      <w:r w:rsidR="005A7C20" w:rsidRPr="0005728F">
        <w:rPr>
          <w:rFonts w:ascii="Times New Roman" w:hAnsi="Times New Roman"/>
        </w:rPr>
        <w:t xml:space="preserve"> </w:t>
      </w:r>
      <w:r w:rsidRPr="0005728F">
        <w:rPr>
          <w:rFonts w:ascii="Times New Roman" w:hAnsi="Times New Roman"/>
        </w:rPr>
        <w:t>на период их хранения и транспортировки.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8.7. </w:t>
      </w:r>
      <w:proofErr w:type="gramStart"/>
      <w:r w:rsidRPr="0005728F">
        <w:rPr>
          <w:rFonts w:ascii="Times New Roman" w:hAnsi="Times New Roman"/>
        </w:rPr>
        <w:t>В отношении дополнительного оборудования, не входящего в бортовой комплект</w:t>
      </w:r>
      <w:r w:rsidR="005A7C20" w:rsidRPr="0005728F">
        <w:rPr>
          <w:rFonts w:ascii="Times New Roman" w:hAnsi="Times New Roman"/>
        </w:rPr>
        <w:t xml:space="preserve"> </w:t>
      </w:r>
      <w:r w:rsidRPr="0005728F">
        <w:rPr>
          <w:rFonts w:ascii="Times New Roman" w:hAnsi="Times New Roman"/>
        </w:rPr>
        <w:t>воздушного судна, договор страхования действует с момента установки (размещения) такого</w:t>
      </w:r>
      <w:r w:rsidR="005A7C20" w:rsidRPr="0005728F">
        <w:rPr>
          <w:rFonts w:ascii="Times New Roman" w:hAnsi="Times New Roman"/>
        </w:rPr>
        <w:t xml:space="preserve"> </w:t>
      </w:r>
      <w:r w:rsidRPr="0005728F">
        <w:rPr>
          <w:rFonts w:ascii="Times New Roman" w:hAnsi="Times New Roman"/>
        </w:rPr>
        <w:t>оборудования на воздушном судне до момента его снятия с воздушного судна.</w:t>
      </w:r>
      <w:r w:rsidR="005A7C20" w:rsidRPr="0005728F">
        <w:rPr>
          <w:rFonts w:ascii="Times New Roman" w:hAnsi="Times New Roman"/>
        </w:rPr>
        <w:t xml:space="preserve"> </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8.8. При страховании ответственности за причинение вреда пассажирам период</w:t>
      </w:r>
      <w:r w:rsidR="005A7C20" w:rsidRPr="0005728F">
        <w:rPr>
          <w:rFonts w:ascii="Times New Roman" w:hAnsi="Times New Roman"/>
        </w:rPr>
        <w:t xml:space="preserve"> </w:t>
      </w:r>
      <w:r w:rsidRPr="0005728F">
        <w:rPr>
          <w:rFonts w:ascii="Times New Roman" w:hAnsi="Times New Roman"/>
        </w:rPr>
        <w:t>действия страхования ограничивается периодом воздушной перевозки, который</w:t>
      </w:r>
      <w:r w:rsidR="005A7C20" w:rsidRPr="0005728F">
        <w:rPr>
          <w:rFonts w:ascii="Times New Roman" w:hAnsi="Times New Roman"/>
        </w:rPr>
        <w:t xml:space="preserve"> </w:t>
      </w:r>
      <w:r w:rsidRPr="0005728F">
        <w:rPr>
          <w:rFonts w:ascii="Times New Roman" w:hAnsi="Times New Roman"/>
        </w:rPr>
        <w:t>устанавливается: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8.8.1. по случаям причинения вреда жизни, здоровью пассажиров и находящимся при</w:t>
      </w:r>
      <w:r w:rsidR="005A7C20" w:rsidRPr="0005728F">
        <w:rPr>
          <w:rFonts w:ascii="Times New Roman" w:hAnsi="Times New Roman"/>
        </w:rPr>
        <w:t xml:space="preserve"> </w:t>
      </w:r>
      <w:r w:rsidRPr="0005728F">
        <w:rPr>
          <w:rFonts w:ascii="Times New Roman" w:hAnsi="Times New Roman"/>
        </w:rPr>
        <w:t>них вещам - с момента прохождения пассажиром воздушного судна предполетного досмотра</w:t>
      </w:r>
      <w:r w:rsidR="005A7C20" w:rsidRPr="0005728F">
        <w:rPr>
          <w:rFonts w:ascii="Times New Roman" w:hAnsi="Times New Roman"/>
        </w:rPr>
        <w:t xml:space="preserve"> </w:t>
      </w:r>
      <w:r w:rsidRPr="0005728F">
        <w:rPr>
          <w:rFonts w:ascii="Times New Roman" w:hAnsi="Times New Roman"/>
        </w:rPr>
        <w:t>для посадки на воздушное судно и до момента, когда пассажир воздушного судна под</w:t>
      </w:r>
      <w:r w:rsidR="005A7C20" w:rsidRPr="0005728F">
        <w:rPr>
          <w:rFonts w:ascii="Times New Roman" w:hAnsi="Times New Roman"/>
        </w:rPr>
        <w:t xml:space="preserve"> </w:t>
      </w:r>
      <w:r w:rsidRPr="0005728F">
        <w:rPr>
          <w:rFonts w:ascii="Times New Roman" w:hAnsi="Times New Roman"/>
        </w:rPr>
        <w:t>наблюдением уполномоченных лиц перевозчика покинул аэродром (в том числе в</w:t>
      </w:r>
      <w:r w:rsidR="005A7C20" w:rsidRPr="0005728F">
        <w:rPr>
          <w:rFonts w:ascii="Times New Roman" w:hAnsi="Times New Roman"/>
        </w:rPr>
        <w:t xml:space="preserve"> </w:t>
      </w:r>
      <w:r w:rsidRPr="0005728F">
        <w:rPr>
          <w:rFonts w:ascii="Times New Roman" w:hAnsi="Times New Roman"/>
        </w:rPr>
        <w:t>транзитном аэропорту), если иной период воздушной перевозки не установлен</w:t>
      </w:r>
      <w:r w:rsidR="005A7C20" w:rsidRPr="0005728F">
        <w:rPr>
          <w:rFonts w:ascii="Times New Roman" w:hAnsi="Times New Roman"/>
        </w:rPr>
        <w:t xml:space="preserve"> </w:t>
      </w:r>
      <w:r w:rsidRPr="0005728F">
        <w:rPr>
          <w:rFonts w:ascii="Times New Roman" w:hAnsi="Times New Roman"/>
        </w:rPr>
        <w:t>международными договорами Российской Федерации;</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8.8.2. по случаям причинения вреда багажу пассажиров - с момента принятия багажа</w:t>
      </w:r>
      <w:r w:rsidR="005A7C20" w:rsidRPr="0005728F">
        <w:rPr>
          <w:rFonts w:ascii="Times New Roman" w:hAnsi="Times New Roman"/>
        </w:rPr>
        <w:t xml:space="preserve"> </w:t>
      </w:r>
      <w:r w:rsidRPr="0005728F">
        <w:rPr>
          <w:rFonts w:ascii="Times New Roman" w:hAnsi="Times New Roman"/>
        </w:rPr>
        <w:t>к воздушной перевозке и до момента выдачи багажа в аэропорту назначения пассажиру или</w:t>
      </w:r>
      <w:r w:rsidR="005A7C20" w:rsidRPr="0005728F">
        <w:rPr>
          <w:rFonts w:ascii="Times New Roman" w:hAnsi="Times New Roman"/>
        </w:rPr>
        <w:t xml:space="preserve"> </w:t>
      </w:r>
      <w:r w:rsidRPr="0005728F">
        <w:rPr>
          <w:rFonts w:ascii="Times New Roman" w:hAnsi="Times New Roman"/>
        </w:rPr>
        <w:t>лицу, управомоченному на получение багажа, если иной период воздушной перевозки не</w:t>
      </w:r>
      <w:r w:rsidR="005A7C20" w:rsidRPr="0005728F">
        <w:rPr>
          <w:rFonts w:ascii="Times New Roman" w:hAnsi="Times New Roman"/>
        </w:rPr>
        <w:t xml:space="preserve"> </w:t>
      </w:r>
      <w:r w:rsidRPr="0005728F">
        <w:rPr>
          <w:rFonts w:ascii="Times New Roman" w:hAnsi="Times New Roman"/>
        </w:rPr>
        <w:t>установлен международными договорами Российской Федерации.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8.9. </w:t>
      </w:r>
      <w:proofErr w:type="gramStart"/>
      <w:r w:rsidRPr="0005728F">
        <w:rPr>
          <w:rFonts w:ascii="Times New Roman" w:hAnsi="Times New Roman"/>
        </w:rPr>
        <w:t>При страховании ответственности за причинение вреда грузовладельцам период</w:t>
      </w:r>
      <w:r w:rsidR="005A7C20" w:rsidRPr="0005728F">
        <w:rPr>
          <w:rFonts w:ascii="Times New Roman" w:hAnsi="Times New Roman"/>
        </w:rPr>
        <w:t xml:space="preserve"> </w:t>
      </w:r>
      <w:r w:rsidRPr="0005728F">
        <w:rPr>
          <w:rFonts w:ascii="Times New Roman" w:hAnsi="Times New Roman"/>
        </w:rPr>
        <w:t>действия страхования ограничивается периодом воздушной перевозки грузов, почты,</w:t>
      </w:r>
      <w:r w:rsidR="005A7C20" w:rsidRPr="0005728F">
        <w:rPr>
          <w:rFonts w:ascii="Times New Roman" w:hAnsi="Times New Roman"/>
        </w:rPr>
        <w:t xml:space="preserve"> </w:t>
      </w:r>
      <w:r w:rsidRPr="0005728F">
        <w:rPr>
          <w:rFonts w:ascii="Times New Roman" w:hAnsi="Times New Roman"/>
        </w:rPr>
        <w:t>который устанавливается с момента принятия груза, почты к воздушной перевозке и до</w:t>
      </w:r>
      <w:r w:rsidR="005A7C20" w:rsidRPr="0005728F">
        <w:rPr>
          <w:rFonts w:ascii="Times New Roman" w:hAnsi="Times New Roman"/>
        </w:rPr>
        <w:t xml:space="preserve"> </w:t>
      </w:r>
      <w:r w:rsidRPr="0005728F">
        <w:rPr>
          <w:rFonts w:ascii="Times New Roman" w:hAnsi="Times New Roman"/>
        </w:rPr>
        <w:t>момента выдачи груза, почты грузополучателю или передачи их согласно установленным</w:t>
      </w:r>
      <w:r w:rsidR="005A7C20" w:rsidRPr="0005728F">
        <w:rPr>
          <w:rFonts w:ascii="Times New Roman" w:hAnsi="Times New Roman"/>
        </w:rPr>
        <w:t xml:space="preserve"> </w:t>
      </w:r>
      <w:r w:rsidRPr="0005728F">
        <w:rPr>
          <w:rFonts w:ascii="Times New Roman" w:hAnsi="Times New Roman"/>
        </w:rPr>
        <w:t>правилам другому физическому или юридическому лицу, если иной период воздушной</w:t>
      </w:r>
      <w:r w:rsidR="005A7C20" w:rsidRPr="0005728F">
        <w:rPr>
          <w:rFonts w:ascii="Times New Roman" w:hAnsi="Times New Roman"/>
        </w:rPr>
        <w:t xml:space="preserve"> </w:t>
      </w:r>
      <w:r w:rsidRPr="0005728F">
        <w:rPr>
          <w:rFonts w:ascii="Times New Roman" w:hAnsi="Times New Roman"/>
        </w:rPr>
        <w:t>перевозки не установлен международными договорами Российской Федерации.</w:t>
      </w:r>
      <w:r w:rsidR="005A7C20" w:rsidRPr="0005728F">
        <w:rPr>
          <w:rFonts w:ascii="Times New Roman" w:hAnsi="Times New Roman"/>
        </w:rPr>
        <w:t xml:space="preserve"> </w:t>
      </w:r>
      <w:proofErr w:type="gramEnd"/>
    </w:p>
    <w:p w:rsidR="008B63B8" w:rsidRPr="008B63B8" w:rsidRDefault="008B63B8" w:rsidP="005937BD">
      <w:pPr>
        <w:pStyle w:val="1"/>
        <w:ind w:firstLine="426"/>
        <w:rPr>
          <w:rFonts w:ascii="Times New Roman" w:hAnsi="Times New Roman"/>
          <w:bCs w:val="0"/>
          <w:sz w:val="23"/>
          <w:szCs w:val="23"/>
        </w:rPr>
      </w:pPr>
      <w:bookmarkStart w:id="10" w:name="_Toc412144874"/>
      <w:r w:rsidRPr="008B63B8">
        <w:rPr>
          <w:rFonts w:ascii="Times New Roman" w:hAnsi="Times New Roman"/>
          <w:bCs w:val="0"/>
          <w:sz w:val="23"/>
          <w:szCs w:val="23"/>
        </w:rPr>
        <w:lastRenderedPageBreak/>
        <w:t>9. ПОРЯДОК ПРЕКРАЩЕНИЯ ДОГОВОРА СТРАХОВАНИЯ</w:t>
      </w:r>
      <w:bookmarkEnd w:id="10"/>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9.1. Договор страхования прекращается: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9.1.1. по </w:t>
      </w:r>
      <w:proofErr w:type="gramStart"/>
      <w:r w:rsidRPr="0005728F">
        <w:rPr>
          <w:rFonts w:ascii="Times New Roman" w:hAnsi="Times New Roman"/>
        </w:rPr>
        <w:t>истечении</w:t>
      </w:r>
      <w:proofErr w:type="gramEnd"/>
      <w:r w:rsidRPr="0005728F">
        <w:rPr>
          <w:rFonts w:ascii="Times New Roman" w:hAnsi="Times New Roman"/>
        </w:rPr>
        <w:t xml:space="preserve"> его срока действия;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9.1.2. </w:t>
      </w:r>
      <w:r w:rsidR="007F123B" w:rsidRPr="0005728F">
        <w:rPr>
          <w:rFonts w:ascii="Times New Roman" w:hAnsi="Times New Roman"/>
        </w:rPr>
        <w:t xml:space="preserve">при </w:t>
      </w:r>
      <w:r w:rsidRPr="0005728F">
        <w:rPr>
          <w:rFonts w:ascii="Times New Roman" w:hAnsi="Times New Roman"/>
        </w:rPr>
        <w:t>исполнени</w:t>
      </w:r>
      <w:r w:rsidR="007F123B" w:rsidRPr="0005728F">
        <w:rPr>
          <w:rFonts w:ascii="Times New Roman" w:hAnsi="Times New Roman"/>
        </w:rPr>
        <w:t>и</w:t>
      </w:r>
      <w:r w:rsidRPr="0005728F">
        <w:rPr>
          <w:rFonts w:ascii="Times New Roman" w:hAnsi="Times New Roman"/>
        </w:rPr>
        <w:t xml:space="preserve"> Страховщиком обязательств в</w:t>
      </w:r>
      <w:r w:rsidR="007F123B" w:rsidRPr="0005728F">
        <w:rPr>
          <w:rFonts w:ascii="Times New Roman" w:hAnsi="Times New Roman"/>
        </w:rPr>
        <w:t xml:space="preserve"> </w:t>
      </w:r>
      <w:r w:rsidRPr="0005728F">
        <w:rPr>
          <w:rFonts w:ascii="Times New Roman" w:hAnsi="Times New Roman"/>
        </w:rPr>
        <w:t>полном объеме</w:t>
      </w:r>
      <w:r w:rsidR="007F123B" w:rsidRPr="0005728F">
        <w:rPr>
          <w:rFonts w:ascii="Times New Roman" w:hAnsi="Times New Roman"/>
        </w:rPr>
        <w:t xml:space="preserve"> (выплате страхового возмещения в размере страховой суммы) – со дня списания денег с расчетного счета Страховщика</w:t>
      </w:r>
      <w:r w:rsidRPr="0005728F">
        <w:rPr>
          <w:rFonts w:ascii="Times New Roman" w:hAnsi="Times New Roman"/>
        </w:rPr>
        <w:t xml:space="preserve">. Договор страхования прекращается в </w:t>
      </w:r>
      <w:proofErr w:type="gramStart"/>
      <w:r w:rsidRPr="0005728F">
        <w:rPr>
          <w:rFonts w:ascii="Times New Roman" w:hAnsi="Times New Roman"/>
        </w:rPr>
        <w:t>отношении</w:t>
      </w:r>
      <w:proofErr w:type="gramEnd"/>
      <w:r w:rsidRPr="0005728F">
        <w:rPr>
          <w:rFonts w:ascii="Times New Roman" w:hAnsi="Times New Roman"/>
        </w:rPr>
        <w:t xml:space="preserve"> того объекта страхования,</w:t>
      </w:r>
      <w:r w:rsidR="007F246D" w:rsidRPr="0005728F">
        <w:rPr>
          <w:rFonts w:ascii="Times New Roman" w:hAnsi="Times New Roman"/>
        </w:rPr>
        <w:t xml:space="preserve"> </w:t>
      </w:r>
      <w:r w:rsidRPr="0005728F">
        <w:rPr>
          <w:rFonts w:ascii="Times New Roman" w:hAnsi="Times New Roman"/>
        </w:rPr>
        <w:t>по которому общая сумма страховых выплат достигла установленной для этого объекта</w:t>
      </w:r>
      <w:r w:rsidR="007F246D" w:rsidRPr="0005728F">
        <w:rPr>
          <w:rFonts w:ascii="Times New Roman" w:hAnsi="Times New Roman"/>
        </w:rPr>
        <w:t xml:space="preserve"> </w:t>
      </w:r>
      <w:r w:rsidRPr="0005728F">
        <w:rPr>
          <w:rFonts w:ascii="Times New Roman" w:hAnsi="Times New Roman"/>
        </w:rPr>
        <w:t>страховой суммы;</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9.1.3. в </w:t>
      </w:r>
      <w:proofErr w:type="gramStart"/>
      <w:r w:rsidRPr="0005728F">
        <w:rPr>
          <w:rFonts w:ascii="Times New Roman" w:hAnsi="Times New Roman"/>
        </w:rPr>
        <w:t>случае</w:t>
      </w:r>
      <w:proofErr w:type="gramEnd"/>
      <w:r w:rsidRPr="0005728F">
        <w:rPr>
          <w:rFonts w:ascii="Times New Roman" w:hAnsi="Times New Roman"/>
        </w:rPr>
        <w:t xml:space="preserve"> ликвидации Страховщика в порядке, установленном законодательными</w:t>
      </w:r>
      <w:r w:rsidR="007F246D" w:rsidRPr="0005728F">
        <w:rPr>
          <w:rFonts w:ascii="Times New Roman" w:hAnsi="Times New Roman"/>
        </w:rPr>
        <w:t xml:space="preserve"> </w:t>
      </w:r>
      <w:r w:rsidRPr="0005728F">
        <w:rPr>
          <w:rFonts w:ascii="Times New Roman" w:hAnsi="Times New Roman"/>
        </w:rPr>
        <w:t>актами Российской Федерации;</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05728F">
        <w:rPr>
          <w:rFonts w:ascii="Times New Roman" w:hAnsi="Times New Roman"/>
        </w:rPr>
        <w:t>9.1.4. если возможность наступления страхового случая отпала и существование</w:t>
      </w:r>
      <w:r w:rsidR="007F246D" w:rsidRPr="0005728F">
        <w:rPr>
          <w:rFonts w:ascii="Times New Roman" w:hAnsi="Times New Roman"/>
        </w:rPr>
        <w:t xml:space="preserve"> </w:t>
      </w:r>
      <w:r w:rsidRPr="0005728F">
        <w:rPr>
          <w:rFonts w:ascii="Times New Roman" w:hAnsi="Times New Roman"/>
        </w:rPr>
        <w:t>страхового риска прекратилось по обстоятельствам иным, чем страховой случай, в частности</w:t>
      </w:r>
      <w:r w:rsidR="007F246D" w:rsidRPr="0005728F">
        <w:rPr>
          <w:rFonts w:ascii="Times New Roman" w:hAnsi="Times New Roman"/>
        </w:rPr>
        <w:t xml:space="preserve"> </w:t>
      </w:r>
      <w:r w:rsidRPr="0005728F">
        <w:rPr>
          <w:rFonts w:ascii="Times New Roman" w:hAnsi="Times New Roman"/>
        </w:rPr>
        <w:t>в случае гибели застрахованного имущества по причинам, иным, чем страховой случай, в</w:t>
      </w:r>
      <w:r w:rsidR="007F246D" w:rsidRPr="0005728F">
        <w:rPr>
          <w:rFonts w:ascii="Times New Roman" w:hAnsi="Times New Roman"/>
        </w:rPr>
        <w:t xml:space="preserve"> </w:t>
      </w:r>
      <w:r w:rsidRPr="0005728F">
        <w:rPr>
          <w:rFonts w:ascii="Times New Roman" w:hAnsi="Times New Roman"/>
        </w:rPr>
        <w:t>случае прекращения действия документов, подтверждающих право Страхователя (лица, риск</w:t>
      </w:r>
      <w:r w:rsidR="006056D5" w:rsidRPr="0005728F">
        <w:rPr>
          <w:rFonts w:ascii="Times New Roman" w:hAnsi="Times New Roman"/>
        </w:rPr>
        <w:t xml:space="preserve"> </w:t>
      </w:r>
      <w:r w:rsidRPr="0005728F">
        <w:rPr>
          <w:rFonts w:ascii="Times New Roman" w:hAnsi="Times New Roman"/>
        </w:rPr>
        <w:t>ответственности которого застрахован) на эксплуатацию воздушного судна, осуществление</w:t>
      </w:r>
      <w:r w:rsidR="006056D5" w:rsidRPr="0005728F">
        <w:rPr>
          <w:rFonts w:ascii="Times New Roman" w:hAnsi="Times New Roman"/>
        </w:rPr>
        <w:t xml:space="preserve"> </w:t>
      </w:r>
      <w:r w:rsidRPr="0005728F">
        <w:rPr>
          <w:rFonts w:ascii="Times New Roman" w:hAnsi="Times New Roman"/>
        </w:rPr>
        <w:t>воздушных перевозок пассажиров, багажа, грузов, почты, выполнение авиационных работ.</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В </w:t>
      </w:r>
      <w:proofErr w:type="gramStart"/>
      <w:r w:rsidRPr="0005728F">
        <w:rPr>
          <w:rFonts w:ascii="Times New Roman" w:hAnsi="Times New Roman"/>
        </w:rPr>
        <w:t>этом</w:t>
      </w:r>
      <w:proofErr w:type="gramEnd"/>
      <w:r w:rsidRPr="0005728F">
        <w:rPr>
          <w:rFonts w:ascii="Times New Roman" w:hAnsi="Times New Roman"/>
        </w:rPr>
        <w:t xml:space="preserve"> случае Страховщик имеет право на часть страховой премии пропорционально</w:t>
      </w:r>
      <w:r w:rsidR="006056D5" w:rsidRPr="0005728F">
        <w:rPr>
          <w:rFonts w:ascii="Times New Roman" w:hAnsi="Times New Roman"/>
        </w:rPr>
        <w:t xml:space="preserve"> </w:t>
      </w:r>
      <w:r w:rsidRPr="0005728F">
        <w:rPr>
          <w:rFonts w:ascii="Times New Roman" w:hAnsi="Times New Roman"/>
        </w:rPr>
        <w:t>времени, в течение которого действовало страхование;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9.1.5. при отказе Страхователя от договора страхования. Страхователь вправе</w:t>
      </w:r>
      <w:r w:rsidR="006056D5" w:rsidRPr="0005728F">
        <w:rPr>
          <w:rFonts w:ascii="Times New Roman" w:hAnsi="Times New Roman"/>
        </w:rPr>
        <w:t xml:space="preserve"> </w:t>
      </w:r>
      <w:r w:rsidRPr="0005728F">
        <w:rPr>
          <w:rFonts w:ascii="Times New Roman" w:hAnsi="Times New Roman"/>
        </w:rPr>
        <w:t>отказаться от договора страхования в любое время, если к моменту отказа возможность</w:t>
      </w:r>
      <w:r w:rsidR="006056D5" w:rsidRPr="0005728F">
        <w:rPr>
          <w:rFonts w:ascii="Times New Roman" w:hAnsi="Times New Roman"/>
        </w:rPr>
        <w:t xml:space="preserve"> </w:t>
      </w:r>
      <w:r w:rsidRPr="0005728F">
        <w:rPr>
          <w:rFonts w:ascii="Times New Roman" w:hAnsi="Times New Roman"/>
        </w:rPr>
        <w:t>наступления страхового случая не отпала по обстоятельствам иным, чем страховой случай.</w:t>
      </w:r>
      <w:r w:rsidR="006056D5" w:rsidRPr="0005728F">
        <w:rPr>
          <w:rFonts w:ascii="Times New Roman" w:hAnsi="Times New Roman"/>
        </w:rPr>
        <w:t xml:space="preserve"> </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При отказе Страхователя от договора страхования уплаченная страховая премия в</w:t>
      </w:r>
      <w:r w:rsidR="006056D5" w:rsidRPr="0005728F">
        <w:rPr>
          <w:rFonts w:ascii="Times New Roman" w:hAnsi="Times New Roman"/>
        </w:rPr>
        <w:t xml:space="preserve"> </w:t>
      </w:r>
      <w:r w:rsidRPr="0005728F">
        <w:rPr>
          <w:rFonts w:ascii="Times New Roman" w:hAnsi="Times New Roman"/>
        </w:rPr>
        <w:t>соответствии со ст. 958 Гражданского кодекса Российской Федерации не подлежит возврату,</w:t>
      </w:r>
      <w:r w:rsidR="006056D5" w:rsidRPr="0005728F">
        <w:rPr>
          <w:rFonts w:ascii="Times New Roman" w:hAnsi="Times New Roman"/>
        </w:rPr>
        <w:t xml:space="preserve"> </w:t>
      </w:r>
      <w:r w:rsidRPr="0005728F">
        <w:rPr>
          <w:rFonts w:ascii="Times New Roman" w:hAnsi="Times New Roman"/>
        </w:rPr>
        <w:t>если договором не предусмотрено иное;</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9.1.6. по соглашению сторон;</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9.1.7. в других случаях, предусмотренных законодательными актами Российской</w:t>
      </w:r>
      <w:r w:rsidR="006056D5" w:rsidRPr="0005728F">
        <w:rPr>
          <w:rFonts w:ascii="Times New Roman" w:hAnsi="Times New Roman"/>
        </w:rPr>
        <w:t xml:space="preserve"> </w:t>
      </w:r>
      <w:r w:rsidRPr="0005728F">
        <w:rPr>
          <w:rFonts w:ascii="Times New Roman" w:hAnsi="Times New Roman"/>
        </w:rPr>
        <w:t>Федерации или договором страхования.</w:t>
      </w:r>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9.2. </w:t>
      </w:r>
      <w:proofErr w:type="gramStart"/>
      <w:r w:rsidRPr="0005728F">
        <w:rPr>
          <w:rFonts w:ascii="Times New Roman" w:hAnsi="Times New Roman"/>
        </w:rPr>
        <w:t>Страховщик вправе потребовать признания заключенного договора страхования</w:t>
      </w:r>
      <w:r w:rsidR="006056D5" w:rsidRPr="0005728F">
        <w:rPr>
          <w:rFonts w:ascii="Times New Roman" w:hAnsi="Times New Roman"/>
        </w:rPr>
        <w:t xml:space="preserve"> </w:t>
      </w:r>
      <w:r w:rsidRPr="0005728F">
        <w:rPr>
          <w:rFonts w:ascii="Times New Roman" w:hAnsi="Times New Roman"/>
        </w:rPr>
        <w:t>недействительным и применения последствий, предусмотренных ст. 179 ГК РФ, если после</w:t>
      </w:r>
      <w:r w:rsidR="006056D5" w:rsidRPr="0005728F">
        <w:rPr>
          <w:rFonts w:ascii="Times New Roman" w:hAnsi="Times New Roman"/>
        </w:rPr>
        <w:t xml:space="preserve"> </w:t>
      </w:r>
      <w:r w:rsidRPr="0005728F">
        <w:rPr>
          <w:rFonts w:ascii="Times New Roman" w:hAnsi="Times New Roman"/>
        </w:rPr>
        <w:t>заключения договора будет установлено, что при заключении договора страхования</w:t>
      </w:r>
      <w:r w:rsidR="006056D5" w:rsidRPr="0005728F">
        <w:rPr>
          <w:rFonts w:ascii="Times New Roman" w:hAnsi="Times New Roman"/>
        </w:rPr>
        <w:t xml:space="preserve"> </w:t>
      </w:r>
      <w:r w:rsidRPr="0005728F">
        <w:rPr>
          <w:rFonts w:ascii="Times New Roman" w:hAnsi="Times New Roman"/>
        </w:rPr>
        <w:t>Страхователь сообщил Страховщику заведомо ложные сведения об обстоятельствах,</w:t>
      </w:r>
      <w:r w:rsidR="006056D5" w:rsidRPr="0005728F">
        <w:rPr>
          <w:rFonts w:ascii="Times New Roman" w:hAnsi="Times New Roman"/>
        </w:rPr>
        <w:t xml:space="preserve"> </w:t>
      </w:r>
      <w:r w:rsidRPr="0005728F">
        <w:rPr>
          <w:rFonts w:ascii="Times New Roman" w:hAnsi="Times New Roman"/>
        </w:rPr>
        <w:t>имевших существенное значение для определения вероятности наступления страхового</w:t>
      </w:r>
      <w:r w:rsidR="006056D5" w:rsidRPr="0005728F">
        <w:rPr>
          <w:rFonts w:ascii="Times New Roman" w:hAnsi="Times New Roman"/>
        </w:rPr>
        <w:t xml:space="preserve"> </w:t>
      </w:r>
      <w:r w:rsidRPr="0005728F">
        <w:rPr>
          <w:rFonts w:ascii="Times New Roman" w:hAnsi="Times New Roman"/>
        </w:rPr>
        <w:t>случая и размера возможных убытков от его наступления (п. 10.2.1 настоящих Правил).</w:t>
      </w:r>
      <w:proofErr w:type="gramEnd"/>
    </w:p>
    <w:p w:rsidR="008B63B8" w:rsidRPr="0005728F"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 xml:space="preserve">9.3. Страховщик вправе требовать расторжения договора страхования в </w:t>
      </w:r>
      <w:proofErr w:type="gramStart"/>
      <w:r w:rsidRPr="0005728F">
        <w:rPr>
          <w:rFonts w:ascii="Times New Roman" w:hAnsi="Times New Roman"/>
        </w:rPr>
        <w:t>случае</w:t>
      </w:r>
      <w:proofErr w:type="gramEnd"/>
      <w:r w:rsidR="006056D5" w:rsidRPr="0005728F">
        <w:rPr>
          <w:rFonts w:ascii="Times New Roman" w:hAnsi="Times New Roman"/>
        </w:rPr>
        <w:t xml:space="preserve"> </w:t>
      </w:r>
      <w:r w:rsidRPr="0005728F">
        <w:rPr>
          <w:rFonts w:ascii="Times New Roman" w:hAnsi="Times New Roman"/>
        </w:rPr>
        <w:t>неисполнения Страхователем (Выгодоприобретателем) обязанности, предусмотренной</w:t>
      </w:r>
      <w:r w:rsidR="006056D5" w:rsidRPr="0005728F">
        <w:rPr>
          <w:rFonts w:ascii="Times New Roman" w:hAnsi="Times New Roman"/>
        </w:rPr>
        <w:t xml:space="preserve"> </w:t>
      </w:r>
      <w:r w:rsidRPr="0005728F">
        <w:rPr>
          <w:rFonts w:ascii="Times New Roman" w:hAnsi="Times New Roman"/>
        </w:rPr>
        <w:t>п. 10.2.5 настоящих Правил. При досрочном прекращении договора по этой причине</w:t>
      </w:r>
      <w:r w:rsidR="006056D5" w:rsidRPr="0005728F">
        <w:rPr>
          <w:rFonts w:ascii="Times New Roman" w:hAnsi="Times New Roman"/>
        </w:rPr>
        <w:t xml:space="preserve"> </w:t>
      </w:r>
      <w:r w:rsidRPr="0005728F">
        <w:rPr>
          <w:rFonts w:ascii="Times New Roman" w:hAnsi="Times New Roman"/>
        </w:rPr>
        <w:t>Страховщик возвращает Страхователю часть страховой премии за неистекший срок договора</w:t>
      </w:r>
      <w:r w:rsidR="006056D5" w:rsidRPr="0005728F">
        <w:rPr>
          <w:rFonts w:ascii="Times New Roman" w:hAnsi="Times New Roman"/>
        </w:rPr>
        <w:t xml:space="preserve"> </w:t>
      </w:r>
      <w:r w:rsidRPr="0005728F">
        <w:rPr>
          <w:rFonts w:ascii="Times New Roman" w:hAnsi="Times New Roman"/>
        </w:rPr>
        <w:t>за вычетом понесенных Страховщиком расходов.</w:t>
      </w:r>
    </w:p>
    <w:p w:rsidR="0005728F" w:rsidRPr="009D3B20" w:rsidRDefault="008B63B8" w:rsidP="009D3B20">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9.4. </w:t>
      </w:r>
      <w:proofErr w:type="gramStart"/>
      <w:r w:rsidRPr="009D3B20">
        <w:rPr>
          <w:rFonts w:ascii="Times New Roman" w:hAnsi="Times New Roman"/>
        </w:rPr>
        <w:t>Договор страхования прекращается в случае неуплаты Страхователем очередного</w:t>
      </w:r>
      <w:r w:rsidR="006056D5" w:rsidRPr="009D3B20">
        <w:rPr>
          <w:rFonts w:ascii="Times New Roman" w:hAnsi="Times New Roman"/>
        </w:rPr>
        <w:t xml:space="preserve"> </w:t>
      </w:r>
      <w:r w:rsidRPr="009D3B20">
        <w:rPr>
          <w:rFonts w:ascii="Times New Roman" w:hAnsi="Times New Roman"/>
        </w:rPr>
        <w:t xml:space="preserve">страхового взноса </w:t>
      </w:r>
      <w:r w:rsidR="0005728F" w:rsidRPr="009D3B20">
        <w:rPr>
          <w:rFonts w:ascii="Times New Roman" w:hAnsi="Times New Roman"/>
        </w:rPr>
        <w:t xml:space="preserve">с 00 часов 00 минут дня, следующего за датой, указанной в договоре страхования как дата уплаты очередного неоплаченного или неполностю оплаченного </w:t>
      </w:r>
      <w:r w:rsidR="009D3B20" w:rsidRPr="009D3B20">
        <w:rPr>
          <w:rFonts w:ascii="Times New Roman" w:hAnsi="Times New Roman"/>
        </w:rPr>
        <w:t>страхового взноса, если договором не предусмотрено иное.</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Досрочное прекращение договора страхования по причине неуплаты очередного</w:t>
      </w:r>
      <w:r w:rsidR="00CF791C" w:rsidRPr="009D3B20">
        <w:rPr>
          <w:rFonts w:ascii="Times New Roman" w:hAnsi="Times New Roman"/>
        </w:rPr>
        <w:t xml:space="preserve"> </w:t>
      </w:r>
      <w:r w:rsidRPr="009D3B20">
        <w:rPr>
          <w:rFonts w:ascii="Times New Roman" w:hAnsi="Times New Roman"/>
        </w:rPr>
        <w:t>страхового взноса производится путем направления Страховщиком письменного</w:t>
      </w:r>
      <w:r w:rsidR="00CF791C" w:rsidRPr="009D3B20">
        <w:rPr>
          <w:rFonts w:ascii="Times New Roman" w:hAnsi="Times New Roman"/>
        </w:rPr>
        <w:t xml:space="preserve"> </w:t>
      </w:r>
      <w:r w:rsidRPr="009D3B20">
        <w:rPr>
          <w:rFonts w:ascii="Times New Roman" w:hAnsi="Times New Roman"/>
        </w:rPr>
        <w:t>уведомления в адрес Страхователя о прекращении договора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Досрочное прекращение договора страхования по причине неуплаты очередного</w:t>
      </w:r>
      <w:r w:rsidR="00CF791C" w:rsidRPr="009D3B20">
        <w:rPr>
          <w:rFonts w:ascii="Times New Roman" w:hAnsi="Times New Roman"/>
        </w:rPr>
        <w:t xml:space="preserve"> </w:t>
      </w:r>
      <w:r w:rsidRPr="009D3B20">
        <w:rPr>
          <w:rFonts w:ascii="Times New Roman" w:hAnsi="Times New Roman"/>
        </w:rPr>
        <w:t>страхового взноса не освобождает Страхователя от обязанности уплатить страховую премию</w:t>
      </w:r>
      <w:r w:rsidR="00CF791C" w:rsidRPr="009D3B20">
        <w:rPr>
          <w:rFonts w:ascii="Times New Roman" w:hAnsi="Times New Roman"/>
        </w:rPr>
        <w:t xml:space="preserve"> </w:t>
      </w:r>
      <w:r w:rsidRPr="009D3B20">
        <w:rPr>
          <w:rFonts w:ascii="Times New Roman" w:hAnsi="Times New Roman"/>
        </w:rPr>
        <w:t>за период, в течение которого действовало страхование.</w:t>
      </w:r>
    </w:p>
    <w:p w:rsidR="008B63B8" w:rsidRDefault="008B63B8" w:rsidP="005937BD">
      <w:pPr>
        <w:autoSpaceDE w:val="0"/>
        <w:autoSpaceDN w:val="0"/>
        <w:adjustRightInd w:val="0"/>
        <w:spacing w:after="0" w:line="240" w:lineRule="auto"/>
        <w:ind w:firstLine="426"/>
        <w:jc w:val="both"/>
        <w:rPr>
          <w:rFonts w:ascii="Times New Roman" w:hAnsi="Times New Roman"/>
        </w:rPr>
      </w:pPr>
      <w:r w:rsidRPr="0005728F">
        <w:rPr>
          <w:rFonts w:ascii="Times New Roman" w:hAnsi="Times New Roman"/>
        </w:rPr>
        <w:t>9.</w:t>
      </w:r>
      <w:r w:rsidR="0005728F">
        <w:rPr>
          <w:rFonts w:ascii="Times New Roman" w:hAnsi="Times New Roman"/>
        </w:rPr>
        <w:t>5</w:t>
      </w:r>
      <w:r w:rsidRPr="0005728F">
        <w:rPr>
          <w:rFonts w:ascii="Times New Roman" w:hAnsi="Times New Roman"/>
        </w:rPr>
        <w:t>. Действие досрочно прекращаемого договора страхования заканчивается в 00</w:t>
      </w:r>
      <w:r w:rsidR="00CF791C" w:rsidRPr="0005728F">
        <w:rPr>
          <w:rFonts w:ascii="Times New Roman" w:hAnsi="Times New Roman"/>
        </w:rPr>
        <w:t xml:space="preserve"> </w:t>
      </w:r>
      <w:r w:rsidRPr="0005728F">
        <w:rPr>
          <w:rFonts w:ascii="Times New Roman" w:hAnsi="Times New Roman"/>
        </w:rPr>
        <w:t>часов 00 минут дня, указанного как дата его досрочного прекращения, если сторонами в</w:t>
      </w:r>
      <w:r w:rsidR="00CF791C" w:rsidRPr="0005728F">
        <w:rPr>
          <w:rFonts w:ascii="Times New Roman" w:hAnsi="Times New Roman"/>
        </w:rPr>
        <w:t xml:space="preserve"> </w:t>
      </w:r>
      <w:r w:rsidRPr="0005728F">
        <w:rPr>
          <w:rFonts w:ascii="Times New Roman" w:hAnsi="Times New Roman"/>
        </w:rPr>
        <w:t>письменной форме не согласовано иное.</w:t>
      </w:r>
    </w:p>
    <w:p w:rsidR="00813B6D" w:rsidRPr="00813B6D" w:rsidRDefault="00813B6D" w:rsidP="00813B6D">
      <w:pPr>
        <w:spacing w:after="0"/>
        <w:ind w:firstLine="567"/>
        <w:jc w:val="both"/>
        <w:rPr>
          <w:rFonts w:ascii="Times New Roman" w:hAnsi="Times New Roman"/>
        </w:rPr>
      </w:pPr>
      <w:r>
        <w:rPr>
          <w:rFonts w:ascii="Times New Roman" w:hAnsi="Times New Roman"/>
        </w:rPr>
        <w:t xml:space="preserve">9.6. </w:t>
      </w:r>
      <w:proofErr w:type="gramStart"/>
      <w:r w:rsidRPr="00813B6D">
        <w:rPr>
          <w:rFonts w:ascii="Times New Roman" w:hAnsi="Times New Roman"/>
        </w:rPr>
        <w:t>В случае отказа Страхователя, являющегося физическим лицом, от договора страхования в течение 5 (пять)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813B6D" w:rsidRPr="00813B6D" w:rsidRDefault="00813B6D" w:rsidP="00813B6D">
      <w:pPr>
        <w:spacing w:after="0"/>
        <w:jc w:val="both"/>
        <w:rPr>
          <w:rFonts w:ascii="Times New Roman" w:hAnsi="Times New Roman"/>
        </w:rPr>
      </w:pPr>
      <w:r w:rsidRPr="00813B6D">
        <w:rPr>
          <w:rFonts w:ascii="Times New Roman" w:hAnsi="Times New Roman"/>
        </w:rPr>
        <w:lastRenderedPageBreak/>
        <w:t xml:space="preserve">- уплаченная страховая премия в полном </w:t>
      </w:r>
      <w:proofErr w:type="gramStart"/>
      <w:r w:rsidRPr="00813B6D">
        <w:rPr>
          <w:rFonts w:ascii="Times New Roman" w:hAnsi="Times New Roman"/>
        </w:rPr>
        <w:t>объеме</w:t>
      </w:r>
      <w:proofErr w:type="gramEnd"/>
      <w:r w:rsidRPr="00813B6D">
        <w:rPr>
          <w:rFonts w:ascii="Times New Roman" w:hAnsi="Times New Roman"/>
        </w:rPr>
        <w:t>, если Страхователь отказался от договора страхования до даты возникновения обязательств  Страховщика по договору (далее - до даты начала действия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 xml:space="preserve">- 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страхования после даты начала действия страхования. В </w:t>
      </w:r>
      <w:proofErr w:type="gramStart"/>
      <w:r w:rsidRPr="00813B6D">
        <w:rPr>
          <w:rFonts w:ascii="Times New Roman" w:hAnsi="Times New Roman"/>
        </w:rPr>
        <w:t>этом</w:t>
      </w:r>
      <w:proofErr w:type="gramEnd"/>
      <w:r w:rsidRPr="00813B6D">
        <w:rPr>
          <w:rFonts w:ascii="Times New Roman" w:hAnsi="Times New Roman"/>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w:t>
      </w:r>
    </w:p>
    <w:p w:rsidR="00813B6D" w:rsidRPr="00813B6D" w:rsidRDefault="00813B6D" w:rsidP="00813B6D">
      <w:pPr>
        <w:spacing w:after="0"/>
        <w:jc w:val="both"/>
        <w:rPr>
          <w:rFonts w:ascii="Times New Roman" w:hAnsi="Times New Roman"/>
        </w:rPr>
      </w:pPr>
      <w:r w:rsidRPr="00813B6D">
        <w:rPr>
          <w:rFonts w:ascii="Times New Roman" w:hAnsi="Times New Roman"/>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пяти рабочих дней со дня заключения договора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 xml:space="preserve">В </w:t>
      </w:r>
      <w:proofErr w:type="gramStart"/>
      <w:r w:rsidRPr="00813B6D">
        <w:rPr>
          <w:rFonts w:ascii="Times New Roman" w:hAnsi="Times New Roman"/>
        </w:rPr>
        <w:t>случае</w:t>
      </w:r>
      <w:proofErr w:type="gramEnd"/>
      <w:r w:rsidRPr="00813B6D">
        <w:rPr>
          <w:rFonts w:ascii="Times New Roman" w:hAnsi="Times New Roman"/>
        </w:rPr>
        <w:t xml:space="preserve"> противоречия положений настоящего пункта Правил иным положениям настоящих Правил, положения настоящего пункта имеют преимущественную силу.</w:t>
      </w:r>
    </w:p>
    <w:p w:rsidR="00813B6D" w:rsidRPr="0005728F" w:rsidRDefault="00813B6D" w:rsidP="005937BD">
      <w:pPr>
        <w:autoSpaceDE w:val="0"/>
        <w:autoSpaceDN w:val="0"/>
        <w:adjustRightInd w:val="0"/>
        <w:spacing w:after="0" w:line="240" w:lineRule="auto"/>
        <w:ind w:firstLine="426"/>
        <w:jc w:val="both"/>
        <w:rPr>
          <w:rFonts w:ascii="Times New Roman" w:hAnsi="Times New Roman"/>
        </w:rPr>
      </w:pPr>
    </w:p>
    <w:p w:rsidR="008B63B8" w:rsidRPr="008B63B8" w:rsidRDefault="008B63B8" w:rsidP="005937BD">
      <w:pPr>
        <w:pStyle w:val="1"/>
        <w:ind w:firstLine="426"/>
        <w:rPr>
          <w:rFonts w:ascii="Times New Roman" w:hAnsi="Times New Roman"/>
          <w:bCs w:val="0"/>
          <w:sz w:val="23"/>
          <w:szCs w:val="23"/>
        </w:rPr>
      </w:pPr>
      <w:bookmarkStart w:id="11" w:name="_Toc412144875"/>
      <w:r w:rsidRPr="008B63B8">
        <w:rPr>
          <w:rFonts w:ascii="Times New Roman" w:hAnsi="Times New Roman"/>
          <w:bCs w:val="0"/>
          <w:sz w:val="23"/>
          <w:szCs w:val="23"/>
        </w:rPr>
        <w:t>10. ПРАВА И ОБЯЗАННОСТИ СТОРОН</w:t>
      </w:r>
      <w:bookmarkEnd w:id="11"/>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10.1. Страхователь имеет право: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10.1.1. ознакомиться с настоящими Правилами;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10.1.2. при страховании воздушного судна (его отдельных элементов (частей), в том</w:t>
      </w:r>
      <w:r w:rsidR="00CF791C" w:rsidRPr="009D3B20">
        <w:rPr>
          <w:rFonts w:ascii="Times New Roman" w:hAnsi="Times New Roman"/>
        </w:rPr>
        <w:t xml:space="preserve"> </w:t>
      </w:r>
      <w:r w:rsidRPr="009D3B20">
        <w:rPr>
          <w:rFonts w:ascii="Times New Roman" w:hAnsi="Times New Roman"/>
        </w:rPr>
        <w:t>числе, запасных частей, дополнительного оборудования) назначить получателя страховой</w:t>
      </w:r>
      <w:r w:rsidR="00CF791C" w:rsidRPr="009D3B20">
        <w:rPr>
          <w:rFonts w:ascii="Times New Roman" w:hAnsi="Times New Roman"/>
        </w:rPr>
        <w:t xml:space="preserve"> </w:t>
      </w:r>
      <w:r w:rsidRPr="009D3B20">
        <w:rPr>
          <w:rFonts w:ascii="Times New Roman" w:hAnsi="Times New Roman"/>
        </w:rPr>
        <w:t>выплаты (Выгодоприобретателя), имеющего интерес в сохранении застрахованного</w:t>
      </w:r>
      <w:r w:rsidR="00CF791C" w:rsidRPr="009D3B20">
        <w:rPr>
          <w:rFonts w:ascii="Times New Roman" w:hAnsi="Times New Roman"/>
        </w:rPr>
        <w:t xml:space="preserve"> </w:t>
      </w:r>
      <w:r w:rsidRPr="009D3B20">
        <w:rPr>
          <w:rFonts w:ascii="Times New Roman" w:hAnsi="Times New Roman"/>
        </w:rPr>
        <w:t>имущества, а также заменять его до наступления страхового случая.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Выгодоприобретатель не может быть заменен другим лицом, если он выполнил какую-либо обязанность по договору страхования или предъявил Страховщику требование о</w:t>
      </w:r>
      <w:r w:rsidR="00CF791C" w:rsidRPr="009D3B20">
        <w:rPr>
          <w:rFonts w:ascii="Times New Roman" w:hAnsi="Times New Roman"/>
        </w:rPr>
        <w:t xml:space="preserve"> </w:t>
      </w:r>
      <w:r w:rsidRPr="009D3B20">
        <w:rPr>
          <w:rFonts w:ascii="Times New Roman" w:hAnsi="Times New Roman"/>
        </w:rPr>
        <w:t>страховой выплате;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10.1.3. заменить (с предварительного уведомления Страховщика и при условии</w:t>
      </w:r>
      <w:r w:rsidR="00CF791C" w:rsidRPr="009D3B20">
        <w:rPr>
          <w:rFonts w:ascii="Times New Roman" w:hAnsi="Times New Roman"/>
        </w:rPr>
        <w:t xml:space="preserve"> </w:t>
      </w:r>
      <w:r w:rsidRPr="009D3B20">
        <w:rPr>
          <w:rFonts w:ascii="Times New Roman" w:hAnsi="Times New Roman"/>
        </w:rPr>
        <w:t>внесения изменений в действующий договор страхования) отдельные элементы (части)</w:t>
      </w:r>
      <w:r w:rsidR="00CF791C" w:rsidRPr="009D3B20">
        <w:rPr>
          <w:rFonts w:ascii="Times New Roman" w:hAnsi="Times New Roman"/>
        </w:rPr>
        <w:t xml:space="preserve"> </w:t>
      </w:r>
      <w:r w:rsidRPr="009D3B20">
        <w:rPr>
          <w:rFonts w:ascii="Times New Roman" w:hAnsi="Times New Roman"/>
        </w:rPr>
        <w:t>застрахованного воздушного судна на аналогичные по типу и назначению при условии</w:t>
      </w:r>
      <w:r w:rsidR="00CF791C" w:rsidRPr="009D3B20">
        <w:rPr>
          <w:rFonts w:ascii="Times New Roman" w:hAnsi="Times New Roman"/>
        </w:rPr>
        <w:t xml:space="preserve"> </w:t>
      </w:r>
      <w:r w:rsidRPr="009D3B20">
        <w:rPr>
          <w:rFonts w:ascii="Times New Roman" w:hAnsi="Times New Roman"/>
        </w:rPr>
        <w:t>сохранения общей страховой стоимости воздушного судна либо при сохранении долей</w:t>
      </w:r>
      <w:r w:rsidR="00CF791C" w:rsidRPr="009D3B20">
        <w:rPr>
          <w:rFonts w:ascii="Times New Roman" w:hAnsi="Times New Roman"/>
        </w:rPr>
        <w:t xml:space="preserve"> </w:t>
      </w:r>
      <w:r w:rsidRPr="009D3B20">
        <w:rPr>
          <w:rFonts w:ascii="Times New Roman" w:hAnsi="Times New Roman"/>
        </w:rPr>
        <w:t>стоимости таких элементов (частей) в общей страховой сумме, установленной договором</w:t>
      </w:r>
      <w:r w:rsidR="00CF791C" w:rsidRPr="009D3B20">
        <w:rPr>
          <w:rFonts w:ascii="Times New Roman" w:hAnsi="Times New Roman"/>
        </w:rPr>
        <w:t xml:space="preserve"> </w:t>
      </w:r>
      <w:r w:rsidRPr="009D3B20">
        <w:rPr>
          <w:rFonts w:ascii="Times New Roman" w:hAnsi="Times New Roman"/>
        </w:rPr>
        <w:t>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10.1.4. внести по согласованию со Страховщиком изменения в договор страхования в</w:t>
      </w:r>
      <w:r w:rsidR="00CF791C" w:rsidRPr="009D3B20">
        <w:rPr>
          <w:rFonts w:ascii="Times New Roman" w:hAnsi="Times New Roman"/>
        </w:rPr>
        <w:t xml:space="preserve"> </w:t>
      </w:r>
      <w:r w:rsidRPr="009D3B20">
        <w:rPr>
          <w:rFonts w:ascii="Times New Roman" w:hAnsi="Times New Roman"/>
        </w:rPr>
        <w:t>части добавления в перечень застрахованных воздушных судов на условиях действующего</w:t>
      </w:r>
      <w:r w:rsidR="00CF791C" w:rsidRPr="009D3B20">
        <w:rPr>
          <w:rFonts w:ascii="Times New Roman" w:hAnsi="Times New Roman"/>
        </w:rPr>
        <w:t xml:space="preserve"> </w:t>
      </w:r>
      <w:r w:rsidRPr="009D3B20">
        <w:rPr>
          <w:rFonts w:ascii="Times New Roman" w:hAnsi="Times New Roman"/>
        </w:rPr>
        <w:t>договора страхования дополнительных воздушных судов или исключения из договора</w:t>
      </w:r>
      <w:r w:rsidR="00CF791C" w:rsidRPr="009D3B20">
        <w:rPr>
          <w:rFonts w:ascii="Times New Roman" w:hAnsi="Times New Roman"/>
        </w:rPr>
        <w:t xml:space="preserve"> </w:t>
      </w:r>
      <w:r w:rsidRPr="009D3B20">
        <w:rPr>
          <w:rFonts w:ascii="Times New Roman" w:hAnsi="Times New Roman"/>
        </w:rPr>
        <w:t>страхования отдельных воздушных судов в соответствии с "Положением о страховании</w:t>
      </w:r>
      <w:r w:rsidR="00CF791C" w:rsidRPr="009D3B20">
        <w:rPr>
          <w:rFonts w:ascii="Times New Roman" w:hAnsi="Times New Roman"/>
        </w:rPr>
        <w:t xml:space="preserve"> </w:t>
      </w:r>
      <w:r w:rsidRPr="009D3B20">
        <w:rPr>
          <w:rFonts w:ascii="Times New Roman" w:hAnsi="Times New Roman"/>
        </w:rPr>
        <w:t>дополнительных воздушных судов и исключении воздушных судов из договора страхования</w:t>
      </w:r>
      <w:r w:rsidR="00CF791C" w:rsidRPr="009D3B20">
        <w:rPr>
          <w:rFonts w:ascii="Times New Roman" w:hAnsi="Times New Roman"/>
        </w:rPr>
        <w:t xml:space="preserve"> </w:t>
      </w:r>
      <w:r w:rsidRPr="009D3B20">
        <w:rPr>
          <w:rFonts w:ascii="Times New Roman" w:hAnsi="Times New Roman"/>
        </w:rPr>
        <w:t>воздушного судна" - AVN 17A, AVN 18A, AVN 19А (Приложения 12</w:t>
      </w:r>
      <w:proofErr w:type="gramEnd"/>
      <w:r w:rsidRPr="009D3B20">
        <w:rPr>
          <w:rFonts w:ascii="Times New Roman" w:hAnsi="Times New Roman"/>
        </w:rPr>
        <w:t xml:space="preserve">, </w:t>
      </w:r>
      <w:proofErr w:type="gramStart"/>
      <w:r w:rsidRPr="009D3B20">
        <w:rPr>
          <w:rFonts w:ascii="Times New Roman" w:hAnsi="Times New Roman"/>
        </w:rPr>
        <w:t>13, 14 к настоящим</w:t>
      </w:r>
      <w:r w:rsidR="00CF791C" w:rsidRPr="009D3B20">
        <w:rPr>
          <w:rFonts w:ascii="Times New Roman" w:hAnsi="Times New Roman"/>
        </w:rPr>
        <w:t xml:space="preserve"> </w:t>
      </w:r>
      <w:r w:rsidRPr="009D3B20">
        <w:rPr>
          <w:rFonts w:ascii="Times New Roman" w:hAnsi="Times New Roman"/>
        </w:rPr>
        <w:t>Правилам);</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10.1.5. в период действия договора страхования обратиться к Страховщику с просьбой</w:t>
      </w:r>
      <w:r w:rsidR="00CF791C" w:rsidRPr="009D3B20">
        <w:rPr>
          <w:rFonts w:ascii="Times New Roman" w:hAnsi="Times New Roman"/>
        </w:rPr>
        <w:t xml:space="preserve"> </w:t>
      </w:r>
      <w:r w:rsidRPr="009D3B20">
        <w:rPr>
          <w:rFonts w:ascii="Times New Roman" w:hAnsi="Times New Roman"/>
        </w:rPr>
        <w:t>об изменении других условий договора страхования (изменение страховой суммы, срока</w:t>
      </w:r>
      <w:r w:rsidR="00CF791C" w:rsidRPr="009D3B20">
        <w:rPr>
          <w:rFonts w:ascii="Times New Roman" w:hAnsi="Times New Roman"/>
        </w:rPr>
        <w:t xml:space="preserve"> </w:t>
      </w:r>
      <w:r w:rsidRPr="009D3B20">
        <w:rPr>
          <w:rFonts w:ascii="Times New Roman" w:hAnsi="Times New Roman"/>
        </w:rPr>
        <w:t>действия договора страхования, замена лица, риск ответственности которого застрахован, и</w:t>
      </w:r>
      <w:r w:rsidR="00CF791C" w:rsidRPr="009D3B20">
        <w:rPr>
          <w:rFonts w:ascii="Times New Roman" w:hAnsi="Times New Roman"/>
        </w:rPr>
        <w:t xml:space="preserve"> </w:t>
      </w:r>
      <w:r w:rsidRPr="009D3B20">
        <w:rPr>
          <w:rFonts w:ascii="Times New Roman" w:hAnsi="Times New Roman"/>
        </w:rPr>
        <w:t>т.п.);</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10.1.6. получить дубликат договора страхования (страхового полиса) в </w:t>
      </w:r>
      <w:proofErr w:type="gramStart"/>
      <w:r w:rsidRPr="009D3B20">
        <w:rPr>
          <w:rFonts w:ascii="Times New Roman" w:hAnsi="Times New Roman"/>
        </w:rPr>
        <w:t>случае</w:t>
      </w:r>
      <w:proofErr w:type="gramEnd"/>
      <w:r w:rsidRPr="009D3B20">
        <w:rPr>
          <w:rFonts w:ascii="Times New Roman" w:hAnsi="Times New Roman"/>
        </w:rPr>
        <w:t xml:space="preserve"> его</w:t>
      </w:r>
      <w:r w:rsidR="00CF791C" w:rsidRPr="009D3B20">
        <w:rPr>
          <w:rFonts w:ascii="Times New Roman" w:hAnsi="Times New Roman"/>
        </w:rPr>
        <w:t xml:space="preserve"> </w:t>
      </w:r>
      <w:r w:rsidRPr="009D3B20">
        <w:rPr>
          <w:rFonts w:ascii="Times New Roman" w:hAnsi="Times New Roman"/>
        </w:rPr>
        <w:t>утраты, обратившись с письменным заявлением к Страховщику;</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10.1.7. отказаться от договора страхования в любое время в </w:t>
      </w:r>
      <w:proofErr w:type="gramStart"/>
      <w:r w:rsidRPr="009D3B20">
        <w:rPr>
          <w:rFonts w:ascii="Times New Roman" w:hAnsi="Times New Roman"/>
        </w:rPr>
        <w:t>порядке</w:t>
      </w:r>
      <w:proofErr w:type="gramEnd"/>
      <w:r w:rsidRPr="009D3B20">
        <w:rPr>
          <w:rFonts w:ascii="Times New Roman" w:hAnsi="Times New Roman"/>
        </w:rPr>
        <w:t>, предусмотренном</w:t>
      </w:r>
      <w:r w:rsidR="00CF791C" w:rsidRPr="009D3B20">
        <w:rPr>
          <w:rFonts w:ascii="Times New Roman" w:hAnsi="Times New Roman"/>
        </w:rPr>
        <w:t xml:space="preserve"> </w:t>
      </w:r>
      <w:r w:rsidRPr="009D3B20">
        <w:rPr>
          <w:rFonts w:ascii="Times New Roman" w:hAnsi="Times New Roman"/>
        </w:rPr>
        <w:t>Разделом 9 настоящих Правил.</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10.2. Страхователь обязан:</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10.2.1. при заключении договора страхования письменно сообщить Страховщику</w:t>
      </w:r>
      <w:r w:rsidR="00CF791C" w:rsidRPr="009D3B20">
        <w:rPr>
          <w:rFonts w:ascii="Times New Roman" w:hAnsi="Times New Roman"/>
        </w:rPr>
        <w:t xml:space="preserve"> </w:t>
      </w:r>
      <w:r w:rsidRPr="009D3B20">
        <w:rPr>
          <w:rFonts w:ascii="Times New Roman" w:hAnsi="Times New Roman"/>
        </w:rPr>
        <w:t>известные Страхователю обстоятельства, имеющие существенное значение для определения</w:t>
      </w:r>
      <w:r w:rsidR="00CF791C" w:rsidRPr="009D3B20">
        <w:rPr>
          <w:rFonts w:ascii="Times New Roman" w:hAnsi="Times New Roman"/>
        </w:rPr>
        <w:t xml:space="preserve"> </w:t>
      </w:r>
      <w:r w:rsidRPr="009D3B20">
        <w:rPr>
          <w:rFonts w:ascii="Times New Roman" w:hAnsi="Times New Roman"/>
        </w:rPr>
        <w:t>вероятности наступления страхового случая и размера возможных убытков от его</w:t>
      </w:r>
      <w:r w:rsidR="00CF791C" w:rsidRPr="009D3B20">
        <w:rPr>
          <w:rFonts w:ascii="Times New Roman" w:hAnsi="Times New Roman"/>
        </w:rPr>
        <w:t xml:space="preserve"> </w:t>
      </w:r>
      <w:r w:rsidRPr="009D3B20">
        <w:rPr>
          <w:rFonts w:ascii="Times New Roman" w:hAnsi="Times New Roman"/>
        </w:rPr>
        <w:t xml:space="preserve">наступления. </w:t>
      </w:r>
      <w:r w:rsidRPr="009D3B20">
        <w:rPr>
          <w:rFonts w:ascii="Times New Roman" w:hAnsi="Times New Roman"/>
        </w:rPr>
        <w:lastRenderedPageBreak/>
        <w:t xml:space="preserve">Существенными </w:t>
      </w:r>
      <w:proofErr w:type="gramStart"/>
      <w:r w:rsidRPr="009D3B20">
        <w:rPr>
          <w:rFonts w:ascii="Times New Roman" w:hAnsi="Times New Roman"/>
        </w:rPr>
        <w:t>признаются</w:t>
      </w:r>
      <w:proofErr w:type="gramEnd"/>
      <w:r w:rsidRPr="009D3B20">
        <w:rPr>
          <w:rFonts w:ascii="Times New Roman" w:hAnsi="Times New Roman"/>
        </w:rPr>
        <w:t xml:space="preserve"> во всяком случае обстоятельства, определенно</w:t>
      </w:r>
      <w:r w:rsidR="00CF791C" w:rsidRPr="009D3B20">
        <w:rPr>
          <w:rFonts w:ascii="Times New Roman" w:hAnsi="Times New Roman"/>
        </w:rPr>
        <w:t xml:space="preserve"> </w:t>
      </w:r>
      <w:r w:rsidRPr="009D3B20">
        <w:rPr>
          <w:rFonts w:ascii="Times New Roman" w:hAnsi="Times New Roman"/>
        </w:rPr>
        <w:t>оговоренные в договоре страхования (страховом полисе), в заявлении на страхование или в</w:t>
      </w:r>
      <w:r w:rsidR="00CF791C" w:rsidRPr="009D3B20">
        <w:rPr>
          <w:rFonts w:ascii="Times New Roman" w:hAnsi="Times New Roman"/>
        </w:rPr>
        <w:t xml:space="preserve"> </w:t>
      </w:r>
      <w:r w:rsidRPr="009D3B20">
        <w:rPr>
          <w:rFonts w:ascii="Times New Roman" w:hAnsi="Times New Roman"/>
        </w:rPr>
        <w:t>письменном запросе Страховщика;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10.2.2. сообщать Страховщику обо всех заключенных или заключаемых договорах</w:t>
      </w:r>
      <w:r w:rsidR="00CF791C" w:rsidRPr="009D3B20">
        <w:rPr>
          <w:rFonts w:ascii="Times New Roman" w:hAnsi="Times New Roman"/>
        </w:rPr>
        <w:t xml:space="preserve"> </w:t>
      </w:r>
      <w:r w:rsidRPr="009D3B20">
        <w:rPr>
          <w:rFonts w:ascii="Times New Roman" w:hAnsi="Times New Roman"/>
        </w:rPr>
        <w:t>страхования в отношении застрахованного объекта страхования. Данная обязанность</w:t>
      </w:r>
      <w:r w:rsidR="00CF791C" w:rsidRPr="009D3B20">
        <w:rPr>
          <w:rFonts w:ascii="Times New Roman" w:hAnsi="Times New Roman"/>
        </w:rPr>
        <w:t xml:space="preserve"> </w:t>
      </w:r>
      <w:r w:rsidRPr="009D3B20">
        <w:rPr>
          <w:rFonts w:ascii="Times New Roman" w:hAnsi="Times New Roman"/>
        </w:rPr>
        <w:t>распространяется также на лицо, риск ответственности которого застрахован, если по</w:t>
      </w:r>
      <w:r w:rsidR="00CF791C" w:rsidRPr="009D3B20">
        <w:rPr>
          <w:rFonts w:ascii="Times New Roman" w:hAnsi="Times New Roman"/>
        </w:rPr>
        <w:t xml:space="preserve"> </w:t>
      </w:r>
      <w:r w:rsidRPr="009D3B20">
        <w:rPr>
          <w:rFonts w:ascii="Times New Roman" w:hAnsi="Times New Roman"/>
        </w:rPr>
        <w:t>договору застрахована ответственность лица, иного, чем Страхователь;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10.2.3. создать необходимые условия Страховщику для проведения им мероприятий</w:t>
      </w:r>
      <w:r w:rsidR="00CF791C" w:rsidRPr="009D3B20">
        <w:rPr>
          <w:rFonts w:ascii="Times New Roman" w:hAnsi="Times New Roman"/>
        </w:rPr>
        <w:t xml:space="preserve"> </w:t>
      </w:r>
      <w:r w:rsidRPr="009D3B20">
        <w:rPr>
          <w:rFonts w:ascii="Times New Roman" w:hAnsi="Times New Roman"/>
        </w:rPr>
        <w:t>(осмотра, экспертизы воздушного судна и его отдельных элементов (частей),</w:t>
      </w:r>
      <w:r w:rsidR="00CF791C" w:rsidRPr="009D3B20">
        <w:rPr>
          <w:rFonts w:ascii="Times New Roman" w:hAnsi="Times New Roman"/>
        </w:rPr>
        <w:t xml:space="preserve"> </w:t>
      </w:r>
      <w:r w:rsidRPr="009D3B20">
        <w:rPr>
          <w:rFonts w:ascii="Times New Roman" w:hAnsi="Times New Roman"/>
        </w:rPr>
        <w:t>дополнительного оборудования, условий их технического обслуживания и эксплуатации,</w:t>
      </w:r>
      <w:r w:rsidR="00CF791C" w:rsidRPr="009D3B20">
        <w:rPr>
          <w:rFonts w:ascii="Times New Roman" w:hAnsi="Times New Roman"/>
        </w:rPr>
        <w:t xml:space="preserve"> </w:t>
      </w:r>
      <w:r w:rsidRPr="009D3B20">
        <w:rPr>
          <w:rFonts w:ascii="Times New Roman" w:hAnsi="Times New Roman"/>
        </w:rPr>
        <w:t>участия в расследовании происшествий и т.д.), связанных с заключением договора</w:t>
      </w:r>
      <w:r w:rsidR="00CF791C" w:rsidRPr="009D3B20">
        <w:rPr>
          <w:rFonts w:ascii="Times New Roman" w:hAnsi="Times New Roman"/>
        </w:rPr>
        <w:t xml:space="preserve"> </w:t>
      </w:r>
      <w:r w:rsidRPr="009D3B20">
        <w:rPr>
          <w:rFonts w:ascii="Times New Roman" w:hAnsi="Times New Roman"/>
        </w:rPr>
        <w:t>страхования и его исполнением в течение срока его действия;</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10.2.4. своевременно уплатить страховую премию в </w:t>
      </w:r>
      <w:proofErr w:type="gramStart"/>
      <w:r w:rsidRPr="009D3B20">
        <w:rPr>
          <w:rFonts w:ascii="Times New Roman" w:hAnsi="Times New Roman"/>
        </w:rPr>
        <w:t>размере</w:t>
      </w:r>
      <w:proofErr w:type="gramEnd"/>
      <w:r w:rsidRPr="009D3B20">
        <w:rPr>
          <w:rFonts w:ascii="Times New Roman" w:hAnsi="Times New Roman"/>
        </w:rPr>
        <w:t xml:space="preserve"> и порядке, определенном</w:t>
      </w:r>
      <w:r w:rsidR="00CF791C" w:rsidRPr="009D3B20">
        <w:rPr>
          <w:rFonts w:ascii="Times New Roman" w:hAnsi="Times New Roman"/>
        </w:rPr>
        <w:t xml:space="preserve"> </w:t>
      </w:r>
      <w:r w:rsidRPr="009D3B20">
        <w:rPr>
          <w:rFonts w:ascii="Times New Roman" w:hAnsi="Times New Roman"/>
        </w:rPr>
        <w:t>договором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10.2.5. незамедлительно, но в любом случае не позднее 3 (трех) рабочих дней,</w:t>
      </w:r>
      <w:r w:rsidR="00CF791C" w:rsidRPr="009D3B20">
        <w:rPr>
          <w:rFonts w:ascii="Times New Roman" w:hAnsi="Times New Roman"/>
        </w:rPr>
        <w:t xml:space="preserve"> </w:t>
      </w:r>
      <w:r w:rsidRPr="009D3B20">
        <w:rPr>
          <w:rFonts w:ascii="Times New Roman" w:hAnsi="Times New Roman"/>
        </w:rPr>
        <w:t>сообщить Страховщику способом, обеспечивающим фиксирование текста (с указанием</w:t>
      </w:r>
      <w:r w:rsidR="00CF791C" w:rsidRPr="009D3B20">
        <w:rPr>
          <w:rFonts w:ascii="Times New Roman" w:hAnsi="Times New Roman"/>
        </w:rPr>
        <w:t xml:space="preserve"> </w:t>
      </w:r>
      <w:r w:rsidRPr="009D3B20">
        <w:rPr>
          <w:rFonts w:ascii="Times New Roman" w:hAnsi="Times New Roman"/>
        </w:rPr>
        <w:t>отправителя) и даты сообщения (по факсимильной связи, телеграммой, телефонограммой и</w:t>
      </w:r>
      <w:r w:rsidR="00CF791C" w:rsidRPr="009D3B20">
        <w:rPr>
          <w:rFonts w:ascii="Times New Roman" w:hAnsi="Times New Roman"/>
        </w:rPr>
        <w:t xml:space="preserve"> </w:t>
      </w:r>
      <w:r w:rsidRPr="009D3B20">
        <w:rPr>
          <w:rFonts w:ascii="Times New Roman" w:hAnsi="Times New Roman"/>
        </w:rPr>
        <w:t xml:space="preserve">т.п.) </w:t>
      </w:r>
      <w:proofErr w:type="gramStart"/>
      <w:r w:rsidRPr="009D3B20">
        <w:rPr>
          <w:rFonts w:ascii="Times New Roman" w:hAnsi="Times New Roman"/>
        </w:rPr>
        <w:t>о</w:t>
      </w:r>
      <w:proofErr w:type="gramEnd"/>
      <w:r w:rsidRPr="009D3B20">
        <w:rPr>
          <w:rFonts w:ascii="Times New Roman" w:hAnsi="Times New Roman"/>
        </w:rPr>
        <w:t xml:space="preserve"> всех существенных изменениях в обстоятельствах, сообщенных Страховщику при</w:t>
      </w:r>
      <w:r w:rsidR="00CF791C" w:rsidRPr="009D3B20">
        <w:rPr>
          <w:rFonts w:ascii="Times New Roman" w:hAnsi="Times New Roman"/>
        </w:rPr>
        <w:t xml:space="preserve"> </w:t>
      </w:r>
      <w:r w:rsidRPr="009D3B20">
        <w:rPr>
          <w:rFonts w:ascii="Times New Roman" w:hAnsi="Times New Roman"/>
        </w:rPr>
        <w:t>заключении договора страхования, если эти изменения могут повлиять на увеличение</w:t>
      </w:r>
      <w:r w:rsidR="00CF791C" w:rsidRPr="009D3B20">
        <w:rPr>
          <w:rFonts w:ascii="Times New Roman" w:hAnsi="Times New Roman"/>
        </w:rPr>
        <w:t xml:space="preserve"> </w:t>
      </w:r>
      <w:r w:rsidRPr="009D3B20">
        <w:rPr>
          <w:rFonts w:ascii="Times New Roman" w:hAnsi="Times New Roman"/>
        </w:rPr>
        <w:t>страхового риска. Данная обязанность распространяется также на лицо,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если по договору застрахована ответственность лица,</w:t>
      </w:r>
      <w:r w:rsidR="00CF791C" w:rsidRPr="009D3B20">
        <w:rPr>
          <w:rFonts w:ascii="Times New Roman" w:hAnsi="Times New Roman"/>
        </w:rPr>
        <w:t xml:space="preserve"> </w:t>
      </w:r>
      <w:r w:rsidRPr="009D3B20">
        <w:rPr>
          <w:rFonts w:ascii="Times New Roman" w:hAnsi="Times New Roman"/>
        </w:rPr>
        <w:t>иного, чем Страхователь.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Существенными</w:t>
      </w:r>
      <w:proofErr w:type="gramEnd"/>
      <w:r w:rsidRPr="009D3B20">
        <w:rPr>
          <w:rFonts w:ascii="Times New Roman" w:hAnsi="Times New Roman"/>
        </w:rPr>
        <w:t xml:space="preserve"> признаются изменения в обстоятельствах, определенно оговоренных</w:t>
      </w:r>
      <w:r w:rsidR="00CF791C" w:rsidRPr="009D3B20">
        <w:rPr>
          <w:rFonts w:ascii="Times New Roman" w:hAnsi="Times New Roman"/>
        </w:rPr>
        <w:t xml:space="preserve"> </w:t>
      </w:r>
      <w:r w:rsidRPr="009D3B20">
        <w:rPr>
          <w:rFonts w:ascii="Times New Roman" w:hAnsi="Times New Roman"/>
        </w:rPr>
        <w:t>Страховщиком в договоре страхования (страховом полисе), заявлении на страхование или в</w:t>
      </w:r>
      <w:r w:rsidR="00CF791C" w:rsidRPr="009D3B20">
        <w:rPr>
          <w:rFonts w:ascii="Times New Roman" w:hAnsi="Times New Roman"/>
        </w:rPr>
        <w:t xml:space="preserve"> </w:t>
      </w:r>
      <w:r w:rsidRPr="009D3B20">
        <w:rPr>
          <w:rFonts w:ascii="Times New Roman" w:hAnsi="Times New Roman"/>
        </w:rPr>
        <w:t>письменном запросе Страховщика, в том числе: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отчуждение застрахованного имущества в собственность другого лица;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передача права владения, пользования, распоряжения (без передачи права</w:t>
      </w:r>
      <w:r w:rsidR="00CF791C" w:rsidRPr="009D3B20">
        <w:rPr>
          <w:rFonts w:ascii="Times New Roman" w:hAnsi="Times New Roman"/>
        </w:rPr>
        <w:t xml:space="preserve"> </w:t>
      </w:r>
      <w:r w:rsidRPr="009D3B20">
        <w:rPr>
          <w:rFonts w:ascii="Times New Roman" w:hAnsi="Times New Roman"/>
        </w:rPr>
        <w:t>собственности) застрахованным имуществом другому лицу;</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передача застрахованного имущества в аренду, лизинг, залог;</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выпуск в полет застрахованного воздушного судна в заведомо неисправном</w:t>
      </w:r>
      <w:r w:rsidR="00CF791C" w:rsidRPr="009D3B20">
        <w:rPr>
          <w:rFonts w:ascii="Times New Roman" w:hAnsi="Times New Roman"/>
        </w:rPr>
        <w:t xml:space="preserve"> </w:t>
      </w:r>
      <w:proofErr w:type="gramStart"/>
      <w:r w:rsidRPr="009D3B20">
        <w:rPr>
          <w:rFonts w:ascii="Times New Roman" w:hAnsi="Times New Roman"/>
        </w:rPr>
        <w:t>состоянии</w:t>
      </w:r>
      <w:proofErr w:type="gramEnd"/>
      <w:r w:rsidRPr="009D3B20">
        <w:rPr>
          <w:rFonts w:ascii="Times New Roman" w:hAnsi="Times New Roman"/>
        </w:rPr>
        <w:t>, когда такой полет осуществляется в соответствии с руководством по летной</w:t>
      </w:r>
      <w:r w:rsidR="00CF791C" w:rsidRPr="009D3B20">
        <w:rPr>
          <w:rFonts w:ascii="Times New Roman" w:hAnsi="Times New Roman"/>
        </w:rPr>
        <w:t xml:space="preserve"> </w:t>
      </w:r>
      <w:r w:rsidRPr="009D3B20">
        <w:rPr>
          <w:rFonts w:ascii="Times New Roman" w:hAnsi="Times New Roman"/>
        </w:rPr>
        <w:t>эксплуатации воздушного судна или разрешением соответствующего компетентного органа.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Страхователь обязан сообщить Страховщику обо всех неисправностях, с которыми</w:t>
      </w:r>
      <w:r w:rsidR="00CF791C" w:rsidRPr="009D3B20">
        <w:rPr>
          <w:rFonts w:ascii="Times New Roman" w:hAnsi="Times New Roman"/>
        </w:rPr>
        <w:t xml:space="preserve"> </w:t>
      </w:r>
      <w:r w:rsidRPr="009D3B20">
        <w:rPr>
          <w:rFonts w:ascii="Times New Roman" w:hAnsi="Times New Roman"/>
        </w:rPr>
        <w:t>застрахованное воздушное судно допущено к полетам на основании разрешения</w:t>
      </w:r>
      <w:r w:rsidR="00CF791C" w:rsidRPr="009D3B20">
        <w:rPr>
          <w:rFonts w:ascii="Times New Roman" w:hAnsi="Times New Roman"/>
        </w:rPr>
        <w:t xml:space="preserve"> </w:t>
      </w:r>
      <w:r w:rsidRPr="009D3B20">
        <w:rPr>
          <w:rFonts w:ascii="Times New Roman" w:hAnsi="Times New Roman"/>
        </w:rPr>
        <w:t>соответствующего компетентного органа, и сообщать об изменениях в перечне таких</w:t>
      </w:r>
      <w:r w:rsidR="00CF791C" w:rsidRPr="009D3B20">
        <w:rPr>
          <w:rFonts w:ascii="Times New Roman" w:hAnsi="Times New Roman"/>
        </w:rPr>
        <w:t xml:space="preserve"> </w:t>
      </w:r>
      <w:r w:rsidRPr="009D3B20">
        <w:rPr>
          <w:rFonts w:ascii="Times New Roman" w:hAnsi="Times New Roman"/>
        </w:rPr>
        <w:t>неисправностей в течение действия договора страхования незамедлительно, но в любом</w:t>
      </w:r>
      <w:r w:rsidR="00CF791C" w:rsidRPr="009D3B20">
        <w:rPr>
          <w:rFonts w:ascii="Times New Roman" w:hAnsi="Times New Roman"/>
        </w:rPr>
        <w:t xml:space="preserve"> </w:t>
      </w:r>
      <w:r w:rsidRPr="009D3B20">
        <w:rPr>
          <w:rFonts w:ascii="Times New Roman" w:hAnsi="Times New Roman"/>
        </w:rPr>
        <w:t>случае не позднее 3 (трех) дней с момента возникновения таких неисправностей;</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существенное изменение характера использования застрахованного имущества и т.п.</w:t>
      </w:r>
      <w:r w:rsidR="00CF791C" w:rsidRPr="009D3B20">
        <w:rPr>
          <w:rFonts w:ascii="Times New Roman" w:hAnsi="Times New Roman"/>
        </w:rPr>
        <w:t xml:space="preserve"> </w:t>
      </w:r>
      <w:r w:rsidRPr="009D3B20">
        <w:rPr>
          <w:rFonts w:ascii="Times New Roman" w:hAnsi="Times New Roman"/>
        </w:rPr>
        <w:t>Указанный перечень условий не является исчерпывающим и может быть расширен в</w:t>
      </w:r>
      <w:r w:rsidR="00CF791C" w:rsidRPr="009D3B20">
        <w:rPr>
          <w:rFonts w:ascii="Times New Roman" w:hAnsi="Times New Roman"/>
        </w:rPr>
        <w:t xml:space="preserve"> </w:t>
      </w:r>
      <w:proofErr w:type="gramStart"/>
      <w:r w:rsidRPr="009D3B20">
        <w:rPr>
          <w:rFonts w:ascii="Times New Roman" w:hAnsi="Times New Roman"/>
        </w:rPr>
        <w:t>договоре</w:t>
      </w:r>
      <w:proofErr w:type="gramEnd"/>
      <w:r w:rsidRPr="009D3B20">
        <w:rPr>
          <w:rFonts w:ascii="Times New Roman" w:hAnsi="Times New Roman"/>
        </w:rPr>
        <w:t xml:space="preserve"> страхования.</w:t>
      </w:r>
    </w:p>
    <w:p w:rsidR="008B63B8"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При увеличении степени риска Страхователь по требованию Страховщика уплачивает</w:t>
      </w:r>
      <w:r w:rsidR="00CF791C" w:rsidRPr="009D3B20">
        <w:rPr>
          <w:rFonts w:ascii="Times New Roman" w:hAnsi="Times New Roman"/>
        </w:rPr>
        <w:t xml:space="preserve"> </w:t>
      </w:r>
      <w:r w:rsidRPr="009D3B20">
        <w:rPr>
          <w:rFonts w:ascii="Times New Roman" w:hAnsi="Times New Roman"/>
        </w:rPr>
        <w:t>дополнительную страховую премию и/или подписывает дополнительное соглашение об</w:t>
      </w:r>
      <w:r w:rsidR="00CF791C" w:rsidRPr="009D3B20">
        <w:rPr>
          <w:rFonts w:ascii="Times New Roman" w:hAnsi="Times New Roman"/>
        </w:rPr>
        <w:t xml:space="preserve"> </w:t>
      </w:r>
      <w:r w:rsidRPr="009D3B20">
        <w:rPr>
          <w:rFonts w:ascii="Times New Roman" w:hAnsi="Times New Roman"/>
        </w:rPr>
        <w:t>изменении условий договора страхования либо направляет Страховщику письменный отказ</w:t>
      </w:r>
      <w:r w:rsidR="00CF791C" w:rsidRPr="009D3B20">
        <w:rPr>
          <w:rFonts w:ascii="Times New Roman" w:hAnsi="Times New Roman"/>
        </w:rPr>
        <w:t xml:space="preserve"> </w:t>
      </w:r>
      <w:r w:rsidRPr="009D3B20">
        <w:rPr>
          <w:rFonts w:ascii="Times New Roman" w:hAnsi="Times New Roman"/>
        </w:rPr>
        <w:t>от уплаты дополнительной премии и</w:t>
      </w:r>
      <w:r w:rsidR="00F32F7C">
        <w:rPr>
          <w:rFonts w:ascii="Times New Roman" w:hAnsi="Times New Roman"/>
        </w:rPr>
        <w:t>/или изменения условий договора.</w:t>
      </w:r>
    </w:p>
    <w:p w:rsidR="00F32F7C" w:rsidRPr="00554A87" w:rsidRDefault="00F32F7C" w:rsidP="003B5BD5">
      <w:pPr>
        <w:pStyle w:val="af8"/>
        <w:shd w:val="clear" w:color="auto" w:fill="FFFFFF"/>
        <w:spacing w:before="0" w:beforeAutospacing="0" w:after="0" w:afterAutospacing="0"/>
        <w:ind w:firstLine="426"/>
        <w:jc w:val="both"/>
        <w:rPr>
          <w:rFonts w:eastAsia="Calibri"/>
          <w:snapToGrid w:val="0"/>
          <w:sz w:val="22"/>
          <w:szCs w:val="22"/>
          <w:lang w:eastAsia="en-US"/>
        </w:rPr>
      </w:pPr>
      <w:r>
        <w:rPr>
          <w:rFonts w:eastAsia="Calibri"/>
          <w:snapToGrid w:val="0"/>
          <w:sz w:val="22"/>
          <w:szCs w:val="22"/>
          <w:lang w:eastAsia="en-US"/>
        </w:rPr>
        <w:t>Если С</w:t>
      </w:r>
      <w:r w:rsidRPr="00ED1932">
        <w:rPr>
          <w:rFonts w:eastAsia="Calibri"/>
          <w:snapToGrid w:val="0"/>
          <w:sz w:val="22"/>
          <w:szCs w:val="22"/>
          <w:lang w:eastAsia="en-US"/>
        </w:rPr>
        <w:t>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w:t>
      </w:r>
      <w:r>
        <w:rPr>
          <w:rFonts w:eastAsia="Calibri"/>
          <w:snapToGrid w:val="0"/>
          <w:sz w:val="22"/>
          <w:szCs w:val="22"/>
          <w:lang w:eastAsia="en-US"/>
        </w:rPr>
        <w:t>го кодекса Российской Федерации;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10.2.6. письменно уведомить о факте заключения договора страхования, сообщить</w:t>
      </w:r>
      <w:r w:rsidR="00CF791C" w:rsidRPr="009D3B20">
        <w:rPr>
          <w:rFonts w:ascii="Times New Roman" w:hAnsi="Times New Roman"/>
        </w:rPr>
        <w:t xml:space="preserve"> </w:t>
      </w:r>
      <w:r w:rsidRPr="009D3B20">
        <w:rPr>
          <w:rFonts w:ascii="Times New Roman" w:hAnsi="Times New Roman"/>
        </w:rPr>
        <w:t>порядок взаимодействия со Страховщиком при наступлении страхового случая и обращении</w:t>
      </w:r>
      <w:r w:rsidR="00CF791C" w:rsidRPr="009D3B20">
        <w:rPr>
          <w:rFonts w:ascii="Times New Roman" w:hAnsi="Times New Roman"/>
        </w:rPr>
        <w:t xml:space="preserve"> </w:t>
      </w:r>
      <w:r w:rsidRPr="009D3B20">
        <w:rPr>
          <w:rFonts w:ascii="Times New Roman" w:hAnsi="Times New Roman"/>
        </w:rPr>
        <w:t>за страховой выплатой, а также ознакомить с условиями настоящих Правил и договора</w:t>
      </w:r>
      <w:r w:rsidR="00CF791C" w:rsidRPr="009D3B20">
        <w:rPr>
          <w:rFonts w:ascii="Times New Roman" w:hAnsi="Times New Roman"/>
        </w:rPr>
        <w:t xml:space="preserve"> </w:t>
      </w:r>
      <w:r w:rsidRPr="009D3B20">
        <w:rPr>
          <w:rFonts w:ascii="Times New Roman" w:hAnsi="Times New Roman"/>
        </w:rPr>
        <w:t>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Выгодоприобретателя - при заключении договора страхования имущества в пользу</w:t>
      </w:r>
      <w:r w:rsidR="00CF791C" w:rsidRPr="009D3B20">
        <w:rPr>
          <w:rFonts w:ascii="Times New Roman" w:hAnsi="Times New Roman"/>
        </w:rPr>
        <w:t xml:space="preserve"> </w:t>
      </w:r>
      <w:r w:rsidRPr="009D3B20">
        <w:rPr>
          <w:rFonts w:ascii="Times New Roman" w:hAnsi="Times New Roman"/>
        </w:rPr>
        <w:t>Выгодоприобретателя;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лицо, риск ответственности которого застрахован, - при заключении договора</w:t>
      </w:r>
      <w:r w:rsidR="00CF791C" w:rsidRPr="009D3B20">
        <w:rPr>
          <w:rFonts w:ascii="Times New Roman" w:hAnsi="Times New Roman"/>
        </w:rPr>
        <w:t xml:space="preserve"> </w:t>
      </w:r>
      <w:r w:rsidRPr="009D3B20">
        <w:rPr>
          <w:rFonts w:ascii="Times New Roman" w:hAnsi="Times New Roman"/>
        </w:rPr>
        <w:t>страхования ответственности лица иного, чем Страхователь;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10.2.7. совершать другие действия, предусмотренные настоящими Правилами и/или</w:t>
      </w:r>
      <w:r w:rsidR="00CF791C" w:rsidRPr="009D3B20">
        <w:rPr>
          <w:rFonts w:ascii="Times New Roman" w:hAnsi="Times New Roman"/>
        </w:rPr>
        <w:t xml:space="preserve"> </w:t>
      </w:r>
      <w:r w:rsidRPr="009D3B20">
        <w:rPr>
          <w:rFonts w:ascii="Times New Roman" w:hAnsi="Times New Roman"/>
        </w:rPr>
        <w:t>договором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10.3. Страховщик имеет право: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10.3.1. провести осмотр принимаемых на страхование воздушных судов (их отдельных</w:t>
      </w:r>
      <w:r w:rsidR="00CF791C" w:rsidRPr="009D3B20">
        <w:rPr>
          <w:rFonts w:ascii="Times New Roman" w:hAnsi="Times New Roman"/>
        </w:rPr>
        <w:t xml:space="preserve"> </w:t>
      </w:r>
      <w:r w:rsidRPr="009D3B20">
        <w:rPr>
          <w:rFonts w:ascii="Times New Roman" w:hAnsi="Times New Roman"/>
        </w:rPr>
        <w:t>элементов (частей), дополнительного оборудования), затребовать предоставления</w:t>
      </w:r>
      <w:r w:rsidR="00CF791C" w:rsidRPr="009D3B20">
        <w:rPr>
          <w:rFonts w:ascii="Times New Roman" w:hAnsi="Times New Roman"/>
        </w:rPr>
        <w:t xml:space="preserve"> </w:t>
      </w:r>
      <w:r w:rsidRPr="009D3B20">
        <w:rPr>
          <w:rFonts w:ascii="Times New Roman" w:hAnsi="Times New Roman"/>
        </w:rPr>
        <w:t>информации, необходимой для оценки степени риска при заключении договора страхования</w:t>
      </w:r>
      <w:r w:rsidR="00CF791C" w:rsidRPr="009D3B20">
        <w:rPr>
          <w:rFonts w:ascii="Times New Roman" w:hAnsi="Times New Roman"/>
        </w:rPr>
        <w:t xml:space="preserve"> </w:t>
      </w:r>
      <w:r w:rsidRPr="009D3B20">
        <w:rPr>
          <w:rFonts w:ascii="Times New Roman" w:hAnsi="Times New Roman"/>
        </w:rPr>
        <w:t>и в течение срока действия договора страхования; по мере необходимости запрашивать у</w:t>
      </w:r>
      <w:r w:rsidR="00CF791C" w:rsidRPr="009D3B20">
        <w:rPr>
          <w:rFonts w:ascii="Times New Roman" w:hAnsi="Times New Roman"/>
        </w:rPr>
        <w:t xml:space="preserve"> </w:t>
      </w:r>
      <w:r w:rsidRPr="009D3B20">
        <w:rPr>
          <w:rFonts w:ascii="Times New Roman" w:hAnsi="Times New Roman"/>
        </w:rPr>
        <w:t>Страхователя и получать необходимую техническую документацию по застрахованному</w:t>
      </w:r>
      <w:r w:rsidR="00CF791C" w:rsidRPr="009D3B20">
        <w:rPr>
          <w:rFonts w:ascii="Times New Roman" w:hAnsi="Times New Roman"/>
        </w:rPr>
        <w:t xml:space="preserve"> </w:t>
      </w:r>
      <w:r w:rsidRPr="009D3B20">
        <w:rPr>
          <w:rFonts w:ascii="Times New Roman" w:hAnsi="Times New Roman"/>
        </w:rPr>
        <w:t>имуществу;</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10.3.2. потребовать изменения условий договора страхования и/или уплаты</w:t>
      </w:r>
      <w:r w:rsidR="00CF791C" w:rsidRPr="009D3B20">
        <w:rPr>
          <w:rFonts w:ascii="Times New Roman" w:hAnsi="Times New Roman"/>
        </w:rPr>
        <w:t xml:space="preserve"> </w:t>
      </w:r>
      <w:r w:rsidRPr="009D3B20">
        <w:rPr>
          <w:rFonts w:ascii="Times New Roman" w:hAnsi="Times New Roman"/>
        </w:rPr>
        <w:t>дополнительной страховой премии соразмерно увеличению степени риска при существенном</w:t>
      </w:r>
      <w:r w:rsidR="00CF791C" w:rsidRPr="009D3B20">
        <w:rPr>
          <w:rFonts w:ascii="Times New Roman" w:hAnsi="Times New Roman"/>
        </w:rPr>
        <w:t xml:space="preserve"> </w:t>
      </w:r>
      <w:r w:rsidRPr="009D3B20">
        <w:rPr>
          <w:rFonts w:ascii="Times New Roman" w:hAnsi="Times New Roman"/>
        </w:rPr>
        <w:t>изменении обстоятельств по сравнению с оговоренными в договоре страхования (п. 10.2.5</w:t>
      </w:r>
      <w:r w:rsidR="00CF791C" w:rsidRPr="009D3B20">
        <w:rPr>
          <w:rFonts w:ascii="Times New Roman" w:hAnsi="Times New Roman"/>
        </w:rPr>
        <w:t xml:space="preserve"> </w:t>
      </w:r>
      <w:r w:rsidRPr="009D3B20">
        <w:rPr>
          <w:rFonts w:ascii="Times New Roman" w:hAnsi="Times New Roman"/>
        </w:rPr>
        <w:t>настоящих Правил), а при несогласии Страхователя с изменением условий договора</w:t>
      </w:r>
      <w:r w:rsidR="00CF791C" w:rsidRPr="009D3B20">
        <w:rPr>
          <w:rFonts w:ascii="Times New Roman" w:hAnsi="Times New Roman"/>
        </w:rPr>
        <w:t xml:space="preserve"> </w:t>
      </w:r>
      <w:r w:rsidRPr="009D3B20">
        <w:rPr>
          <w:rFonts w:ascii="Times New Roman" w:hAnsi="Times New Roman"/>
        </w:rPr>
        <w:t>страхования и/или доплатой страховой премии потребовать расторжения договора</w:t>
      </w:r>
      <w:r w:rsidR="00CF791C" w:rsidRPr="009D3B20">
        <w:rPr>
          <w:rFonts w:ascii="Times New Roman" w:hAnsi="Times New Roman"/>
        </w:rPr>
        <w:t xml:space="preserve"> </w:t>
      </w:r>
      <w:r w:rsidRPr="009D3B20">
        <w:rPr>
          <w:rFonts w:ascii="Times New Roman" w:hAnsi="Times New Roman"/>
        </w:rPr>
        <w:t xml:space="preserve">страхования </w:t>
      </w:r>
      <w:r w:rsidR="00B8302A">
        <w:rPr>
          <w:rFonts w:ascii="Times New Roman" w:hAnsi="Times New Roman"/>
        </w:rPr>
        <w:t xml:space="preserve">в </w:t>
      </w:r>
      <w:proofErr w:type="gramStart"/>
      <w:r w:rsidR="00B8302A">
        <w:rPr>
          <w:rFonts w:ascii="Times New Roman" w:hAnsi="Times New Roman"/>
        </w:rPr>
        <w:t>порядке</w:t>
      </w:r>
      <w:proofErr w:type="gramEnd"/>
      <w:r w:rsidR="00B8302A">
        <w:rPr>
          <w:rFonts w:ascii="Times New Roman" w:hAnsi="Times New Roman"/>
        </w:rPr>
        <w:t xml:space="preserve"> предусмотренном действующим законодательством</w:t>
      </w:r>
      <w:r w:rsidRPr="009D3B20">
        <w:rPr>
          <w:rFonts w:ascii="Times New Roman" w:hAnsi="Times New Roman"/>
        </w:rPr>
        <w:t>;</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10.3.3. проверять состояние застрахованного имущества, соответствие сообщенных</w:t>
      </w:r>
      <w:r w:rsidR="00CF791C" w:rsidRPr="009D3B20">
        <w:rPr>
          <w:rFonts w:ascii="Times New Roman" w:hAnsi="Times New Roman"/>
        </w:rPr>
        <w:t xml:space="preserve"> </w:t>
      </w:r>
      <w:r w:rsidRPr="009D3B20">
        <w:rPr>
          <w:rFonts w:ascii="Times New Roman" w:hAnsi="Times New Roman"/>
        </w:rPr>
        <w:t>Страхователем (лицом, риск ответственности которого застрахован) сведений об объекте</w:t>
      </w:r>
      <w:r w:rsidR="00CF791C" w:rsidRPr="009D3B20">
        <w:rPr>
          <w:rFonts w:ascii="Times New Roman" w:hAnsi="Times New Roman"/>
        </w:rPr>
        <w:t xml:space="preserve"> </w:t>
      </w:r>
      <w:r w:rsidRPr="009D3B20">
        <w:rPr>
          <w:rFonts w:ascii="Times New Roman" w:hAnsi="Times New Roman"/>
        </w:rPr>
        <w:t>страхования действительным обстоятельствам, соблюдение норм и правил содержания и</w:t>
      </w:r>
      <w:r w:rsidR="00CF791C" w:rsidRPr="009D3B20">
        <w:rPr>
          <w:rFonts w:ascii="Times New Roman" w:hAnsi="Times New Roman"/>
        </w:rPr>
        <w:t xml:space="preserve"> </w:t>
      </w:r>
      <w:r w:rsidRPr="009D3B20">
        <w:rPr>
          <w:rFonts w:ascii="Times New Roman" w:hAnsi="Times New Roman"/>
        </w:rPr>
        <w:t>эксплуатации застрахованного имущества, осуществления воздушных перевозок пассажиров,</w:t>
      </w:r>
      <w:r w:rsidR="00CF791C" w:rsidRPr="009D3B20">
        <w:rPr>
          <w:rFonts w:ascii="Times New Roman" w:hAnsi="Times New Roman"/>
        </w:rPr>
        <w:t xml:space="preserve"> </w:t>
      </w:r>
      <w:r w:rsidRPr="009D3B20">
        <w:rPr>
          <w:rFonts w:ascii="Times New Roman" w:hAnsi="Times New Roman"/>
        </w:rPr>
        <w:t>багажа, грузов, почты, выполнения авиационных работ, а также условий договора</w:t>
      </w:r>
      <w:r w:rsidR="00CF791C" w:rsidRPr="009D3B20">
        <w:rPr>
          <w:rFonts w:ascii="Times New Roman" w:hAnsi="Times New Roman"/>
        </w:rPr>
        <w:t xml:space="preserve"> </w:t>
      </w:r>
      <w:r w:rsidRPr="009D3B20">
        <w:rPr>
          <w:rFonts w:ascii="Times New Roman" w:hAnsi="Times New Roman"/>
        </w:rPr>
        <w:t>страхования в течение срока его действия, с письменным уведомлением Страхователя о</w:t>
      </w:r>
      <w:r w:rsidR="00CF791C" w:rsidRPr="009D3B20">
        <w:rPr>
          <w:rFonts w:ascii="Times New Roman" w:hAnsi="Times New Roman"/>
        </w:rPr>
        <w:t xml:space="preserve"> </w:t>
      </w:r>
      <w:r w:rsidRPr="009D3B20">
        <w:rPr>
          <w:rFonts w:ascii="Times New Roman" w:hAnsi="Times New Roman"/>
        </w:rPr>
        <w:t>выявленных нарушениях и предлагаемых мерах по их</w:t>
      </w:r>
      <w:proofErr w:type="gramEnd"/>
      <w:r w:rsidRPr="009D3B20">
        <w:rPr>
          <w:rFonts w:ascii="Times New Roman" w:hAnsi="Times New Roman"/>
        </w:rPr>
        <w:t xml:space="preserve"> устранению.</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10.4. Страховщик обязан:</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10.4.1. вручить Страхователю настоящие Правила;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10.4.2. по требованиям Страхователя (Выгодоприобретателя,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а также лиц, имеющих намерение заключить</w:t>
      </w:r>
      <w:r w:rsidR="00CF791C" w:rsidRPr="009D3B20">
        <w:rPr>
          <w:rFonts w:ascii="Times New Roman" w:hAnsi="Times New Roman"/>
        </w:rPr>
        <w:t xml:space="preserve"> </w:t>
      </w:r>
      <w:r w:rsidRPr="009D3B20">
        <w:rPr>
          <w:rFonts w:ascii="Times New Roman" w:hAnsi="Times New Roman"/>
        </w:rPr>
        <w:t>договор страхования, разъяснять положения, содержащиеся в настоящих Правилах и</w:t>
      </w:r>
      <w:r w:rsidR="00CF791C" w:rsidRPr="009D3B20">
        <w:rPr>
          <w:rFonts w:ascii="Times New Roman" w:hAnsi="Times New Roman"/>
        </w:rPr>
        <w:t xml:space="preserve"> </w:t>
      </w:r>
      <w:r w:rsidRPr="009D3B20">
        <w:rPr>
          <w:rFonts w:ascii="Times New Roman" w:hAnsi="Times New Roman"/>
        </w:rPr>
        <w:t>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10.4.3. не разглашать сведения о Страхователе, Выгодоприобретателе, лице, риск</w:t>
      </w:r>
      <w:r w:rsidR="00CF791C" w:rsidRPr="009D3B20">
        <w:rPr>
          <w:rFonts w:ascii="Times New Roman" w:hAnsi="Times New Roman"/>
        </w:rPr>
        <w:t xml:space="preserve"> </w:t>
      </w:r>
      <w:r w:rsidRPr="009D3B20">
        <w:rPr>
          <w:rFonts w:ascii="Times New Roman" w:hAnsi="Times New Roman"/>
        </w:rPr>
        <w:t>гражданской ответственности которого застрахован, Потерпевших, лице, имеющем в</w:t>
      </w:r>
      <w:r w:rsidR="00CF791C" w:rsidRPr="009D3B20">
        <w:rPr>
          <w:rFonts w:ascii="Times New Roman" w:hAnsi="Times New Roman"/>
        </w:rPr>
        <w:t xml:space="preserve"> </w:t>
      </w:r>
      <w:r w:rsidRPr="009D3B20">
        <w:rPr>
          <w:rFonts w:ascii="Times New Roman" w:hAnsi="Times New Roman"/>
        </w:rPr>
        <w:t>соответствии с действующим законодательством право на возмещение вреда в связи со</w:t>
      </w:r>
      <w:r w:rsidR="00CF791C" w:rsidRPr="009D3B20">
        <w:rPr>
          <w:rFonts w:ascii="Times New Roman" w:hAnsi="Times New Roman"/>
        </w:rPr>
        <w:t xml:space="preserve"> </w:t>
      </w:r>
      <w:r w:rsidRPr="009D3B20">
        <w:rPr>
          <w:rFonts w:ascii="Times New Roman" w:hAnsi="Times New Roman"/>
        </w:rPr>
        <w:t>смертью Потерпевшего, и их имущественном положении, за исключением случаев,</w:t>
      </w:r>
      <w:r w:rsidR="00CF791C" w:rsidRPr="009D3B20">
        <w:rPr>
          <w:rFonts w:ascii="Times New Roman" w:hAnsi="Times New Roman"/>
        </w:rPr>
        <w:t xml:space="preserve"> </w:t>
      </w:r>
      <w:r w:rsidRPr="009D3B20">
        <w:rPr>
          <w:rFonts w:ascii="Times New Roman" w:hAnsi="Times New Roman"/>
        </w:rPr>
        <w:t>предусмотренных законодательством Российской Федерации;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10.4.4. выдать Страхователю дубликат договора страхования (страхового полиса) в</w:t>
      </w:r>
      <w:r w:rsidR="00CF791C" w:rsidRPr="009D3B20">
        <w:rPr>
          <w:rFonts w:ascii="Times New Roman" w:hAnsi="Times New Roman"/>
        </w:rPr>
        <w:t xml:space="preserve"> </w:t>
      </w:r>
      <w:proofErr w:type="gramStart"/>
      <w:r w:rsidRPr="009D3B20">
        <w:rPr>
          <w:rFonts w:ascii="Times New Roman" w:hAnsi="Times New Roman"/>
        </w:rPr>
        <w:t>случае</w:t>
      </w:r>
      <w:proofErr w:type="gramEnd"/>
      <w:r w:rsidRPr="009D3B20">
        <w:rPr>
          <w:rFonts w:ascii="Times New Roman" w:hAnsi="Times New Roman"/>
        </w:rPr>
        <w:t xml:space="preserve"> его утраты;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10.4.5. незамедлительно, но в </w:t>
      </w:r>
      <w:proofErr w:type="gramStart"/>
      <w:r w:rsidRPr="009D3B20">
        <w:rPr>
          <w:rFonts w:ascii="Times New Roman" w:hAnsi="Times New Roman"/>
        </w:rPr>
        <w:t>любом</w:t>
      </w:r>
      <w:proofErr w:type="gramEnd"/>
      <w:r w:rsidRPr="009D3B20">
        <w:rPr>
          <w:rFonts w:ascii="Times New Roman" w:hAnsi="Times New Roman"/>
        </w:rPr>
        <w:t xml:space="preserve"> случае не позднее 3 (трех) рабочих дней с момента</w:t>
      </w:r>
      <w:r w:rsidR="00CF791C" w:rsidRPr="009D3B20">
        <w:rPr>
          <w:rFonts w:ascii="Times New Roman" w:hAnsi="Times New Roman"/>
        </w:rPr>
        <w:t xml:space="preserve"> </w:t>
      </w:r>
      <w:r w:rsidRPr="009D3B20">
        <w:rPr>
          <w:rFonts w:ascii="Times New Roman" w:hAnsi="Times New Roman"/>
        </w:rPr>
        <w:t>поступления, рассмотреть заявление Страхователя (Выгодоприобретателя,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об изменении степени риска или заявление</w:t>
      </w:r>
      <w:r w:rsidR="00CF791C" w:rsidRPr="009D3B20">
        <w:rPr>
          <w:rFonts w:ascii="Times New Roman" w:hAnsi="Times New Roman"/>
        </w:rPr>
        <w:t xml:space="preserve"> </w:t>
      </w:r>
      <w:r w:rsidRPr="009D3B20">
        <w:rPr>
          <w:rFonts w:ascii="Times New Roman" w:hAnsi="Times New Roman"/>
        </w:rPr>
        <w:t>Страхователя о расторжении договора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10.4.6. при наступлении страхового случая произвести страховую выплату в порядке и</w:t>
      </w:r>
      <w:r w:rsidR="00CF791C" w:rsidRPr="009D3B20">
        <w:rPr>
          <w:rFonts w:ascii="Times New Roman" w:hAnsi="Times New Roman"/>
        </w:rPr>
        <w:t xml:space="preserve"> </w:t>
      </w:r>
      <w:r w:rsidRPr="009D3B20">
        <w:rPr>
          <w:rFonts w:ascii="Times New Roman" w:hAnsi="Times New Roman"/>
        </w:rPr>
        <w:t>сроки, установленные настоящими Правилами и договором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10.4.7. совершать другие действия, предусмотренные договором страхования и/или</w:t>
      </w:r>
      <w:r w:rsidR="00CF791C" w:rsidRPr="009D3B20">
        <w:rPr>
          <w:rFonts w:ascii="Times New Roman" w:hAnsi="Times New Roman"/>
        </w:rPr>
        <w:t xml:space="preserve"> </w:t>
      </w:r>
      <w:r w:rsidRPr="009D3B20">
        <w:rPr>
          <w:rFonts w:ascii="Times New Roman" w:hAnsi="Times New Roman"/>
        </w:rPr>
        <w:t>настоящими Правилами.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10.5. Договором страхования могут быть предусмотрены другие права и обязанности</w:t>
      </w:r>
      <w:r w:rsidR="00CF791C" w:rsidRPr="009D3B20">
        <w:rPr>
          <w:rFonts w:ascii="Times New Roman" w:hAnsi="Times New Roman"/>
        </w:rPr>
        <w:t xml:space="preserve"> </w:t>
      </w:r>
      <w:r w:rsidRPr="009D3B20">
        <w:rPr>
          <w:rFonts w:ascii="Times New Roman" w:hAnsi="Times New Roman"/>
        </w:rPr>
        <w:t>сторон, а также иные сроки уведомлений и сообщений сторон, предусмотренные Разделами</w:t>
      </w:r>
      <w:r w:rsidR="00CF791C" w:rsidRPr="009D3B20">
        <w:rPr>
          <w:rFonts w:ascii="Times New Roman" w:hAnsi="Times New Roman"/>
        </w:rPr>
        <w:t xml:space="preserve"> </w:t>
      </w:r>
      <w:r w:rsidRPr="009D3B20">
        <w:rPr>
          <w:rFonts w:ascii="Times New Roman" w:hAnsi="Times New Roman"/>
        </w:rPr>
        <w:t>10 и 11 настоящих Правил.</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10.6. Страховщик вправе требовать от Выгодоприобретателя, лица, риск гражданской</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выполнения обязанностей по договору страхования,</w:t>
      </w:r>
      <w:r w:rsidR="00CF791C" w:rsidRPr="009D3B20">
        <w:rPr>
          <w:rFonts w:ascii="Times New Roman" w:hAnsi="Times New Roman"/>
        </w:rPr>
        <w:t xml:space="preserve"> </w:t>
      </w:r>
      <w:r w:rsidRPr="009D3B20">
        <w:rPr>
          <w:rFonts w:ascii="Times New Roman" w:hAnsi="Times New Roman"/>
        </w:rPr>
        <w:t>включая обязанности, лежащие на Страхователе, но не выполненные им, при предъявлении</w:t>
      </w:r>
      <w:r w:rsidR="00CF791C" w:rsidRPr="009D3B20">
        <w:rPr>
          <w:rFonts w:ascii="Times New Roman" w:hAnsi="Times New Roman"/>
        </w:rPr>
        <w:t xml:space="preserve"> </w:t>
      </w:r>
      <w:r w:rsidRPr="009D3B20">
        <w:rPr>
          <w:rFonts w:ascii="Times New Roman" w:hAnsi="Times New Roman"/>
        </w:rPr>
        <w:t>Выгодоприобретателем, Потерпевшим, лицом, имеющим в соответствии с действующим</w:t>
      </w:r>
      <w:r w:rsidR="00CF791C" w:rsidRPr="009D3B20">
        <w:rPr>
          <w:rFonts w:ascii="Times New Roman" w:hAnsi="Times New Roman"/>
        </w:rPr>
        <w:t xml:space="preserve"> </w:t>
      </w:r>
      <w:r w:rsidRPr="009D3B20">
        <w:rPr>
          <w:rFonts w:ascii="Times New Roman" w:hAnsi="Times New Roman"/>
        </w:rPr>
        <w:t>законодательством право на возмещение вреда в связи со смертью Потерпевшего,</w:t>
      </w:r>
      <w:r w:rsidR="00CF791C" w:rsidRPr="009D3B20">
        <w:rPr>
          <w:rFonts w:ascii="Times New Roman" w:hAnsi="Times New Roman"/>
        </w:rPr>
        <w:t xml:space="preserve"> </w:t>
      </w:r>
      <w:r w:rsidRPr="009D3B20">
        <w:rPr>
          <w:rFonts w:ascii="Times New Roman" w:hAnsi="Times New Roman"/>
        </w:rPr>
        <w:t>требования о страховой выплате. Риск последствий невыполнения или несвоевременного</w:t>
      </w:r>
      <w:r w:rsidR="00CF791C" w:rsidRPr="009D3B20">
        <w:rPr>
          <w:rFonts w:ascii="Times New Roman" w:hAnsi="Times New Roman"/>
        </w:rPr>
        <w:t xml:space="preserve"> </w:t>
      </w:r>
      <w:r w:rsidRPr="009D3B20">
        <w:rPr>
          <w:rFonts w:ascii="Times New Roman" w:hAnsi="Times New Roman"/>
        </w:rPr>
        <w:t>выполнения обязанностей, которые должны были быть выполнены ранее, несет</w:t>
      </w:r>
      <w:r w:rsidR="00CF791C" w:rsidRPr="009D3B20">
        <w:rPr>
          <w:rFonts w:ascii="Times New Roman" w:hAnsi="Times New Roman"/>
        </w:rPr>
        <w:t xml:space="preserve"> </w:t>
      </w:r>
      <w:r w:rsidRPr="009D3B20">
        <w:rPr>
          <w:rFonts w:ascii="Times New Roman" w:hAnsi="Times New Roman"/>
        </w:rPr>
        <w:t>Выгодоприобретатель, Выгодоприобретатель - третье лицо.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10.7. </w:t>
      </w:r>
      <w:proofErr w:type="gramStart"/>
      <w:r w:rsidRPr="009D3B20">
        <w:rPr>
          <w:rFonts w:ascii="Times New Roman" w:hAnsi="Times New Roman"/>
        </w:rPr>
        <w:t>При переходе прав на застрахованное имущество от лица, в интересах которого</w:t>
      </w:r>
      <w:r w:rsidR="00CF791C" w:rsidRPr="009D3B20">
        <w:rPr>
          <w:rFonts w:ascii="Times New Roman" w:hAnsi="Times New Roman"/>
        </w:rPr>
        <w:t xml:space="preserve"> </w:t>
      </w:r>
      <w:r w:rsidRPr="009D3B20">
        <w:rPr>
          <w:rFonts w:ascii="Times New Roman" w:hAnsi="Times New Roman"/>
        </w:rPr>
        <w:t>был заключен договор страхования, к другому лицу, права и обязанности по этому договору</w:t>
      </w:r>
      <w:r w:rsidR="00CF791C" w:rsidRPr="009D3B20">
        <w:rPr>
          <w:rFonts w:ascii="Times New Roman" w:hAnsi="Times New Roman"/>
        </w:rPr>
        <w:t xml:space="preserve"> </w:t>
      </w:r>
      <w:r w:rsidRPr="009D3B20">
        <w:rPr>
          <w:rFonts w:ascii="Times New Roman" w:hAnsi="Times New Roman"/>
        </w:rPr>
        <w:t>переходят к лицу, к которому перешли права на имущество, за исключением случаев</w:t>
      </w:r>
      <w:r w:rsidR="00CF791C" w:rsidRPr="009D3B20">
        <w:rPr>
          <w:rFonts w:ascii="Times New Roman" w:hAnsi="Times New Roman"/>
        </w:rPr>
        <w:t xml:space="preserve"> </w:t>
      </w:r>
      <w:r w:rsidRPr="009D3B20">
        <w:rPr>
          <w:rFonts w:ascii="Times New Roman" w:hAnsi="Times New Roman"/>
        </w:rPr>
        <w:t>принудительного изъятия имущества по основаниям, указанным в п. 2 ст. 235 Гражданского</w:t>
      </w:r>
      <w:r w:rsidR="00CF791C" w:rsidRPr="009D3B20">
        <w:rPr>
          <w:rFonts w:ascii="Times New Roman" w:hAnsi="Times New Roman"/>
        </w:rPr>
        <w:t xml:space="preserve"> </w:t>
      </w:r>
      <w:r w:rsidRPr="009D3B20">
        <w:rPr>
          <w:rFonts w:ascii="Times New Roman" w:hAnsi="Times New Roman"/>
        </w:rPr>
        <w:t>кодекса Российской Федерации, и отказа от права собственности (ст. 236 Гражданского</w:t>
      </w:r>
      <w:r w:rsidR="00CF791C" w:rsidRPr="009D3B20">
        <w:rPr>
          <w:rFonts w:ascii="Times New Roman" w:hAnsi="Times New Roman"/>
        </w:rPr>
        <w:t xml:space="preserve"> </w:t>
      </w:r>
      <w:r w:rsidRPr="009D3B20">
        <w:rPr>
          <w:rFonts w:ascii="Times New Roman" w:hAnsi="Times New Roman"/>
        </w:rPr>
        <w:t>кодекса</w:t>
      </w:r>
      <w:proofErr w:type="gramEnd"/>
      <w:r w:rsidRPr="009D3B20">
        <w:rPr>
          <w:rFonts w:ascii="Times New Roman" w:hAnsi="Times New Roman"/>
        </w:rPr>
        <w:t xml:space="preserve"> </w:t>
      </w:r>
      <w:proofErr w:type="gramStart"/>
      <w:r w:rsidRPr="009D3B20">
        <w:rPr>
          <w:rFonts w:ascii="Times New Roman" w:hAnsi="Times New Roman"/>
        </w:rPr>
        <w:t>Российской Федерации).</w:t>
      </w:r>
      <w:proofErr w:type="gramEnd"/>
      <w:r w:rsidRPr="009D3B20">
        <w:rPr>
          <w:rFonts w:ascii="Times New Roman" w:hAnsi="Times New Roman"/>
        </w:rPr>
        <w:t xml:space="preserve"> Лицо, к которому перешли права на застрахованное</w:t>
      </w:r>
      <w:r w:rsidR="00CF791C" w:rsidRPr="009D3B20">
        <w:rPr>
          <w:rFonts w:ascii="Times New Roman" w:hAnsi="Times New Roman"/>
        </w:rPr>
        <w:t xml:space="preserve"> </w:t>
      </w:r>
      <w:r w:rsidRPr="009D3B20">
        <w:rPr>
          <w:rFonts w:ascii="Times New Roman" w:hAnsi="Times New Roman"/>
        </w:rPr>
        <w:t>имущество, должно незамедлительно письменно уведомить об этом Страховщика.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 xml:space="preserve">В </w:t>
      </w:r>
      <w:proofErr w:type="gramStart"/>
      <w:r w:rsidRPr="009D3B20">
        <w:rPr>
          <w:rFonts w:ascii="Times New Roman" w:hAnsi="Times New Roman"/>
        </w:rPr>
        <w:t>случае</w:t>
      </w:r>
      <w:proofErr w:type="gramEnd"/>
      <w:r w:rsidRPr="009D3B20">
        <w:rPr>
          <w:rFonts w:ascii="Times New Roman" w:hAnsi="Times New Roman"/>
        </w:rPr>
        <w:t xml:space="preserve"> повышения степени риска при переходе прав на застрахованное имущество к</w:t>
      </w:r>
      <w:r w:rsidR="00CF791C" w:rsidRPr="009D3B20">
        <w:rPr>
          <w:rFonts w:ascii="Times New Roman" w:hAnsi="Times New Roman"/>
        </w:rPr>
        <w:t xml:space="preserve"> </w:t>
      </w:r>
      <w:r w:rsidRPr="009D3B20">
        <w:rPr>
          <w:rFonts w:ascii="Times New Roman" w:hAnsi="Times New Roman"/>
        </w:rPr>
        <w:t>другому лицу Страховщик вправе осуществить действия, предусмотренные п. 10.3.2</w:t>
      </w:r>
      <w:r w:rsidR="00CF791C" w:rsidRPr="009D3B20">
        <w:rPr>
          <w:rFonts w:ascii="Times New Roman" w:hAnsi="Times New Roman"/>
        </w:rPr>
        <w:t xml:space="preserve"> </w:t>
      </w:r>
      <w:r w:rsidRPr="009D3B20">
        <w:rPr>
          <w:rFonts w:ascii="Times New Roman" w:hAnsi="Times New Roman"/>
        </w:rPr>
        <w:t>настоящих Правил.</w:t>
      </w:r>
    </w:p>
    <w:p w:rsidR="008B63B8" w:rsidRPr="008B63B8" w:rsidRDefault="008B63B8" w:rsidP="005937BD">
      <w:pPr>
        <w:pStyle w:val="1"/>
        <w:ind w:firstLine="426"/>
        <w:rPr>
          <w:rFonts w:ascii="Times New Roman" w:hAnsi="Times New Roman"/>
          <w:bCs w:val="0"/>
          <w:sz w:val="23"/>
          <w:szCs w:val="23"/>
        </w:rPr>
      </w:pPr>
      <w:bookmarkStart w:id="12" w:name="_Toc412144876"/>
      <w:r w:rsidRPr="008B63B8">
        <w:rPr>
          <w:rFonts w:ascii="Times New Roman" w:hAnsi="Times New Roman"/>
          <w:bCs w:val="0"/>
          <w:sz w:val="23"/>
          <w:szCs w:val="23"/>
        </w:rPr>
        <w:t>11. ДЕЙСТВИЯ СТОРОН ПРИ НАСТУПЛЕНИИ СОБЫТИЯ,</w:t>
      </w:r>
      <w:r w:rsidR="000855BD">
        <w:rPr>
          <w:rFonts w:ascii="Times New Roman" w:hAnsi="Times New Roman"/>
          <w:bCs w:val="0"/>
          <w:sz w:val="23"/>
          <w:szCs w:val="23"/>
        </w:rPr>
        <w:t xml:space="preserve"> </w:t>
      </w:r>
      <w:r w:rsidRPr="008B63B8">
        <w:rPr>
          <w:rFonts w:ascii="Times New Roman" w:hAnsi="Times New Roman"/>
          <w:bCs w:val="0"/>
          <w:sz w:val="23"/>
          <w:szCs w:val="23"/>
        </w:rPr>
        <w:t xml:space="preserve">ИМЕЮЩЕГО </w:t>
      </w:r>
      <w:r w:rsidR="000855BD">
        <w:rPr>
          <w:rFonts w:ascii="Times New Roman" w:hAnsi="Times New Roman"/>
          <w:bCs w:val="0"/>
          <w:sz w:val="23"/>
          <w:szCs w:val="23"/>
        </w:rPr>
        <w:t>П</w:t>
      </w:r>
      <w:r w:rsidRPr="008B63B8">
        <w:rPr>
          <w:rFonts w:ascii="Times New Roman" w:hAnsi="Times New Roman"/>
          <w:bCs w:val="0"/>
          <w:sz w:val="23"/>
          <w:szCs w:val="23"/>
        </w:rPr>
        <w:t>РИЗНАКИ СТРАХОВОГО СЛУЧАЯ</w:t>
      </w:r>
      <w:bookmarkEnd w:id="12"/>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11.1. При наступлении события, имеющего признаки страхового случая по п. 3.2</w:t>
      </w:r>
      <w:r w:rsidR="00CF791C" w:rsidRPr="009D3B20">
        <w:rPr>
          <w:rFonts w:ascii="Times New Roman" w:hAnsi="Times New Roman"/>
          <w:bCs/>
        </w:rPr>
        <w:t xml:space="preserve"> </w:t>
      </w:r>
      <w:r w:rsidRPr="009D3B20">
        <w:rPr>
          <w:rFonts w:ascii="Times New Roman" w:hAnsi="Times New Roman"/>
          <w:bCs/>
        </w:rPr>
        <w:t>настоящих Правил (страхование воздушных судов), Страхователь</w:t>
      </w:r>
      <w:r w:rsidR="00CF791C" w:rsidRPr="009D3B20">
        <w:rPr>
          <w:rFonts w:ascii="Times New Roman" w:hAnsi="Times New Roman"/>
          <w:bCs/>
        </w:rPr>
        <w:t xml:space="preserve"> </w:t>
      </w:r>
      <w:r w:rsidRPr="009D3B20">
        <w:rPr>
          <w:rFonts w:ascii="Times New Roman" w:hAnsi="Times New Roman"/>
          <w:bCs/>
        </w:rPr>
        <w:t>(Выгодоприобретатель) обязан:</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11.1.1. принять разумные и доступные в сложившихся </w:t>
      </w:r>
      <w:proofErr w:type="gramStart"/>
      <w:r w:rsidRPr="009D3B20">
        <w:rPr>
          <w:rFonts w:ascii="Times New Roman" w:hAnsi="Times New Roman"/>
        </w:rPr>
        <w:t>обстоятельствах</w:t>
      </w:r>
      <w:proofErr w:type="gramEnd"/>
      <w:r w:rsidRPr="009D3B20">
        <w:rPr>
          <w:rFonts w:ascii="Times New Roman" w:hAnsi="Times New Roman"/>
        </w:rPr>
        <w:t xml:space="preserve"> меры по</w:t>
      </w:r>
      <w:r w:rsidR="00CF791C" w:rsidRPr="009D3B20">
        <w:rPr>
          <w:rFonts w:ascii="Times New Roman" w:hAnsi="Times New Roman"/>
        </w:rPr>
        <w:t xml:space="preserve"> </w:t>
      </w:r>
      <w:r w:rsidRPr="009D3B20">
        <w:rPr>
          <w:rFonts w:ascii="Times New Roman" w:hAnsi="Times New Roman"/>
        </w:rPr>
        <w:t>уменьшению убытков, подлежащих возмещению по условиям договора страхования, в том</w:t>
      </w:r>
      <w:r w:rsidR="00CF791C" w:rsidRPr="009D3B20">
        <w:rPr>
          <w:rFonts w:ascii="Times New Roman" w:hAnsi="Times New Roman"/>
        </w:rPr>
        <w:t xml:space="preserve"> </w:t>
      </w:r>
      <w:r w:rsidRPr="009D3B20">
        <w:rPr>
          <w:rFonts w:ascii="Times New Roman" w:hAnsi="Times New Roman"/>
        </w:rPr>
        <w:t>числе, по спасанию застрахованного имущества, предотвращению его дальнейшего</w:t>
      </w:r>
      <w:r w:rsidR="00CF791C" w:rsidRPr="009D3B20">
        <w:rPr>
          <w:rFonts w:ascii="Times New Roman" w:hAnsi="Times New Roman"/>
        </w:rPr>
        <w:t xml:space="preserve"> </w:t>
      </w:r>
      <w:r w:rsidRPr="009D3B20">
        <w:rPr>
          <w:rFonts w:ascii="Times New Roman" w:hAnsi="Times New Roman"/>
        </w:rPr>
        <w:t>повреждения, устранению причин, способствующих возникновению дальнейшего убытка.</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Страховщик освобождается от возмещения убытков, возникших вследствие того, что</w:t>
      </w:r>
      <w:r w:rsidR="00CF791C" w:rsidRPr="009D3B20">
        <w:rPr>
          <w:rFonts w:ascii="Times New Roman" w:hAnsi="Times New Roman"/>
        </w:rPr>
        <w:t xml:space="preserve"> </w:t>
      </w:r>
      <w:r w:rsidRPr="009D3B20">
        <w:rPr>
          <w:rFonts w:ascii="Times New Roman" w:hAnsi="Times New Roman"/>
        </w:rPr>
        <w:t>Страхователь (Выгодоприобретатель) умышленно не принял разумных и доступных ему мер,</w:t>
      </w:r>
      <w:r w:rsidR="00CF791C" w:rsidRPr="009D3B20">
        <w:rPr>
          <w:rFonts w:ascii="Times New Roman" w:hAnsi="Times New Roman"/>
        </w:rPr>
        <w:t xml:space="preserve"> </w:t>
      </w:r>
    </w:p>
    <w:p w:rsidR="008B63B8" w:rsidRPr="009D3B20" w:rsidRDefault="008B63B8" w:rsidP="00612519">
      <w:pPr>
        <w:autoSpaceDE w:val="0"/>
        <w:autoSpaceDN w:val="0"/>
        <w:adjustRightInd w:val="0"/>
        <w:spacing w:after="0" w:line="240" w:lineRule="auto"/>
        <w:jc w:val="both"/>
        <w:rPr>
          <w:rFonts w:ascii="Times New Roman" w:hAnsi="Times New Roman"/>
        </w:rPr>
      </w:pPr>
      <w:r w:rsidRPr="009D3B20">
        <w:rPr>
          <w:rFonts w:ascii="Times New Roman" w:hAnsi="Times New Roman"/>
        </w:rPr>
        <w:t>чтобы уменьшить возможные убытки;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11.1.2. обратиться в компетентные органы и организации и обеспечить</w:t>
      </w:r>
      <w:r w:rsidR="00CF791C" w:rsidRPr="009D3B20">
        <w:rPr>
          <w:rFonts w:ascii="Times New Roman" w:hAnsi="Times New Roman"/>
        </w:rPr>
        <w:t xml:space="preserve"> </w:t>
      </w:r>
      <w:r w:rsidRPr="009D3B20">
        <w:rPr>
          <w:rFonts w:ascii="Times New Roman" w:hAnsi="Times New Roman"/>
        </w:rPr>
        <w:t>документальное оформление произошедшего события (факта наступления, причин и</w:t>
      </w:r>
      <w:r w:rsidR="00CF791C" w:rsidRPr="009D3B20">
        <w:rPr>
          <w:rFonts w:ascii="Times New Roman" w:hAnsi="Times New Roman"/>
        </w:rPr>
        <w:t xml:space="preserve"> </w:t>
      </w:r>
      <w:r w:rsidRPr="009D3B20">
        <w:rPr>
          <w:rFonts w:ascii="Times New Roman" w:hAnsi="Times New Roman"/>
        </w:rPr>
        <w:t>последствий события, размера понесенных убытков);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11.1.3. незамедлительно, как только ему станет известно о наступлении события,</w:t>
      </w:r>
      <w:r w:rsidR="00CF791C" w:rsidRPr="009D3B20">
        <w:rPr>
          <w:rFonts w:ascii="Times New Roman" w:hAnsi="Times New Roman"/>
        </w:rPr>
        <w:t xml:space="preserve"> </w:t>
      </w:r>
      <w:r w:rsidRPr="009D3B20">
        <w:rPr>
          <w:rFonts w:ascii="Times New Roman" w:hAnsi="Times New Roman"/>
        </w:rPr>
        <w:t>имеющего признаки страхового случая, но не позднее одних суток (за исключением</w:t>
      </w:r>
      <w:r w:rsidR="00CF791C" w:rsidRPr="009D3B20">
        <w:rPr>
          <w:rFonts w:ascii="Times New Roman" w:hAnsi="Times New Roman"/>
        </w:rPr>
        <w:t xml:space="preserve"> </w:t>
      </w:r>
      <w:r w:rsidRPr="009D3B20">
        <w:rPr>
          <w:rFonts w:ascii="Times New Roman" w:hAnsi="Times New Roman"/>
        </w:rPr>
        <w:t>выходных и праздничных дней), сообщить об этом Страховщику способом, позволяющим</w:t>
      </w:r>
      <w:r w:rsidR="00CF791C" w:rsidRPr="009D3B20">
        <w:rPr>
          <w:rFonts w:ascii="Times New Roman" w:hAnsi="Times New Roman"/>
        </w:rPr>
        <w:t xml:space="preserve"> </w:t>
      </w:r>
      <w:r w:rsidRPr="009D3B20">
        <w:rPr>
          <w:rFonts w:ascii="Times New Roman" w:hAnsi="Times New Roman"/>
        </w:rPr>
        <w:t>достоверно установить текст (с указанием отправителя) и дату сообщения (посредством</w:t>
      </w:r>
      <w:r w:rsidR="00CF791C" w:rsidRPr="009D3B20">
        <w:rPr>
          <w:rFonts w:ascii="Times New Roman" w:hAnsi="Times New Roman"/>
        </w:rPr>
        <w:t xml:space="preserve"> </w:t>
      </w:r>
      <w:r w:rsidRPr="009D3B20">
        <w:rPr>
          <w:rFonts w:ascii="Times New Roman" w:hAnsi="Times New Roman"/>
        </w:rPr>
        <w:t>телеграфной, телетайпной, факсимильной, электронной связи, телефонограммой);</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11.1.4. следовать указаниям Страховщика по уменьшению убытков, покрываемых</w:t>
      </w:r>
      <w:r w:rsidR="00CF791C" w:rsidRPr="009D3B20">
        <w:rPr>
          <w:rFonts w:ascii="Times New Roman" w:hAnsi="Times New Roman"/>
        </w:rPr>
        <w:t xml:space="preserve"> </w:t>
      </w:r>
      <w:r w:rsidRPr="009D3B20">
        <w:rPr>
          <w:rFonts w:ascii="Times New Roman" w:hAnsi="Times New Roman"/>
        </w:rPr>
        <w:t>страхованием, если таковые будут сообщены;</w:t>
      </w:r>
    </w:p>
    <w:p w:rsidR="00CF791C"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11.1.5. сохранить поврежденное застрахованное имущество для осмотра</w:t>
      </w:r>
      <w:r w:rsidR="00CF791C" w:rsidRPr="009D3B20">
        <w:rPr>
          <w:rFonts w:ascii="Times New Roman" w:hAnsi="Times New Roman"/>
        </w:rPr>
        <w:t xml:space="preserve"> </w:t>
      </w:r>
      <w:r w:rsidRPr="009D3B20">
        <w:rPr>
          <w:rFonts w:ascii="Times New Roman" w:hAnsi="Times New Roman"/>
        </w:rPr>
        <w:t>представителем Страховщика в течение сроков, согласованных со Страховщиком,</w:t>
      </w:r>
      <w:r w:rsidR="00CF791C" w:rsidRPr="009D3B20">
        <w:rPr>
          <w:rFonts w:ascii="Times New Roman" w:hAnsi="Times New Roman"/>
        </w:rPr>
        <w:t xml:space="preserve"> п</w:t>
      </w:r>
      <w:r w:rsidRPr="009D3B20">
        <w:rPr>
          <w:rFonts w:ascii="Times New Roman" w:hAnsi="Times New Roman"/>
        </w:rPr>
        <w:t>редоставить ему возможность провести осмотр поврежденного имущества и/или места</w:t>
      </w:r>
      <w:r w:rsidR="00CF791C" w:rsidRPr="009D3B20">
        <w:rPr>
          <w:rFonts w:ascii="Times New Roman" w:hAnsi="Times New Roman"/>
        </w:rPr>
        <w:t xml:space="preserve"> </w:t>
      </w:r>
      <w:r w:rsidRPr="009D3B20">
        <w:rPr>
          <w:rFonts w:ascii="Times New Roman" w:hAnsi="Times New Roman"/>
        </w:rPr>
        <w:t>происшествия с целью выяснения причин и размера убытка. Если из соображений</w:t>
      </w:r>
      <w:r w:rsidR="00CF791C" w:rsidRPr="009D3B20">
        <w:rPr>
          <w:rFonts w:ascii="Times New Roman" w:hAnsi="Times New Roman"/>
        </w:rPr>
        <w:t xml:space="preserve"> </w:t>
      </w:r>
      <w:r w:rsidRPr="009D3B20">
        <w:rPr>
          <w:rFonts w:ascii="Times New Roman" w:hAnsi="Times New Roman"/>
        </w:rPr>
        <w:t>безопасности, уменьшения размера ущерба или по независящим от Страхователя</w:t>
      </w:r>
      <w:r w:rsidR="00CF791C" w:rsidRPr="009D3B20">
        <w:rPr>
          <w:rFonts w:ascii="Times New Roman" w:hAnsi="Times New Roman"/>
        </w:rPr>
        <w:t xml:space="preserve"> </w:t>
      </w:r>
      <w:r w:rsidRPr="009D3B20">
        <w:rPr>
          <w:rFonts w:ascii="Times New Roman" w:hAnsi="Times New Roman"/>
        </w:rPr>
        <w:t>(Выгодоприобретателя) обстоятельствам сохранение картины ущерба невозможно, принять</w:t>
      </w:r>
      <w:r w:rsidR="00CF791C" w:rsidRPr="009D3B20">
        <w:rPr>
          <w:rFonts w:ascii="Times New Roman" w:hAnsi="Times New Roman"/>
        </w:rPr>
        <w:t xml:space="preserve"> </w:t>
      </w:r>
      <w:r w:rsidRPr="009D3B20">
        <w:rPr>
          <w:rFonts w:ascii="Times New Roman" w:hAnsi="Times New Roman"/>
        </w:rPr>
        <w:t>все доступные меры по сбору и сохранению информации о поврежденном объекте и месте</w:t>
      </w:r>
      <w:r w:rsidR="00CF791C" w:rsidRPr="009D3B20">
        <w:rPr>
          <w:rFonts w:ascii="Times New Roman" w:hAnsi="Times New Roman"/>
        </w:rPr>
        <w:t xml:space="preserve"> </w:t>
      </w:r>
      <w:r w:rsidRPr="009D3B20">
        <w:rPr>
          <w:rFonts w:ascii="Times New Roman" w:hAnsi="Times New Roman"/>
        </w:rPr>
        <w:t>происшествия, в том числе, фото- и видеоматериалов и других документов;</w:t>
      </w:r>
      <w:r w:rsidR="00CF791C" w:rsidRPr="009D3B20">
        <w:rPr>
          <w:rFonts w:ascii="Times New Roman" w:hAnsi="Times New Roman"/>
        </w:rPr>
        <w:t xml:space="preserve"> </w:t>
      </w:r>
    </w:p>
    <w:p w:rsidR="00CF791C"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11.1.6. предоставить Страховщику письменное заявление и оформленные</w:t>
      </w:r>
      <w:r w:rsidR="00CF791C" w:rsidRPr="009D3B20">
        <w:rPr>
          <w:rFonts w:ascii="Times New Roman" w:hAnsi="Times New Roman"/>
        </w:rPr>
        <w:t xml:space="preserve"> </w:t>
      </w:r>
      <w:r w:rsidRPr="009D3B20">
        <w:rPr>
          <w:rFonts w:ascii="Times New Roman" w:hAnsi="Times New Roman"/>
        </w:rPr>
        <w:t>надлежащим образом документы, необходимые для определения причин произошедшего</w:t>
      </w:r>
      <w:r w:rsidR="00CF791C" w:rsidRPr="009D3B20">
        <w:rPr>
          <w:rFonts w:ascii="Times New Roman" w:hAnsi="Times New Roman"/>
        </w:rPr>
        <w:t xml:space="preserve"> </w:t>
      </w:r>
      <w:r w:rsidRPr="009D3B20">
        <w:rPr>
          <w:rFonts w:ascii="Times New Roman" w:hAnsi="Times New Roman"/>
        </w:rPr>
        <w:t>события и размера убытка (п. 12.1 - 12.2 настоящих Правил), в том числе, документы,</w:t>
      </w:r>
      <w:r w:rsidR="00CF791C" w:rsidRPr="009D3B20">
        <w:rPr>
          <w:rFonts w:ascii="Times New Roman" w:hAnsi="Times New Roman"/>
        </w:rPr>
        <w:t xml:space="preserve"> </w:t>
      </w:r>
      <w:r w:rsidRPr="009D3B20">
        <w:rPr>
          <w:rFonts w:ascii="Times New Roman" w:hAnsi="Times New Roman"/>
        </w:rPr>
        <w:t>запрошенные Страховщиком.</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Во всех случаях Страхователь (Выгодоприобретатель) обязан обеспечить</w:t>
      </w:r>
      <w:r w:rsidR="00CF791C" w:rsidRPr="009D3B20">
        <w:rPr>
          <w:rFonts w:ascii="Times New Roman" w:hAnsi="Times New Roman"/>
        </w:rPr>
        <w:t xml:space="preserve"> </w:t>
      </w:r>
      <w:r w:rsidRPr="009D3B20">
        <w:rPr>
          <w:rFonts w:ascii="Times New Roman" w:hAnsi="Times New Roman"/>
        </w:rPr>
        <w:t>Страховщику или его уполномоченным представителям возможность участвовать как</w:t>
      </w:r>
      <w:r w:rsidR="00CF791C" w:rsidRPr="009D3B20">
        <w:rPr>
          <w:rFonts w:ascii="Times New Roman" w:hAnsi="Times New Roman"/>
        </w:rPr>
        <w:t xml:space="preserve"> </w:t>
      </w:r>
      <w:r w:rsidRPr="009D3B20">
        <w:rPr>
          <w:rFonts w:ascii="Times New Roman" w:hAnsi="Times New Roman"/>
        </w:rPr>
        <w:t>самостоятельно, так и совместно со Страхователем (Выгодоприобретателем) в экспертизе и</w:t>
      </w:r>
      <w:r w:rsidR="00CF791C" w:rsidRPr="009D3B20">
        <w:rPr>
          <w:rFonts w:ascii="Times New Roman" w:hAnsi="Times New Roman"/>
        </w:rPr>
        <w:t xml:space="preserve"> </w:t>
      </w:r>
      <w:r w:rsidRPr="009D3B20">
        <w:rPr>
          <w:rFonts w:ascii="Times New Roman" w:hAnsi="Times New Roman"/>
        </w:rPr>
        <w:t>оценке ущерба. Страхователь (Выгодоприобретатель) обязан обеспечить Страховщику или</w:t>
      </w:r>
      <w:r w:rsidR="00CF791C" w:rsidRPr="009D3B20">
        <w:rPr>
          <w:rFonts w:ascii="Times New Roman" w:hAnsi="Times New Roman"/>
        </w:rPr>
        <w:t xml:space="preserve"> </w:t>
      </w:r>
      <w:r w:rsidRPr="009D3B20">
        <w:rPr>
          <w:rFonts w:ascii="Times New Roman" w:hAnsi="Times New Roman"/>
        </w:rPr>
        <w:t>его уполномоченным представителям доступ к подлинникам любых документов, имеющих</w:t>
      </w:r>
      <w:r w:rsidR="00CF791C" w:rsidRPr="009D3B20">
        <w:rPr>
          <w:rFonts w:ascii="Times New Roman" w:hAnsi="Times New Roman"/>
        </w:rPr>
        <w:t xml:space="preserve"> </w:t>
      </w:r>
      <w:r w:rsidRPr="009D3B20">
        <w:rPr>
          <w:rFonts w:ascii="Times New Roman" w:hAnsi="Times New Roman"/>
        </w:rPr>
        <w:t>отношение к произошедшему событию и застрахованному имуществу, которое в связи с</w:t>
      </w:r>
      <w:r w:rsidR="00CF791C" w:rsidRPr="009D3B20">
        <w:rPr>
          <w:rFonts w:ascii="Times New Roman" w:hAnsi="Times New Roman"/>
        </w:rPr>
        <w:t xml:space="preserve"> </w:t>
      </w:r>
      <w:r w:rsidRPr="009D3B20">
        <w:rPr>
          <w:rFonts w:ascii="Times New Roman" w:hAnsi="Times New Roman"/>
        </w:rPr>
        <w:t>указанным событием было повреждено, погибло или утрачено;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11.1.7. не препятствовать Страховщику или его представителям в </w:t>
      </w:r>
      <w:proofErr w:type="gramStart"/>
      <w:r w:rsidRPr="009D3B20">
        <w:rPr>
          <w:rFonts w:ascii="Times New Roman" w:hAnsi="Times New Roman"/>
        </w:rPr>
        <w:t>определении</w:t>
      </w:r>
      <w:proofErr w:type="gramEnd"/>
      <w:r w:rsidR="00CF791C" w:rsidRPr="009D3B20">
        <w:rPr>
          <w:rFonts w:ascii="Times New Roman" w:hAnsi="Times New Roman"/>
        </w:rPr>
        <w:t xml:space="preserve"> </w:t>
      </w:r>
      <w:r w:rsidRPr="009D3B20">
        <w:rPr>
          <w:rFonts w:ascii="Times New Roman" w:hAnsi="Times New Roman"/>
        </w:rPr>
        <w:t>обстоятельств, характера и размера причиненных убытков;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11.1.8. после восстановления (ремонта) по требованию Страховщика предъявить для</w:t>
      </w:r>
      <w:r w:rsidR="00CF791C" w:rsidRPr="009D3B20">
        <w:rPr>
          <w:rFonts w:ascii="Times New Roman" w:hAnsi="Times New Roman"/>
        </w:rPr>
        <w:t xml:space="preserve"> </w:t>
      </w:r>
      <w:r w:rsidRPr="009D3B20">
        <w:rPr>
          <w:rFonts w:ascii="Times New Roman" w:hAnsi="Times New Roman"/>
        </w:rPr>
        <w:t>осмотра застрахованное имущество. При отказе Страхователя (Выгодоприобретателя)</w:t>
      </w:r>
      <w:r w:rsidR="00CF791C" w:rsidRPr="009D3B20">
        <w:rPr>
          <w:rFonts w:ascii="Times New Roman" w:hAnsi="Times New Roman"/>
        </w:rPr>
        <w:t xml:space="preserve"> </w:t>
      </w:r>
      <w:r w:rsidRPr="009D3B20">
        <w:rPr>
          <w:rFonts w:ascii="Times New Roman" w:hAnsi="Times New Roman"/>
        </w:rPr>
        <w:t>предъявить восстановленное застрахованное имущество Страховщик вправе отказать в</w:t>
      </w:r>
      <w:r w:rsidR="00CF791C" w:rsidRPr="009D3B20">
        <w:rPr>
          <w:rFonts w:ascii="Times New Roman" w:hAnsi="Times New Roman"/>
        </w:rPr>
        <w:t xml:space="preserve"> </w:t>
      </w:r>
      <w:r w:rsidRPr="009D3B20">
        <w:rPr>
          <w:rFonts w:ascii="Times New Roman" w:hAnsi="Times New Roman"/>
        </w:rPr>
        <w:t>выплате при повторном обращении Страхователя за выплатой при повреждении того же</w:t>
      </w:r>
      <w:r w:rsidR="00CF791C" w:rsidRPr="009D3B20">
        <w:rPr>
          <w:rFonts w:ascii="Times New Roman" w:hAnsi="Times New Roman"/>
        </w:rPr>
        <w:t xml:space="preserve"> </w:t>
      </w:r>
      <w:r w:rsidRPr="009D3B20">
        <w:rPr>
          <w:rFonts w:ascii="Times New Roman" w:hAnsi="Times New Roman"/>
        </w:rPr>
        <w:t>имущества;11.1.9. при наличии лиц иных, чем Страхователь (Выгодоприобретатель),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ответственных</w:t>
      </w:r>
      <w:proofErr w:type="gramEnd"/>
      <w:r w:rsidRPr="009D3B20">
        <w:rPr>
          <w:rFonts w:ascii="Times New Roman" w:hAnsi="Times New Roman"/>
        </w:rPr>
        <w:t xml:space="preserve"> за ущерб, причиненный застрахованному имуществу, сообщить об этом</w:t>
      </w:r>
      <w:r w:rsidR="00CF791C" w:rsidRPr="009D3B20">
        <w:rPr>
          <w:rFonts w:ascii="Times New Roman" w:hAnsi="Times New Roman"/>
        </w:rPr>
        <w:t xml:space="preserve"> </w:t>
      </w:r>
      <w:r w:rsidRPr="009D3B20">
        <w:rPr>
          <w:rFonts w:ascii="Times New Roman" w:hAnsi="Times New Roman"/>
        </w:rPr>
        <w:t>Страховщику и передать ему все документы, сообщить все сведения, необходимые для</w:t>
      </w:r>
      <w:r w:rsidR="00CF791C" w:rsidRPr="009D3B20">
        <w:rPr>
          <w:rFonts w:ascii="Times New Roman" w:hAnsi="Times New Roman"/>
        </w:rPr>
        <w:t xml:space="preserve"> </w:t>
      </w:r>
      <w:r w:rsidRPr="009D3B20">
        <w:rPr>
          <w:rFonts w:ascii="Times New Roman" w:hAnsi="Times New Roman"/>
        </w:rPr>
        <w:t>осуществления права требования к виновному лицу.</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11.2. При наступлении события, имеющего признаки страхового случая по п. 3.3</w:t>
      </w:r>
      <w:r w:rsidR="00CF791C" w:rsidRPr="009D3B20">
        <w:rPr>
          <w:rFonts w:ascii="Times New Roman" w:hAnsi="Times New Roman"/>
          <w:bCs/>
        </w:rPr>
        <w:t xml:space="preserve"> </w:t>
      </w:r>
      <w:r w:rsidRPr="009D3B20">
        <w:rPr>
          <w:rFonts w:ascii="Times New Roman" w:hAnsi="Times New Roman"/>
          <w:bCs/>
        </w:rPr>
        <w:t>настоящих Правил (страхование гражданской ответственности владельца воздушных</w:t>
      </w:r>
      <w:r w:rsidR="00CF791C" w:rsidRPr="009D3B20">
        <w:rPr>
          <w:rFonts w:ascii="Times New Roman" w:hAnsi="Times New Roman"/>
          <w:bCs/>
        </w:rPr>
        <w:t xml:space="preserve"> </w:t>
      </w:r>
      <w:r w:rsidRPr="009D3B20">
        <w:rPr>
          <w:rFonts w:ascii="Times New Roman" w:hAnsi="Times New Roman"/>
          <w:bCs/>
        </w:rPr>
        <w:t>судов) или по п. 4 Дополнительных условий по страхованию гражданской</w:t>
      </w:r>
      <w:r w:rsidR="00CF791C" w:rsidRPr="009D3B20">
        <w:rPr>
          <w:rFonts w:ascii="Times New Roman" w:hAnsi="Times New Roman"/>
          <w:bCs/>
        </w:rPr>
        <w:t xml:space="preserve"> </w:t>
      </w:r>
      <w:r w:rsidRPr="009D3B20">
        <w:rPr>
          <w:rFonts w:ascii="Times New Roman" w:hAnsi="Times New Roman"/>
          <w:bCs/>
        </w:rPr>
        <w:t xml:space="preserve">ответственности за качество авиационной </w:t>
      </w:r>
      <w:r w:rsidRPr="009D3B20">
        <w:rPr>
          <w:rFonts w:ascii="Times New Roman" w:hAnsi="Times New Roman"/>
          <w:bCs/>
        </w:rPr>
        <w:lastRenderedPageBreak/>
        <w:t>продукции (работ, услуг), Страхователь</w:t>
      </w:r>
      <w:r w:rsidR="00CF791C" w:rsidRPr="009D3B20">
        <w:rPr>
          <w:rFonts w:ascii="Times New Roman" w:hAnsi="Times New Roman"/>
          <w:bCs/>
        </w:rPr>
        <w:t xml:space="preserve"> </w:t>
      </w:r>
      <w:r w:rsidRPr="009D3B20">
        <w:rPr>
          <w:rFonts w:ascii="Times New Roman" w:hAnsi="Times New Roman"/>
          <w:bCs/>
        </w:rPr>
        <w:t>(лицо, риск ответственности которого застрахован) обязан:</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11.2.1. принять разумные и доступные в сложившихся </w:t>
      </w:r>
      <w:proofErr w:type="gramStart"/>
      <w:r w:rsidRPr="009D3B20">
        <w:rPr>
          <w:rFonts w:ascii="Times New Roman" w:hAnsi="Times New Roman"/>
        </w:rPr>
        <w:t>обстоятельствах</w:t>
      </w:r>
      <w:proofErr w:type="gramEnd"/>
      <w:r w:rsidRPr="009D3B20">
        <w:rPr>
          <w:rFonts w:ascii="Times New Roman" w:hAnsi="Times New Roman"/>
        </w:rPr>
        <w:t xml:space="preserve"> меры по</w:t>
      </w:r>
      <w:r w:rsidR="00CF791C" w:rsidRPr="009D3B20">
        <w:rPr>
          <w:rFonts w:ascii="Times New Roman" w:hAnsi="Times New Roman"/>
        </w:rPr>
        <w:t xml:space="preserve"> </w:t>
      </w:r>
      <w:r w:rsidRPr="009D3B20">
        <w:rPr>
          <w:rFonts w:ascii="Times New Roman" w:hAnsi="Times New Roman"/>
        </w:rPr>
        <w:t>уменьшению вреда, подлежащего возмещению по условиям договора страхования, а также</w:t>
      </w:r>
      <w:r w:rsidR="00CF791C" w:rsidRPr="009D3B20">
        <w:rPr>
          <w:rFonts w:ascii="Times New Roman" w:hAnsi="Times New Roman"/>
        </w:rPr>
        <w:t xml:space="preserve"> </w:t>
      </w:r>
      <w:r w:rsidRPr="009D3B20">
        <w:rPr>
          <w:rFonts w:ascii="Times New Roman" w:hAnsi="Times New Roman"/>
        </w:rPr>
        <w:t>по устранению причин, способствующих возникновению дополнительных убытков;</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11.2.2. незамедлительно, как только ему станет известно о наступлении события,</w:t>
      </w:r>
      <w:r w:rsidR="00CF791C" w:rsidRPr="009D3B20">
        <w:rPr>
          <w:rFonts w:ascii="Times New Roman" w:hAnsi="Times New Roman"/>
        </w:rPr>
        <w:t xml:space="preserve"> </w:t>
      </w:r>
      <w:r w:rsidRPr="009D3B20">
        <w:rPr>
          <w:rFonts w:ascii="Times New Roman" w:hAnsi="Times New Roman"/>
        </w:rPr>
        <w:t>имеющего признаки страхового случая, но не позднее одних суток (за исключением</w:t>
      </w:r>
      <w:r w:rsidR="00CF791C" w:rsidRPr="009D3B20">
        <w:rPr>
          <w:rFonts w:ascii="Times New Roman" w:hAnsi="Times New Roman"/>
        </w:rPr>
        <w:t xml:space="preserve"> </w:t>
      </w:r>
      <w:r w:rsidRPr="009D3B20">
        <w:rPr>
          <w:rFonts w:ascii="Times New Roman" w:hAnsi="Times New Roman"/>
        </w:rPr>
        <w:t>выходных и праздничных дней), сообщить об этом Страховщику способом, позволяющим</w:t>
      </w:r>
      <w:r w:rsidR="00CF791C" w:rsidRPr="009D3B20">
        <w:rPr>
          <w:rFonts w:ascii="Times New Roman" w:hAnsi="Times New Roman"/>
        </w:rPr>
        <w:t xml:space="preserve"> </w:t>
      </w:r>
      <w:r w:rsidRPr="009D3B20">
        <w:rPr>
          <w:rFonts w:ascii="Times New Roman" w:hAnsi="Times New Roman"/>
        </w:rPr>
        <w:t>достоверно установить текст (с указанием отправителя) и дату сообщения (посредством</w:t>
      </w:r>
      <w:r w:rsidR="00CF791C" w:rsidRPr="009D3B20">
        <w:rPr>
          <w:rFonts w:ascii="Times New Roman" w:hAnsi="Times New Roman"/>
        </w:rPr>
        <w:t xml:space="preserve"> </w:t>
      </w:r>
      <w:r w:rsidRPr="009D3B20">
        <w:rPr>
          <w:rFonts w:ascii="Times New Roman" w:hAnsi="Times New Roman"/>
        </w:rPr>
        <w:t>телеграфной, телетайпной, факсимильной, электронной связи, телефонограммой);</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11.2.3. незамедлительно, но в любом случае не позднее одних суток (за исключением</w:t>
      </w:r>
      <w:r w:rsidR="00CF791C" w:rsidRPr="009D3B20">
        <w:rPr>
          <w:rFonts w:ascii="Times New Roman" w:hAnsi="Times New Roman"/>
        </w:rPr>
        <w:t xml:space="preserve"> </w:t>
      </w:r>
      <w:r w:rsidRPr="009D3B20">
        <w:rPr>
          <w:rFonts w:ascii="Times New Roman" w:hAnsi="Times New Roman"/>
        </w:rPr>
        <w:t>выходных и праздничных дней) после получения официального требования от</w:t>
      </w:r>
      <w:r w:rsidR="00CF791C" w:rsidRPr="009D3B20">
        <w:rPr>
          <w:rFonts w:ascii="Times New Roman" w:hAnsi="Times New Roman"/>
        </w:rPr>
        <w:t xml:space="preserve"> </w:t>
      </w:r>
      <w:r w:rsidRPr="009D3B20">
        <w:rPr>
          <w:rFonts w:ascii="Times New Roman" w:hAnsi="Times New Roman"/>
        </w:rPr>
        <w:t>Потерпевшего или лица, имеющего в соответствии с действующим законодательством право</w:t>
      </w:r>
      <w:r w:rsidR="00CF791C" w:rsidRPr="009D3B20">
        <w:rPr>
          <w:rFonts w:ascii="Times New Roman" w:hAnsi="Times New Roman"/>
        </w:rPr>
        <w:t xml:space="preserve"> </w:t>
      </w:r>
      <w:r w:rsidRPr="009D3B20">
        <w:rPr>
          <w:rFonts w:ascii="Times New Roman" w:hAnsi="Times New Roman"/>
        </w:rPr>
        <w:t>на возмещение вреда в связи со смертью Потерпевшего - физического лица, о возмещении</w:t>
      </w:r>
      <w:r w:rsidR="00CF791C" w:rsidRPr="009D3B20">
        <w:rPr>
          <w:rFonts w:ascii="Times New Roman" w:hAnsi="Times New Roman"/>
        </w:rPr>
        <w:t xml:space="preserve"> </w:t>
      </w:r>
      <w:r w:rsidRPr="009D3B20">
        <w:rPr>
          <w:rFonts w:ascii="Times New Roman" w:hAnsi="Times New Roman"/>
        </w:rPr>
        <w:t>причиненного вреда, уведомить об этом Страховщика телефонограммой, телеграммой или</w:t>
      </w:r>
      <w:r w:rsidR="00CF791C" w:rsidRPr="009D3B20">
        <w:rPr>
          <w:rFonts w:ascii="Times New Roman" w:hAnsi="Times New Roman"/>
        </w:rPr>
        <w:t xml:space="preserve"> </w:t>
      </w:r>
      <w:r w:rsidRPr="009D3B20">
        <w:rPr>
          <w:rFonts w:ascii="Times New Roman" w:hAnsi="Times New Roman"/>
        </w:rPr>
        <w:t>по факсу, а также своевременно сообщать Страховщику о</w:t>
      </w:r>
      <w:proofErr w:type="gramEnd"/>
      <w:r w:rsidRPr="009D3B20">
        <w:rPr>
          <w:rFonts w:ascii="Times New Roman" w:hAnsi="Times New Roman"/>
        </w:rPr>
        <w:t xml:space="preserve"> </w:t>
      </w:r>
      <w:proofErr w:type="gramStart"/>
      <w:r w:rsidRPr="009D3B20">
        <w:rPr>
          <w:rFonts w:ascii="Times New Roman" w:hAnsi="Times New Roman"/>
        </w:rPr>
        <w:t>начале</w:t>
      </w:r>
      <w:proofErr w:type="gramEnd"/>
      <w:r w:rsidRPr="009D3B20">
        <w:rPr>
          <w:rFonts w:ascii="Times New Roman" w:hAnsi="Times New Roman"/>
        </w:rPr>
        <w:t xml:space="preserve"> действий компетентных</w:t>
      </w:r>
      <w:r w:rsidR="00CF791C" w:rsidRPr="009D3B20">
        <w:rPr>
          <w:rFonts w:ascii="Times New Roman" w:hAnsi="Times New Roman"/>
        </w:rPr>
        <w:t xml:space="preserve"> </w:t>
      </w:r>
      <w:r w:rsidRPr="009D3B20">
        <w:rPr>
          <w:rFonts w:ascii="Times New Roman" w:hAnsi="Times New Roman"/>
        </w:rPr>
        <w:t>органов по факту причинения вреда (расследование, подача искового заявления в суд, вызов</w:t>
      </w:r>
      <w:r w:rsidR="00CF791C" w:rsidRPr="009D3B20">
        <w:rPr>
          <w:rFonts w:ascii="Times New Roman" w:hAnsi="Times New Roman"/>
        </w:rPr>
        <w:t xml:space="preserve"> </w:t>
      </w:r>
      <w:r w:rsidRPr="009D3B20">
        <w:rPr>
          <w:rFonts w:ascii="Times New Roman" w:hAnsi="Times New Roman"/>
        </w:rPr>
        <w:t>в суд и т.д.), информировать его о ходе следствия, судебного разбирательства и т.п.;</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11.2.4. следовать указаниям Страховщика по вопросам совершения действий после</w:t>
      </w:r>
      <w:r w:rsidR="00CF791C" w:rsidRPr="009D3B20">
        <w:rPr>
          <w:rFonts w:ascii="Times New Roman" w:hAnsi="Times New Roman"/>
        </w:rPr>
        <w:t xml:space="preserve"> </w:t>
      </w:r>
      <w:r w:rsidRPr="009D3B20">
        <w:rPr>
          <w:rFonts w:ascii="Times New Roman" w:hAnsi="Times New Roman"/>
        </w:rPr>
        <w:t>причинения вреда, если таковые будут сообщены;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11.2.5. без письменного согласия Страховщика не давать обещаний и не делать</w:t>
      </w:r>
      <w:r w:rsidR="00CF791C" w:rsidRPr="009D3B20">
        <w:rPr>
          <w:rFonts w:ascii="Times New Roman" w:hAnsi="Times New Roman"/>
        </w:rPr>
        <w:t xml:space="preserve"> </w:t>
      </w:r>
      <w:r w:rsidRPr="009D3B20">
        <w:rPr>
          <w:rFonts w:ascii="Times New Roman" w:hAnsi="Times New Roman"/>
        </w:rPr>
        <w:t>предложений о добровольном полном или частичном возмещении вреда Потерпевшим или</w:t>
      </w:r>
      <w:r w:rsidR="00CF791C" w:rsidRPr="009D3B20">
        <w:rPr>
          <w:rFonts w:ascii="Times New Roman" w:hAnsi="Times New Roman"/>
        </w:rPr>
        <w:t xml:space="preserve"> </w:t>
      </w:r>
      <w:r w:rsidRPr="009D3B20">
        <w:rPr>
          <w:rFonts w:ascii="Times New Roman" w:hAnsi="Times New Roman"/>
        </w:rPr>
        <w:t>лицам, имеющим в соответствии с действующим законодательством право на возмещение</w:t>
      </w:r>
      <w:r w:rsidR="00CF791C" w:rsidRPr="009D3B20">
        <w:rPr>
          <w:rFonts w:ascii="Times New Roman" w:hAnsi="Times New Roman"/>
        </w:rPr>
        <w:t xml:space="preserve"> </w:t>
      </w:r>
      <w:r w:rsidRPr="009D3B20">
        <w:rPr>
          <w:rFonts w:ascii="Times New Roman" w:hAnsi="Times New Roman"/>
        </w:rPr>
        <w:t>вреда в связи со смертью Потерпевшего - физического лица, не выплачивать возмещения</w:t>
      </w:r>
      <w:r w:rsidR="00CF791C" w:rsidRPr="009D3B20">
        <w:rPr>
          <w:rFonts w:ascii="Times New Roman" w:hAnsi="Times New Roman"/>
        </w:rPr>
        <w:t xml:space="preserve"> </w:t>
      </w:r>
      <w:r w:rsidRPr="009D3B20">
        <w:rPr>
          <w:rFonts w:ascii="Times New Roman" w:hAnsi="Times New Roman"/>
        </w:rPr>
        <w:t>иначе как по вступившему в законную силу решению суда, не принимать на себя каких-либо</w:t>
      </w:r>
      <w:r w:rsidR="00CF791C" w:rsidRPr="009D3B20">
        <w:rPr>
          <w:rFonts w:ascii="Times New Roman" w:hAnsi="Times New Roman"/>
        </w:rPr>
        <w:t xml:space="preserve"> </w:t>
      </w:r>
      <w:r w:rsidRPr="009D3B20">
        <w:rPr>
          <w:rFonts w:ascii="Times New Roman" w:hAnsi="Times New Roman"/>
        </w:rPr>
        <w:t>прямых или косвенных обязательств</w:t>
      </w:r>
      <w:proofErr w:type="gramEnd"/>
      <w:r w:rsidRPr="009D3B20">
        <w:rPr>
          <w:rFonts w:ascii="Times New Roman" w:hAnsi="Times New Roman"/>
        </w:rPr>
        <w:t xml:space="preserve"> по урегулированию предъявленных требований</w:t>
      </w:r>
      <w:r w:rsidR="00CF791C" w:rsidRPr="009D3B20">
        <w:rPr>
          <w:rFonts w:ascii="Times New Roman" w:hAnsi="Times New Roman"/>
        </w:rPr>
        <w:t xml:space="preserve"> </w:t>
      </w:r>
      <w:r w:rsidRPr="009D3B20">
        <w:rPr>
          <w:rFonts w:ascii="Times New Roman" w:hAnsi="Times New Roman"/>
        </w:rPr>
        <w:t>Выгодоприобретателей - третьих лиц;</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11.2.6. письменно согласовывать со Страховщиком привлечение экспертов, адвокатов</w:t>
      </w:r>
      <w:r w:rsidR="00CF791C" w:rsidRPr="009D3B20">
        <w:rPr>
          <w:rFonts w:ascii="Times New Roman" w:hAnsi="Times New Roman"/>
        </w:rPr>
        <w:t xml:space="preserve"> </w:t>
      </w:r>
      <w:r w:rsidRPr="009D3B20">
        <w:rPr>
          <w:rFonts w:ascii="Times New Roman" w:hAnsi="Times New Roman"/>
        </w:rPr>
        <w:t>и других лиц для урегулирования предъявленных требований Потерпевших или лиц,</w:t>
      </w:r>
      <w:r w:rsidR="00CF791C" w:rsidRPr="009D3B20">
        <w:rPr>
          <w:rFonts w:ascii="Times New Roman" w:hAnsi="Times New Roman"/>
        </w:rPr>
        <w:t xml:space="preserve"> </w:t>
      </w:r>
      <w:r w:rsidRPr="009D3B20">
        <w:rPr>
          <w:rFonts w:ascii="Times New Roman" w:hAnsi="Times New Roman"/>
        </w:rPr>
        <w:t>имеющих в соответствии с действующим законодательством право на возмещение вреда в</w:t>
      </w:r>
      <w:r w:rsidR="00CF791C" w:rsidRPr="009D3B20">
        <w:rPr>
          <w:rFonts w:ascii="Times New Roman" w:hAnsi="Times New Roman"/>
        </w:rPr>
        <w:t xml:space="preserve"> </w:t>
      </w:r>
      <w:r w:rsidRPr="009D3B20">
        <w:rPr>
          <w:rFonts w:ascii="Times New Roman" w:hAnsi="Times New Roman"/>
        </w:rPr>
        <w:t>связи со смертью Потерпевшего - физического лица;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11.2.7. выдать указанным Страховщиком лицам доверенность или иные необходимые</w:t>
      </w:r>
      <w:r w:rsidR="00CF791C" w:rsidRPr="009D3B20">
        <w:rPr>
          <w:rFonts w:ascii="Times New Roman" w:hAnsi="Times New Roman"/>
        </w:rPr>
        <w:t xml:space="preserve"> </w:t>
      </w:r>
      <w:r w:rsidRPr="009D3B20">
        <w:rPr>
          <w:rFonts w:ascii="Times New Roman" w:hAnsi="Times New Roman"/>
        </w:rPr>
        <w:t>документы для защиты интересов, как Страховщика, так и Страхователя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если Страховщик сочтет необходимым привлечение</w:t>
      </w:r>
      <w:r w:rsidR="00CF791C" w:rsidRPr="009D3B20">
        <w:rPr>
          <w:rFonts w:ascii="Times New Roman" w:hAnsi="Times New Roman"/>
        </w:rPr>
        <w:t xml:space="preserve"> </w:t>
      </w:r>
      <w:r w:rsidRPr="009D3B20">
        <w:rPr>
          <w:rFonts w:ascii="Times New Roman" w:hAnsi="Times New Roman"/>
        </w:rPr>
        <w:t xml:space="preserve">своего адвоката или иного уполномоченного лица. </w:t>
      </w:r>
      <w:proofErr w:type="gramStart"/>
      <w:r w:rsidRPr="009D3B20">
        <w:rPr>
          <w:rFonts w:ascii="Times New Roman" w:hAnsi="Times New Roman"/>
        </w:rPr>
        <w:t>Страховщик имеет право, но не обязан</w:t>
      </w:r>
      <w:r w:rsidR="00CF791C" w:rsidRPr="009D3B20">
        <w:rPr>
          <w:rFonts w:ascii="Times New Roman" w:hAnsi="Times New Roman"/>
        </w:rPr>
        <w:t xml:space="preserve"> </w:t>
      </w:r>
      <w:r w:rsidRPr="009D3B20">
        <w:rPr>
          <w:rFonts w:ascii="Times New Roman" w:hAnsi="Times New Roman"/>
        </w:rPr>
        <w:t>представлять интересы Страхователя (лица, риск ответственности которого застрахован) в</w:t>
      </w:r>
      <w:r w:rsidR="00CF791C" w:rsidRPr="009D3B20">
        <w:rPr>
          <w:rFonts w:ascii="Times New Roman" w:hAnsi="Times New Roman"/>
        </w:rPr>
        <w:t xml:space="preserve"> </w:t>
      </w:r>
      <w:r w:rsidRPr="009D3B20">
        <w:rPr>
          <w:rFonts w:ascii="Times New Roman" w:hAnsi="Times New Roman"/>
        </w:rPr>
        <w:t>суде или иным образом осуществлять правовую защиту Страхователя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в связи со страховым случаем;</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11.2.8. предоставить Страховщику возможность изучать, копировать,</w:t>
      </w:r>
      <w:r w:rsidR="00CF791C" w:rsidRPr="009D3B20">
        <w:rPr>
          <w:rFonts w:ascii="Times New Roman" w:hAnsi="Times New Roman"/>
        </w:rPr>
        <w:t xml:space="preserve"> </w:t>
      </w:r>
      <w:r w:rsidRPr="009D3B20">
        <w:rPr>
          <w:rFonts w:ascii="Times New Roman" w:hAnsi="Times New Roman"/>
        </w:rPr>
        <w:t>фотографировать любые документы, связанные с причинением вреда, а также опрашивать</w:t>
      </w:r>
      <w:r w:rsidR="00CF791C" w:rsidRPr="009D3B20">
        <w:rPr>
          <w:rFonts w:ascii="Times New Roman" w:hAnsi="Times New Roman"/>
        </w:rPr>
        <w:t xml:space="preserve"> </w:t>
      </w:r>
      <w:r w:rsidRPr="009D3B20">
        <w:rPr>
          <w:rFonts w:ascii="Times New Roman" w:hAnsi="Times New Roman"/>
        </w:rPr>
        <w:t>любое лицо, знающее обстоятельства дела;</w:t>
      </w:r>
    </w:p>
    <w:p w:rsidR="00CF791C"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11.2.9. оказывать содействие Страховщику при урегулировании предъявленных</w:t>
      </w:r>
      <w:r w:rsidR="00CF791C" w:rsidRPr="009D3B20">
        <w:rPr>
          <w:rFonts w:ascii="Times New Roman" w:hAnsi="Times New Roman"/>
        </w:rPr>
        <w:t xml:space="preserve"> </w:t>
      </w:r>
      <w:r w:rsidRPr="009D3B20">
        <w:rPr>
          <w:rFonts w:ascii="Times New Roman" w:hAnsi="Times New Roman"/>
        </w:rPr>
        <w:t>требований о возмещении вреда, если тот сочтет необходимым, в привлечении своего</w:t>
      </w:r>
      <w:r w:rsidR="00CF791C" w:rsidRPr="009D3B20">
        <w:rPr>
          <w:rFonts w:ascii="Times New Roman" w:hAnsi="Times New Roman"/>
        </w:rPr>
        <w:t xml:space="preserve"> </w:t>
      </w:r>
      <w:r w:rsidRPr="009D3B20">
        <w:rPr>
          <w:rFonts w:ascii="Times New Roman" w:hAnsi="Times New Roman"/>
        </w:rPr>
        <w:t>адвоката или иного уполномоченного лица для защиты интересов Страхователя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как в судебном, так и в досудебном порядке;</w:t>
      </w:r>
      <w:r w:rsidR="00CF791C"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11.2.10. при обращении за страховой выплатой представить Страховщику письменное</w:t>
      </w:r>
      <w:r w:rsidR="00CF791C" w:rsidRPr="009D3B20">
        <w:rPr>
          <w:rFonts w:ascii="Times New Roman" w:hAnsi="Times New Roman"/>
        </w:rPr>
        <w:t xml:space="preserve"> </w:t>
      </w:r>
      <w:r w:rsidRPr="009D3B20">
        <w:rPr>
          <w:rFonts w:ascii="Times New Roman" w:hAnsi="Times New Roman"/>
        </w:rPr>
        <w:t>заявление и оформленные надлежащим образом документы, подтверждающие факт</w:t>
      </w:r>
      <w:r w:rsidR="00CF791C" w:rsidRPr="009D3B20">
        <w:rPr>
          <w:rFonts w:ascii="Times New Roman" w:hAnsi="Times New Roman"/>
        </w:rPr>
        <w:t xml:space="preserve"> </w:t>
      </w:r>
      <w:r w:rsidRPr="009D3B20">
        <w:rPr>
          <w:rFonts w:ascii="Times New Roman" w:hAnsi="Times New Roman"/>
        </w:rPr>
        <w:t>наступления, причины и последствия события, имеющего признаки страхового случая, а</w:t>
      </w:r>
      <w:r w:rsidR="00CF791C" w:rsidRPr="009D3B20">
        <w:rPr>
          <w:rFonts w:ascii="Times New Roman" w:hAnsi="Times New Roman"/>
        </w:rPr>
        <w:t xml:space="preserve"> </w:t>
      </w:r>
      <w:r w:rsidRPr="009D3B20">
        <w:rPr>
          <w:rFonts w:ascii="Times New Roman" w:hAnsi="Times New Roman"/>
        </w:rPr>
        <w:t>также характер и размер вреда, причиненного Потерпевшему или лицу, имеющему в</w:t>
      </w:r>
      <w:r w:rsidR="00CF791C" w:rsidRPr="009D3B20">
        <w:rPr>
          <w:rFonts w:ascii="Times New Roman" w:hAnsi="Times New Roman"/>
        </w:rPr>
        <w:t xml:space="preserve"> </w:t>
      </w:r>
      <w:r w:rsidRPr="009D3B20">
        <w:rPr>
          <w:rFonts w:ascii="Times New Roman" w:hAnsi="Times New Roman"/>
        </w:rPr>
        <w:t>соответствии с действующим законодательством право на возмещение вреда в связи со</w:t>
      </w:r>
      <w:r w:rsidR="00CF791C" w:rsidRPr="009D3B20">
        <w:rPr>
          <w:rFonts w:ascii="Times New Roman" w:hAnsi="Times New Roman"/>
        </w:rPr>
        <w:t xml:space="preserve"> </w:t>
      </w:r>
      <w:r w:rsidRPr="009D3B20">
        <w:rPr>
          <w:rFonts w:ascii="Times New Roman" w:hAnsi="Times New Roman"/>
        </w:rPr>
        <w:t>смертью Потерпевшего - физического лица, в том числе, документы, запрошенные</w:t>
      </w:r>
      <w:r w:rsidR="00CF791C" w:rsidRPr="009D3B20">
        <w:rPr>
          <w:rFonts w:ascii="Times New Roman" w:hAnsi="Times New Roman"/>
        </w:rPr>
        <w:t xml:space="preserve"> </w:t>
      </w:r>
      <w:r w:rsidRPr="009D3B20">
        <w:rPr>
          <w:rFonts w:ascii="Times New Roman" w:hAnsi="Times New Roman"/>
        </w:rPr>
        <w:t>Страховщиком;</w:t>
      </w:r>
      <w:proofErr w:type="gramEnd"/>
    </w:p>
    <w:p w:rsidR="00CF791C"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11.2.11. незамедлительно известить Страховщика и принять все доступные меры по</w:t>
      </w:r>
      <w:r w:rsidR="00CF791C" w:rsidRPr="009D3B20">
        <w:rPr>
          <w:rFonts w:ascii="Times New Roman" w:hAnsi="Times New Roman"/>
        </w:rPr>
        <w:t xml:space="preserve"> </w:t>
      </w:r>
      <w:r w:rsidRPr="009D3B20">
        <w:rPr>
          <w:rFonts w:ascii="Times New Roman" w:hAnsi="Times New Roman"/>
        </w:rPr>
        <w:t>уменьшению размеров предъявляемых требований Потерпевших или лиц, имеющих в</w:t>
      </w:r>
      <w:r w:rsidR="00CF791C" w:rsidRPr="009D3B20">
        <w:rPr>
          <w:rFonts w:ascii="Times New Roman" w:hAnsi="Times New Roman"/>
        </w:rPr>
        <w:t xml:space="preserve"> </w:t>
      </w:r>
      <w:r w:rsidRPr="009D3B20">
        <w:rPr>
          <w:rFonts w:ascii="Times New Roman" w:hAnsi="Times New Roman"/>
        </w:rPr>
        <w:t>соответствии с действующим законодательством право на возмещение вреда в связи со</w:t>
      </w:r>
      <w:r w:rsidR="00CF791C" w:rsidRPr="009D3B20">
        <w:rPr>
          <w:rFonts w:ascii="Times New Roman" w:hAnsi="Times New Roman"/>
        </w:rPr>
        <w:t xml:space="preserve"> </w:t>
      </w:r>
      <w:r w:rsidRPr="009D3B20">
        <w:rPr>
          <w:rFonts w:ascii="Times New Roman" w:hAnsi="Times New Roman"/>
        </w:rPr>
        <w:t>смертью Потерпевшего - физического лица, если у Страхователя (лица, риск</w:t>
      </w:r>
      <w:r w:rsidR="00CF791C" w:rsidRPr="009D3B20">
        <w:rPr>
          <w:rFonts w:ascii="Times New Roman" w:hAnsi="Times New Roman"/>
        </w:rPr>
        <w:t xml:space="preserve"> </w:t>
      </w:r>
      <w:r w:rsidRPr="009D3B20">
        <w:rPr>
          <w:rFonts w:ascii="Times New Roman" w:hAnsi="Times New Roman"/>
        </w:rPr>
        <w:t>ответственности которого застрахован) имеются для этого основания</w:t>
      </w:r>
      <w:r w:rsidR="00CF791C" w:rsidRPr="009D3B20">
        <w:rPr>
          <w:rFonts w:ascii="Times New Roman" w:hAnsi="Times New Roman"/>
        </w:rPr>
        <w:t>;</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11.2.12. обеспечить представителям Страховщика доступ к подлинникам любых</w:t>
      </w:r>
      <w:r w:rsidR="00CF791C" w:rsidRPr="009D3B20">
        <w:rPr>
          <w:rFonts w:ascii="Times New Roman" w:hAnsi="Times New Roman"/>
        </w:rPr>
        <w:t xml:space="preserve"> </w:t>
      </w:r>
      <w:r w:rsidRPr="009D3B20">
        <w:rPr>
          <w:rFonts w:ascii="Times New Roman" w:hAnsi="Times New Roman"/>
        </w:rPr>
        <w:t xml:space="preserve">документов, имеющих отношение к причинению вреда Потерпевшим или лицам, имеющим </w:t>
      </w:r>
      <w:r w:rsidR="00CF791C" w:rsidRPr="009D3B20">
        <w:rPr>
          <w:rFonts w:ascii="Times New Roman" w:hAnsi="Times New Roman"/>
        </w:rPr>
        <w:t xml:space="preserve"> в </w:t>
      </w:r>
      <w:r w:rsidRPr="009D3B20">
        <w:rPr>
          <w:rFonts w:ascii="Times New Roman" w:hAnsi="Times New Roman"/>
        </w:rPr>
        <w:t>соответствии с действующим законодательством право на возмещение вреда в связи со</w:t>
      </w:r>
      <w:r w:rsidR="00CF791C" w:rsidRPr="009D3B20">
        <w:rPr>
          <w:rFonts w:ascii="Times New Roman" w:hAnsi="Times New Roman"/>
        </w:rPr>
        <w:t xml:space="preserve"> </w:t>
      </w:r>
      <w:r w:rsidRPr="009D3B20">
        <w:rPr>
          <w:rFonts w:ascii="Times New Roman" w:hAnsi="Times New Roman"/>
        </w:rPr>
        <w:t>смертью Потерпевшего - физического лица;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11.2.13. не препятствовать Страховщику или его представителям в </w:t>
      </w:r>
      <w:proofErr w:type="gramStart"/>
      <w:r w:rsidRPr="009D3B20">
        <w:rPr>
          <w:rFonts w:ascii="Times New Roman" w:hAnsi="Times New Roman"/>
        </w:rPr>
        <w:t>определении</w:t>
      </w:r>
      <w:proofErr w:type="gramEnd"/>
      <w:r w:rsidR="00CF791C" w:rsidRPr="009D3B20">
        <w:rPr>
          <w:rFonts w:ascii="Times New Roman" w:hAnsi="Times New Roman"/>
        </w:rPr>
        <w:t xml:space="preserve"> </w:t>
      </w:r>
      <w:r w:rsidRPr="009D3B20">
        <w:rPr>
          <w:rFonts w:ascii="Times New Roman" w:hAnsi="Times New Roman"/>
        </w:rPr>
        <w:t>обстоятельств, характера и размера причиненного вреда;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11.2.14. при наличии лиц (иных, чем Страхователь (лицо, риск ответственности</w:t>
      </w:r>
      <w:r w:rsidR="00CF791C" w:rsidRPr="009D3B20">
        <w:rPr>
          <w:rFonts w:ascii="Times New Roman" w:hAnsi="Times New Roman"/>
        </w:rPr>
        <w:t xml:space="preserve"> </w:t>
      </w:r>
      <w:r w:rsidRPr="009D3B20">
        <w:rPr>
          <w:rFonts w:ascii="Times New Roman" w:hAnsi="Times New Roman"/>
        </w:rPr>
        <w:t xml:space="preserve">которого застрахован)), ответственных за причинение вреда, </w:t>
      </w:r>
      <w:proofErr w:type="gramStart"/>
      <w:r w:rsidRPr="009D3B20">
        <w:rPr>
          <w:rFonts w:ascii="Times New Roman" w:hAnsi="Times New Roman"/>
        </w:rPr>
        <w:t>сообщить об этом Страховщику</w:t>
      </w:r>
      <w:r w:rsidR="00CF791C" w:rsidRPr="009D3B20">
        <w:rPr>
          <w:rFonts w:ascii="Times New Roman" w:hAnsi="Times New Roman"/>
        </w:rPr>
        <w:t xml:space="preserve"> </w:t>
      </w:r>
      <w:r w:rsidRPr="009D3B20">
        <w:rPr>
          <w:rFonts w:ascii="Times New Roman" w:hAnsi="Times New Roman"/>
        </w:rPr>
        <w:t>и передать</w:t>
      </w:r>
      <w:proofErr w:type="gramEnd"/>
      <w:r w:rsidRPr="009D3B20">
        <w:rPr>
          <w:rFonts w:ascii="Times New Roman" w:hAnsi="Times New Roman"/>
        </w:rPr>
        <w:t xml:space="preserve"> ему все документы, сообщить все сведения, необходимые для осуществления</w:t>
      </w:r>
      <w:r w:rsidR="00CF791C" w:rsidRPr="009D3B20">
        <w:rPr>
          <w:rFonts w:ascii="Times New Roman" w:hAnsi="Times New Roman"/>
        </w:rPr>
        <w:t xml:space="preserve"> </w:t>
      </w:r>
      <w:r w:rsidRPr="009D3B20">
        <w:rPr>
          <w:rFonts w:ascii="Times New Roman" w:hAnsi="Times New Roman"/>
        </w:rPr>
        <w:t>права требования к этому виновному лицу.</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11.3. Страховщик при получении уведомления о событии, имеющем признаки</w:t>
      </w:r>
      <w:r w:rsidR="007D6B2D" w:rsidRPr="009D3B20">
        <w:rPr>
          <w:rFonts w:ascii="Times New Roman" w:hAnsi="Times New Roman"/>
          <w:bCs/>
        </w:rPr>
        <w:t xml:space="preserve"> </w:t>
      </w:r>
      <w:r w:rsidRPr="009D3B20">
        <w:rPr>
          <w:rFonts w:ascii="Times New Roman" w:hAnsi="Times New Roman"/>
          <w:bCs/>
        </w:rPr>
        <w:t>страхового случая, обязан:</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11.3.1. при необходимости осмотра места происшествия и поврежденного имущества</w:t>
      </w:r>
      <w:r w:rsidR="007D6B2D" w:rsidRPr="009D3B20">
        <w:rPr>
          <w:rFonts w:ascii="Times New Roman" w:hAnsi="Times New Roman"/>
        </w:rPr>
        <w:t xml:space="preserve"> </w:t>
      </w:r>
      <w:r w:rsidRPr="009D3B20">
        <w:rPr>
          <w:rFonts w:ascii="Times New Roman" w:hAnsi="Times New Roman"/>
        </w:rPr>
        <w:t>- в течение срока, согласованного со Страхователем (Выгодоприобретателем, лицом, риск</w:t>
      </w:r>
      <w:r w:rsidR="007D6B2D" w:rsidRPr="009D3B20">
        <w:rPr>
          <w:rFonts w:ascii="Times New Roman" w:hAnsi="Times New Roman"/>
        </w:rPr>
        <w:t xml:space="preserve"> </w:t>
      </w:r>
      <w:r w:rsidRPr="009D3B20">
        <w:rPr>
          <w:rFonts w:ascii="Times New Roman" w:hAnsi="Times New Roman"/>
        </w:rPr>
        <w:t>ответственности которого застрахован, Потерпевшим, лицом, имеющим в соответствии с</w:t>
      </w:r>
      <w:r w:rsidR="007D6B2D" w:rsidRPr="009D3B20">
        <w:rPr>
          <w:rFonts w:ascii="Times New Roman" w:hAnsi="Times New Roman"/>
        </w:rPr>
        <w:t xml:space="preserve"> </w:t>
      </w:r>
      <w:r w:rsidRPr="009D3B20">
        <w:rPr>
          <w:rFonts w:ascii="Times New Roman" w:hAnsi="Times New Roman"/>
        </w:rPr>
        <w:t>действующим законодательством право на возмещение вреда в связи со смертью</w:t>
      </w:r>
      <w:r w:rsidR="007D6B2D" w:rsidRPr="009D3B20">
        <w:rPr>
          <w:rFonts w:ascii="Times New Roman" w:hAnsi="Times New Roman"/>
        </w:rPr>
        <w:t xml:space="preserve"> </w:t>
      </w:r>
      <w:r w:rsidRPr="009D3B20">
        <w:rPr>
          <w:rFonts w:ascii="Times New Roman" w:hAnsi="Times New Roman"/>
        </w:rPr>
        <w:t>Потерпевшего - физического лица), направить своего представителя для составления акта</w:t>
      </w:r>
      <w:r w:rsidR="007D6B2D" w:rsidRPr="009D3B20">
        <w:rPr>
          <w:rFonts w:ascii="Times New Roman" w:hAnsi="Times New Roman"/>
        </w:rPr>
        <w:t xml:space="preserve"> </w:t>
      </w:r>
      <w:r w:rsidRPr="009D3B20">
        <w:rPr>
          <w:rFonts w:ascii="Times New Roman" w:hAnsi="Times New Roman"/>
        </w:rPr>
        <w:t>осмотра;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11.3.2. запросить у Страхователя (Выгодоприобретателя, лица, риск ответственности</w:t>
      </w:r>
      <w:r w:rsidR="007D6B2D" w:rsidRPr="009D3B20">
        <w:rPr>
          <w:rFonts w:ascii="Times New Roman" w:hAnsi="Times New Roman"/>
        </w:rPr>
        <w:t xml:space="preserve"> </w:t>
      </w:r>
      <w:r w:rsidRPr="009D3B20">
        <w:rPr>
          <w:rFonts w:ascii="Times New Roman" w:hAnsi="Times New Roman"/>
        </w:rPr>
        <w:t>которого застрахован) документы, подтверждающие причины и размер убытков;</w:t>
      </w:r>
      <w:proofErr w:type="gramEnd"/>
    </w:p>
    <w:p w:rsidR="008B63B8" w:rsidRPr="009D3B20" w:rsidRDefault="008B63B8" w:rsidP="00B741DA">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11.3.3. после получения всех необходимых документов (п.п. 12.1 и 12.2 настоящих</w:t>
      </w:r>
      <w:r w:rsidR="007D6B2D" w:rsidRPr="009D3B20">
        <w:rPr>
          <w:rFonts w:ascii="Times New Roman" w:hAnsi="Times New Roman"/>
        </w:rPr>
        <w:t xml:space="preserve"> </w:t>
      </w:r>
      <w:r w:rsidRPr="009D3B20">
        <w:rPr>
          <w:rFonts w:ascii="Times New Roman" w:hAnsi="Times New Roman"/>
        </w:rPr>
        <w:t>Правил) принять решение о признании или непризнании случая страховым либо об отказе в</w:t>
      </w:r>
      <w:r w:rsidR="007D6B2D" w:rsidRPr="009D3B20">
        <w:rPr>
          <w:rFonts w:ascii="Times New Roman" w:hAnsi="Times New Roman"/>
        </w:rPr>
        <w:t xml:space="preserve"> </w:t>
      </w:r>
      <w:r w:rsidRPr="009D3B20">
        <w:rPr>
          <w:rFonts w:ascii="Times New Roman" w:hAnsi="Times New Roman"/>
        </w:rPr>
        <w:t>страховой выплате в соответствии с условиями договора страхования и настоящих Правил;</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11.3.4. по случаю, признанному страховым, произвести страховую выплату в</w:t>
      </w:r>
      <w:r w:rsidR="007D6B2D" w:rsidRPr="009D3B20">
        <w:rPr>
          <w:rFonts w:ascii="Times New Roman" w:hAnsi="Times New Roman"/>
        </w:rPr>
        <w:t xml:space="preserve"> </w:t>
      </w:r>
      <w:proofErr w:type="gramStart"/>
      <w:r w:rsidRPr="009D3B20">
        <w:rPr>
          <w:rFonts w:ascii="Times New Roman" w:hAnsi="Times New Roman"/>
        </w:rPr>
        <w:t>соответствии</w:t>
      </w:r>
      <w:proofErr w:type="gramEnd"/>
      <w:r w:rsidRPr="009D3B20">
        <w:rPr>
          <w:rFonts w:ascii="Times New Roman" w:hAnsi="Times New Roman"/>
        </w:rPr>
        <w:t xml:space="preserve"> с условиями договора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11.4. Страховщик при наступлении события, имеющего признаки страхового</w:t>
      </w:r>
      <w:r w:rsidR="007D6B2D" w:rsidRPr="009D3B20">
        <w:rPr>
          <w:rFonts w:ascii="Times New Roman" w:hAnsi="Times New Roman"/>
          <w:bCs/>
        </w:rPr>
        <w:t xml:space="preserve"> </w:t>
      </w:r>
      <w:r w:rsidRPr="009D3B20">
        <w:rPr>
          <w:rFonts w:ascii="Times New Roman" w:hAnsi="Times New Roman"/>
          <w:bCs/>
        </w:rPr>
        <w:t>случая, имеет право: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11.4.1. свободного доступа своих представителей к месту происшествия и к</w:t>
      </w:r>
      <w:r w:rsidR="007D6B2D" w:rsidRPr="009D3B20">
        <w:rPr>
          <w:rFonts w:ascii="Times New Roman" w:hAnsi="Times New Roman"/>
        </w:rPr>
        <w:t xml:space="preserve"> </w:t>
      </w:r>
      <w:r w:rsidRPr="009D3B20">
        <w:rPr>
          <w:rFonts w:ascii="Times New Roman" w:hAnsi="Times New Roman"/>
        </w:rPr>
        <w:t>соответствующей документации Страхователя (Выгодоприобретателя, лица, риск</w:t>
      </w:r>
      <w:r w:rsidR="007D6B2D" w:rsidRPr="009D3B20">
        <w:rPr>
          <w:rFonts w:ascii="Times New Roman" w:hAnsi="Times New Roman"/>
        </w:rPr>
        <w:t xml:space="preserve"> </w:t>
      </w:r>
      <w:r w:rsidRPr="009D3B20">
        <w:rPr>
          <w:rFonts w:ascii="Times New Roman" w:hAnsi="Times New Roman"/>
        </w:rPr>
        <w:t>ответственности которого застрахован) для определения обстоятельств, характера и размера</w:t>
      </w:r>
      <w:r w:rsidR="007D6B2D" w:rsidRPr="009D3B20">
        <w:rPr>
          <w:rFonts w:ascii="Times New Roman" w:hAnsi="Times New Roman"/>
        </w:rPr>
        <w:t xml:space="preserve"> </w:t>
      </w:r>
      <w:r w:rsidRPr="009D3B20">
        <w:rPr>
          <w:rFonts w:ascii="Times New Roman" w:hAnsi="Times New Roman"/>
        </w:rPr>
        <w:t>убытков;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11.4.2. участвовать в </w:t>
      </w:r>
      <w:proofErr w:type="gramStart"/>
      <w:r w:rsidRPr="009D3B20">
        <w:rPr>
          <w:rFonts w:ascii="Times New Roman" w:hAnsi="Times New Roman"/>
        </w:rPr>
        <w:t>спасании</w:t>
      </w:r>
      <w:proofErr w:type="gramEnd"/>
      <w:r w:rsidRPr="009D3B20">
        <w:rPr>
          <w:rFonts w:ascii="Times New Roman" w:hAnsi="Times New Roman"/>
        </w:rPr>
        <w:t xml:space="preserve"> и сохранении застрахованного имущества, давать</w:t>
      </w:r>
      <w:r w:rsidR="007D6B2D" w:rsidRPr="009D3B20">
        <w:rPr>
          <w:rFonts w:ascii="Times New Roman" w:hAnsi="Times New Roman"/>
        </w:rPr>
        <w:t xml:space="preserve"> </w:t>
      </w:r>
      <w:r w:rsidRPr="009D3B20">
        <w:rPr>
          <w:rFonts w:ascii="Times New Roman" w:hAnsi="Times New Roman"/>
        </w:rPr>
        <w:t>Страхователю (Выгодоприобретателю, лицу, риск ответственности которого застрахован)</w:t>
      </w:r>
      <w:r w:rsidR="007D6B2D" w:rsidRPr="009D3B20">
        <w:rPr>
          <w:rFonts w:ascii="Times New Roman" w:hAnsi="Times New Roman"/>
        </w:rPr>
        <w:t xml:space="preserve"> </w:t>
      </w:r>
      <w:r w:rsidRPr="009D3B20">
        <w:rPr>
          <w:rFonts w:ascii="Times New Roman" w:hAnsi="Times New Roman"/>
        </w:rPr>
        <w:t>рекомендации по уменьшению убытков, покрываемых страхованием;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11.4.3. направлять запросы в компетентные органы по вопросам, касающимся причин,</w:t>
      </w:r>
      <w:r w:rsidR="007D6B2D" w:rsidRPr="009D3B20">
        <w:rPr>
          <w:rFonts w:ascii="Times New Roman" w:hAnsi="Times New Roman"/>
        </w:rPr>
        <w:t xml:space="preserve"> </w:t>
      </w:r>
      <w:r w:rsidRPr="009D3B20">
        <w:rPr>
          <w:rFonts w:ascii="Times New Roman" w:hAnsi="Times New Roman"/>
        </w:rPr>
        <w:t>обстоятельств, характера и размера убытков;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11.4.4. представлять интересы Страхователя (лица, риск ответственности которого</w:t>
      </w:r>
      <w:r w:rsidR="007D6B2D" w:rsidRPr="009D3B20">
        <w:rPr>
          <w:rFonts w:ascii="Times New Roman" w:hAnsi="Times New Roman"/>
        </w:rPr>
        <w:t xml:space="preserve"> </w:t>
      </w:r>
      <w:r w:rsidRPr="009D3B20">
        <w:rPr>
          <w:rFonts w:ascii="Times New Roman" w:hAnsi="Times New Roman"/>
        </w:rPr>
        <w:t>застрахован) при урегулировании требований Потерпевших, лиц, имеющих в соответствии с</w:t>
      </w:r>
      <w:r w:rsidR="007D6B2D" w:rsidRPr="009D3B20">
        <w:rPr>
          <w:rFonts w:ascii="Times New Roman" w:hAnsi="Times New Roman"/>
        </w:rPr>
        <w:t xml:space="preserve"> </w:t>
      </w:r>
      <w:r w:rsidRPr="009D3B20">
        <w:rPr>
          <w:rFonts w:ascii="Times New Roman" w:hAnsi="Times New Roman"/>
        </w:rPr>
        <w:t>действующим законодательством право на возмещение вреда в связи со смертью</w:t>
      </w:r>
      <w:r w:rsidR="007D6B2D" w:rsidRPr="009D3B20">
        <w:rPr>
          <w:rFonts w:ascii="Times New Roman" w:hAnsi="Times New Roman"/>
        </w:rPr>
        <w:t xml:space="preserve"> </w:t>
      </w:r>
      <w:r w:rsidRPr="009D3B20">
        <w:rPr>
          <w:rFonts w:ascii="Times New Roman" w:hAnsi="Times New Roman"/>
        </w:rPr>
        <w:t>Потерпевшего - физического лица, вести от его имени переговоры, делать заявления,</w:t>
      </w:r>
      <w:r w:rsidR="007D6B2D" w:rsidRPr="009D3B20">
        <w:rPr>
          <w:rFonts w:ascii="Times New Roman" w:hAnsi="Times New Roman"/>
        </w:rPr>
        <w:t xml:space="preserve"> </w:t>
      </w:r>
      <w:r w:rsidRPr="009D3B20">
        <w:rPr>
          <w:rFonts w:ascii="Times New Roman" w:hAnsi="Times New Roman"/>
        </w:rPr>
        <w:t>заключать соглашения, принимать на себя и осуществлять от имени и по поручению</w:t>
      </w:r>
      <w:r w:rsidR="007D6B2D" w:rsidRPr="009D3B20">
        <w:rPr>
          <w:rFonts w:ascii="Times New Roman" w:hAnsi="Times New Roman"/>
        </w:rPr>
        <w:t xml:space="preserve"> </w:t>
      </w:r>
      <w:r w:rsidRPr="009D3B20">
        <w:rPr>
          <w:rFonts w:ascii="Times New Roman" w:hAnsi="Times New Roman"/>
        </w:rPr>
        <w:t>Страхователя лица, риск ответственности которого застрахован) ведение дел в судах</w:t>
      </w:r>
      <w:proofErr w:type="gramEnd"/>
      <w:r w:rsidRPr="009D3B20">
        <w:rPr>
          <w:rFonts w:ascii="Times New Roman" w:hAnsi="Times New Roman"/>
        </w:rPr>
        <w:t xml:space="preserve"> и иных</w:t>
      </w:r>
      <w:r w:rsidR="007D6B2D" w:rsidRPr="009D3B20">
        <w:rPr>
          <w:rFonts w:ascii="Times New Roman" w:hAnsi="Times New Roman"/>
        </w:rPr>
        <w:t xml:space="preserve"> </w:t>
      </w:r>
      <w:r w:rsidRPr="009D3B20">
        <w:rPr>
          <w:rFonts w:ascii="Times New Roman" w:hAnsi="Times New Roman"/>
        </w:rPr>
        <w:t>компетентных органах по предъявленным требованиям;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11.4.5. оспорить размер требований к Страхователю (лицу, риск ответственности</w:t>
      </w:r>
      <w:r w:rsidR="007D6B2D" w:rsidRPr="009D3B20">
        <w:rPr>
          <w:rFonts w:ascii="Times New Roman" w:hAnsi="Times New Roman"/>
        </w:rPr>
        <w:t xml:space="preserve"> </w:t>
      </w:r>
      <w:r w:rsidRPr="009D3B20">
        <w:rPr>
          <w:rFonts w:ascii="Times New Roman" w:hAnsi="Times New Roman"/>
        </w:rPr>
        <w:t>которого застрахован) по факту причинения вреда в установленном законодательством</w:t>
      </w:r>
      <w:r w:rsidR="007D6B2D" w:rsidRPr="009D3B20">
        <w:rPr>
          <w:rFonts w:ascii="Times New Roman" w:hAnsi="Times New Roman"/>
        </w:rPr>
        <w:t xml:space="preserve"> </w:t>
      </w:r>
      <w:r w:rsidRPr="009D3B20">
        <w:rPr>
          <w:rFonts w:ascii="Times New Roman" w:hAnsi="Times New Roman"/>
        </w:rPr>
        <w:t>порядке;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11.4.6. требовать от Страхователя (Выгодоприобретателя, лица, риск ответственности</w:t>
      </w:r>
      <w:r w:rsidR="007D6B2D" w:rsidRPr="009D3B20">
        <w:rPr>
          <w:rFonts w:ascii="Times New Roman" w:hAnsi="Times New Roman"/>
        </w:rPr>
        <w:t xml:space="preserve"> </w:t>
      </w:r>
      <w:r w:rsidRPr="009D3B20">
        <w:rPr>
          <w:rFonts w:ascii="Times New Roman" w:hAnsi="Times New Roman"/>
        </w:rPr>
        <w:t>которого застрахован, Потерпевшего, лица, имеющего в соответствии с действующим</w:t>
      </w:r>
      <w:r w:rsidR="007D6B2D" w:rsidRPr="009D3B20">
        <w:rPr>
          <w:rFonts w:ascii="Times New Roman" w:hAnsi="Times New Roman"/>
        </w:rPr>
        <w:t xml:space="preserve"> </w:t>
      </w:r>
      <w:r w:rsidRPr="009D3B20">
        <w:rPr>
          <w:rFonts w:ascii="Times New Roman" w:hAnsi="Times New Roman"/>
        </w:rPr>
        <w:t>законодательством право на возмещение вреда в связи со смертью Потерпевшего -</w:t>
      </w:r>
      <w:r w:rsidR="007D6B2D" w:rsidRPr="009D3B20">
        <w:rPr>
          <w:rFonts w:ascii="Times New Roman" w:hAnsi="Times New Roman"/>
        </w:rPr>
        <w:t xml:space="preserve"> </w:t>
      </w:r>
      <w:r w:rsidRPr="009D3B20">
        <w:rPr>
          <w:rFonts w:ascii="Times New Roman" w:hAnsi="Times New Roman"/>
        </w:rPr>
        <w:t>физического лица) информацию, необходимую для принятия решения о признании или</w:t>
      </w:r>
      <w:r w:rsidR="007D6B2D" w:rsidRPr="009D3B20">
        <w:rPr>
          <w:rFonts w:ascii="Times New Roman" w:hAnsi="Times New Roman"/>
        </w:rPr>
        <w:t xml:space="preserve"> </w:t>
      </w:r>
      <w:r w:rsidRPr="009D3B20">
        <w:rPr>
          <w:rFonts w:ascii="Times New Roman" w:hAnsi="Times New Roman"/>
        </w:rPr>
        <w:t>непризнании случая страховым и определения размера убытков, включая персональные</w:t>
      </w:r>
      <w:r w:rsidR="007D6B2D" w:rsidRPr="009D3B20">
        <w:rPr>
          <w:rFonts w:ascii="Times New Roman" w:hAnsi="Times New Roman"/>
        </w:rPr>
        <w:t xml:space="preserve"> </w:t>
      </w:r>
      <w:r w:rsidRPr="009D3B20">
        <w:rPr>
          <w:rFonts w:ascii="Times New Roman" w:hAnsi="Times New Roman"/>
        </w:rPr>
        <w:t>данные и сведения, составляющие коммерческую тайну;</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11.4.7. самостоятельно выяснять причины и обстоятельства наступления события,</w:t>
      </w:r>
      <w:r w:rsidR="007D6B2D" w:rsidRPr="009D3B20">
        <w:rPr>
          <w:rFonts w:ascii="Times New Roman" w:hAnsi="Times New Roman"/>
        </w:rPr>
        <w:t xml:space="preserve"> </w:t>
      </w:r>
      <w:r w:rsidRPr="009D3B20">
        <w:rPr>
          <w:rFonts w:ascii="Times New Roman" w:hAnsi="Times New Roman"/>
        </w:rPr>
        <w:t>имеющего признаки страхового случая;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11.4.8. приступить к осмотру пострадавшего имущества либо места происшествия, не</w:t>
      </w:r>
      <w:r w:rsidR="007D6B2D" w:rsidRPr="009D3B20">
        <w:rPr>
          <w:rFonts w:ascii="Times New Roman" w:hAnsi="Times New Roman"/>
        </w:rPr>
        <w:t xml:space="preserve"> </w:t>
      </w:r>
      <w:r w:rsidRPr="009D3B20">
        <w:rPr>
          <w:rFonts w:ascii="Times New Roman" w:hAnsi="Times New Roman"/>
        </w:rPr>
        <w:t>дожидаясь уведомления об убытке, если Страховщику стало известно о наступлении такого</w:t>
      </w:r>
      <w:r w:rsidR="007D6B2D" w:rsidRPr="009D3B20">
        <w:rPr>
          <w:rFonts w:ascii="Times New Roman" w:hAnsi="Times New Roman"/>
        </w:rPr>
        <w:t xml:space="preserve"> </w:t>
      </w:r>
      <w:r w:rsidRPr="009D3B20">
        <w:rPr>
          <w:rFonts w:ascii="Times New Roman" w:hAnsi="Times New Roman"/>
        </w:rPr>
        <w:t xml:space="preserve">убытка. </w:t>
      </w:r>
      <w:proofErr w:type="gramStart"/>
      <w:r w:rsidRPr="009D3B20">
        <w:rPr>
          <w:rFonts w:ascii="Times New Roman" w:hAnsi="Times New Roman"/>
        </w:rPr>
        <w:t>Страхователь (Выгодоприобретатель, лицо, риск ответственности которого</w:t>
      </w:r>
      <w:r w:rsidR="007D6B2D" w:rsidRPr="009D3B20">
        <w:rPr>
          <w:rFonts w:ascii="Times New Roman" w:hAnsi="Times New Roman"/>
        </w:rPr>
        <w:t xml:space="preserve"> </w:t>
      </w:r>
      <w:r w:rsidRPr="009D3B20">
        <w:rPr>
          <w:rFonts w:ascii="Times New Roman" w:hAnsi="Times New Roman"/>
        </w:rPr>
        <w:t>застрахован) не вправе препятствовать в этом Страховщику, при этом Страхователь</w:t>
      </w:r>
      <w:r w:rsidR="007D6B2D" w:rsidRPr="009D3B20">
        <w:rPr>
          <w:rFonts w:ascii="Times New Roman" w:hAnsi="Times New Roman"/>
        </w:rPr>
        <w:t xml:space="preserve"> </w:t>
      </w:r>
      <w:r w:rsidRPr="009D3B20">
        <w:rPr>
          <w:rFonts w:ascii="Times New Roman" w:hAnsi="Times New Roman"/>
        </w:rPr>
        <w:t xml:space="preserve">(Выгодоприобретатель, </w:t>
      </w:r>
      <w:r w:rsidRPr="009D3B20">
        <w:rPr>
          <w:rFonts w:ascii="Times New Roman" w:hAnsi="Times New Roman"/>
        </w:rPr>
        <w:lastRenderedPageBreak/>
        <w:t>лицо, риск ответственности которого застрахован) не несет</w:t>
      </w:r>
      <w:r w:rsidR="007D6B2D" w:rsidRPr="009D3B20">
        <w:rPr>
          <w:rFonts w:ascii="Times New Roman" w:hAnsi="Times New Roman"/>
        </w:rPr>
        <w:t xml:space="preserve"> </w:t>
      </w:r>
      <w:r w:rsidRPr="009D3B20">
        <w:rPr>
          <w:rFonts w:ascii="Times New Roman" w:hAnsi="Times New Roman"/>
        </w:rPr>
        <w:t>ответственности за возможный вред жизни, здоровью или имуществу представителей</w:t>
      </w:r>
      <w:r w:rsidR="007D6B2D" w:rsidRPr="009D3B20">
        <w:rPr>
          <w:rFonts w:ascii="Times New Roman" w:hAnsi="Times New Roman"/>
        </w:rPr>
        <w:t xml:space="preserve"> </w:t>
      </w:r>
      <w:r w:rsidRPr="009D3B20">
        <w:rPr>
          <w:rFonts w:ascii="Times New Roman" w:hAnsi="Times New Roman"/>
        </w:rPr>
        <w:t>Страховщика во время проведения осмотра;</w:t>
      </w:r>
      <w:r w:rsidR="007D6B2D" w:rsidRPr="009D3B20">
        <w:rPr>
          <w:rFonts w:ascii="Times New Roman" w:hAnsi="Times New Roman"/>
        </w:rPr>
        <w:t xml:space="preserve"> </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11.4.9. не производить страховую выплату в </w:t>
      </w:r>
      <w:proofErr w:type="gramStart"/>
      <w:r w:rsidRPr="009D3B20">
        <w:rPr>
          <w:rFonts w:ascii="Times New Roman" w:hAnsi="Times New Roman"/>
        </w:rPr>
        <w:t>случаях</w:t>
      </w:r>
      <w:proofErr w:type="gramEnd"/>
      <w:r w:rsidRPr="009D3B20">
        <w:rPr>
          <w:rFonts w:ascii="Times New Roman" w:hAnsi="Times New Roman"/>
        </w:rPr>
        <w:t>, указанных в настоящих</w:t>
      </w:r>
      <w:r w:rsidR="007D6B2D" w:rsidRPr="009D3B20">
        <w:rPr>
          <w:rFonts w:ascii="Times New Roman" w:hAnsi="Times New Roman"/>
        </w:rPr>
        <w:t xml:space="preserve"> </w:t>
      </w:r>
      <w:r w:rsidRPr="009D3B20">
        <w:rPr>
          <w:rFonts w:ascii="Times New Roman" w:hAnsi="Times New Roman"/>
        </w:rPr>
        <w:t>Правилах и 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11.5. Указанные в п.п. 11.4.1 - 11.4.8 настоящих Правил действия Страховщика не</w:t>
      </w:r>
      <w:r w:rsidR="007D6B2D" w:rsidRPr="009D3B20">
        <w:rPr>
          <w:rFonts w:ascii="Times New Roman" w:hAnsi="Times New Roman"/>
        </w:rPr>
        <w:t xml:space="preserve"> </w:t>
      </w:r>
      <w:r w:rsidRPr="009D3B20">
        <w:rPr>
          <w:rFonts w:ascii="Times New Roman" w:hAnsi="Times New Roman"/>
        </w:rPr>
        <w:t>являются основанием для признания его обязанности произвести страховую выплату.</w:t>
      </w:r>
      <w:r w:rsidR="007D6B2D" w:rsidRPr="009D3B20">
        <w:rPr>
          <w:rFonts w:ascii="Times New Roman" w:hAnsi="Times New Roman"/>
        </w:rPr>
        <w:t xml:space="preserve"> </w:t>
      </w:r>
    </w:p>
    <w:p w:rsidR="007D6B2D" w:rsidRPr="008B63B8" w:rsidRDefault="007D6B2D" w:rsidP="005937BD">
      <w:pPr>
        <w:autoSpaceDE w:val="0"/>
        <w:autoSpaceDN w:val="0"/>
        <w:adjustRightInd w:val="0"/>
        <w:spacing w:after="0" w:line="240" w:lineRule="auto"/>
        <w:ind w:firstLine="426"/>
        <w:jc w:val="both"/>
        <w:rPr>
          <w:rFonts w:ascii="Times New Roman" w:hAnsi="Times New Roman"/>
          <w:sz w:val="23"/>
          <w:szCs w:val="23"/>
        </w:rPr>
      </w:pPr>
    </w:p>
    <w:p w:rsidR="008B63B8" w:rsidRPr="008B63B8" w:rsidRDefault="008B63B8" w:rsidP="005937BD">
      <w:pPr>
        <w:pStyle w:val="1"/>
        <w:ind w:firstLine="426"/>
        <w:rPr>
          <w:rFonts w:ascii="Times New Roman" w:hAnsi="Times New Roman"/>
          <w:bCs w:val="0"/>
          <w:sz w:val="23"/>
          <w:szCs w:val="23"/>
        </w:rPr>
      </w:pPr>
      <w:bookmarkStart w:id="13" w:name="_Toc412144877"/>
      <w:r w:rsidRPr="008B63B8">
        <w:rPr>
          <w:rFonts w:ascii="Times New Roman" w:hAnsi="Times New Roman"/>
          <w:bCs w:val="0"/>
          <w:sz w:val="23"/>
          <w:szCs w:val="23"/>
        </w:rPr>
        <w:t xml:space="preserve">12. </w:t>
      </w:r>
      <w:r w:rsidR="00195206">
        <w:rPr>
          <w:rFonts w:ascii="Times New Roman" w:hAnsi="Times New Roman"/>
          <w:bCs w:val="0"/>
          <w:sz w:val="23"/>
          <w:szCs w:val="23"/>
        </w:rPr>
        <w:t xml:space="preserve">ПОРЯДОК ОПРЕДЕЛЕНИЯ </w:t>
      </w:r>
      <w:r w:rsidR="005503D9">
        <w:rPr>
          <w:rFonts w:ascii="Times New Roman" w:hAnsi="Times New Roman"/>
          <w:bCs w:val="0"/>
          <w:sz w:val="23"/>
          <w:szCs w:val="23"/>
        </w:rPr>
        <w:t xml:space="preserve"> РАЗМЕРА </w:t>
      </w:r>
      <w:r w:rsidR="00195206">
        <w:rPr>
          <w:rFonts w:ascii="Times New Roman" w:hAnsi="Times New Roman"/>
          <w:bCs w:val="0"/>
          <w:sz w:val="23"/>
          <w:szCs w:val="23"/>
        </w:rPr>
        <w:t xml:space="preserve">УБЫТКА И СУММЫ </w:t>
      </w:r>
      <w:r w:rsidRPr="008B63B8">
        <w:rPr>
          <w:rFonts w:ascii="Times New Roman" w:hAnsi="Times New Roman"/>
          <w:bCs w:val="0"/>
          <w:sz w:val="23"/>
          <w:szCs w:val="23"/>
        </w:rPr>
        <w:t>СТРАХОВ</w:t>
      </w:r>
      <w:r w:rsidR="00195206">
        <w:rPr>
          <w:rFonts w:ascii="Times New Roman" w:hAnsi="Times New Roman"/>
          <w:bCs w:val="0"/>
          <w:sz w:val="23"/>
          <w:szCs w:val="23"/>
        </w:rPr>
        <w:t>ОЙ</w:t>
      </w:r>
      <w:r w:rsidRPr="008B63B8">
        <w:rPr>
          <w:rFonts w:ascii="Times New Roman" w:hAnsi="Times New Roman"/>
          <w:bCs w:val="0"/>
          <w:sz w:val="23"/>
          <w:szCs w:val="23"/>
        </w:rPr>
        <w:t xml:space="preserve"> ВЫПЛАТЫ</w:t>
      </w:r>
      <w:bookmarkEnd w:id="13"/>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 При обращении за страховой выплатой Страховщику должны быть</w:t>
      </w:r>
      <w:r w:rsidR="007D6B2D" w:rsidRPr="009D3B20">
        <w:rPr>
          <w:rFonts w:ascii="Times New Roman" w:hAnsi="Times New Roman"/>
        </w:rPr>
        <w:t xml:space="preserve"> </w:t>
      </w:r>
      <w:r w:rsidRPr="009D3B20">
        <w:rPr>
          <w:rFonts w:ascii="Times New Roman" w:hAnsi="Times New Roman"/>
        </w:rPr>
        <w:t>предоставлены следующие документы (в зависимости от конкретного страхового случая</w:t>
      </w:r>
      <w:r w:rsidR="007D6B2D" w:rsidRPr="009D3B20">
        <w:rPr>
          <w:rFonts w:ascii="Times New Roman" w:hAnsi="Times New Roman"/>
        </w:rPr>
        <w:t xml:space="preserve"> </w:t>
      </w:r>
      <w:r w:rsidRPr="009D3B20">
        <w:rPr>
          <w:rFonts w:ascii="Times New Roman" w:hAnsi="Times New Roman"/>
        </w:rPr>
        <w:t>перечень документов может быть сокращен Страховщиком):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12.1.1. договор страхования (страховой полис);</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12.1.2. письменное заявление;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3</w:t>
      </w:r>
      <w:r w:rsidRPr="009D3B20">
        <w:rPr>
          <w:rFonts w:ascii="Times New Roman" w:hAnsi="Times New Roman"/>
        </w:rPr>
        <w:t xml:space="preserve">. документы, удостоверяющие личность </w:t>
      </w:r>
      <w:proofErr w:type="gramStart"/>
      <w:r w:rsidRPr="009D3B20">
        <w:rPr>
          <w:rFonts w:ascii="Times New Roman" w:hAnsi="Times New Roman"/>
        </w:rPr>
        <w:t>обратившегося</w:t>
      </w:r>
      <w:proofErr w:type="gramEnd"/>
      <w:r w:rsidRPr="009D3B20">
        <w:rPr>
          <w:rFonts w:ascii="Times New Roman" w:hAnsi="Times New Roman"/>
        </w:rPr>
        <w:t xml:space="preserve"> за страховой</w:t>
      </w:r>
      <w:r w:rsidR="007D6B2D" w:rsidRPr="009D3B20">
        <w:rPr>
          <w:rFonts w:ascii="Times New Roman" w:hAnsi="Times New Roman"/>
        </w:rPr>
        <w:t xml:space="preserve"> </w:t>
      </w:r>
      <w:r w:rsidRPr="009D3B20">
        <w:rPr>
          <w:rFonts w:ascii="Times New Roman" w:hAnsi="Times New Roman"/>
        </w:rPr>
        <w:t>выплатой. Если с заявлением о страховой выплате (или за страховой выплатой) обращается</w:t>
      </w:r>
      <w:r w:rsidR="007D6B2D" w:rsidRPr="009D3B20">
        <w:rPr>
          <w:rFonts w:ascii="Times New Roman" w:hAnsi="Times New Roman"/>
        </w:rPr>
        <w:t xml:space="preserve"> </w:t>
      </w:r>
      <w:r w:rsidRPr="009D3B20">
        <w:rPr>
          <w:rFonts w:ascii="Times New Roman" w:hAnsi="Times New Roman"/>
        </w:rPr>
        <w:t>представитель, то у него должна быть надлежащим образом оформленная доверенность,</w:t>
      </w:r>
      <w:r w:rsidR="007D6B2D" w:rsidRPr="009D3B20">
        <w:rPr>
          <w:rFonts w:ascii="Times New Roman" w:hAnsi="Times New Roman"/>
        </w:rPr>
        <w:t xml:space="preserve"> </w:t>
      </w:r>
      <w:r w:rsidRPr="009D3B20">
        <w:rPr>
          <w:rFonts w:ascii="Times New Roman" w:hAnsi="Times New Roman"/>
        </w:rPr>
        <w:t>подтверждающая полномочия на подписание заявления (или на получение страховой</w:t>
      </w:r>
      <w:r w:rsidR="007D6B2D" w:rsidRPr="009D3B20">
        <w:rPr>
          <w:rFonts w:ascii="Times New Roman" w:hAnsi="Times New Roman"/>
        </w:rPr>
        <w:t xml:space="preserve"> </w:t>
      </w:r>
      <w:r w:rsidRPr="009D3B20">
        <w:rPr>
          <w:rFonts w:ascii="Times New Roman" w:hAnsi="Times New Roman"/>
        </w:rPr>
        <w:t>выплаты);</w:t>
      </w:r>
    </w:p>
    <w:p w:rsidR="008B63B8" w:rsidRPr="009D3B20" w:rsidRDefault="00DD55D7" w:rsidP="005937BD">
      <w:pPr>
        <w:autoSpaceDE w:val="0"/>
        <w:autoSpaceDN w:val="0"/>
        <w:adjustRightInd w:val="0"/>
        <w:spacing w:after="0" w:line="240" w:lineRule="auto"/>
        <w:ind w:firstLine="426"/>
        <w:jc w:val="both"/>
        <w:rPr>
          <w:rFonts w:ascii="Times New Roman" w:hAnsi="Times New Roman"/>
        </w:rPr>
      </w:pPr>
      <w:r>
        <w:rPr>
          <w:rFonts w:ascii="Times New Roman" w:hAnsi="Times New Roman"/>
        </w:rPr>
        <w:t>12.1.4</w:t>
      </w:r>
      <w:r w:rsidR="008B63B8" w:rsidRPr="009D3B20">
        <w:rPr>
          <w:rFonts w:ascii="Times New Roman" w:hAnsi="Times New Roman"/>
        </w:rPr>
        <w:t>. согласие на обработку персональных данных (в случаях, предусмотренных</w:t>
      </w:r>
      <w:r w:rsidR="007D6B2D" w:rsidRPr="009D3B20">
        <w:rPr>
          <w:rFonts w:ascii="Times New Roman" w:hAnsi="Times New Roman"/>
        </w:rPr>
        <w:t xml:space="preserve"> </w:t>
      </w:r>
      <w:r w:rsidR="008B63B8" w:rsidRPr="009D3B20">
        <w:rPr>
          <w:rFonts w:ascii="Times New Roman" w:hAnsi="Times New Roman"/>
        </w:rPr>
        <w:t>законодательством Российской Федерации);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5</w:t>
      </w:r>
      <w:r w:rsidRPr="009D3B20">
        <w:rPr>
          <w:rFonts w:ascii="Times New Roman" w:hAnsi="Times New Roman"/>
        </w:rPr>
        <w:t>. документы и сведения о лицах, виновных в наступлении события, если они</w:t>
      </w:r>
      <w:r w:rsidR="007D6B2D" w:rsidRPr="009D3B20">
        <w:rPr>
          <w:rFonts w:ascii="Times New Roman" w:hAnsi="Times New Roman"/>
        </w:rPr>
        <w:t xml:space="preserve"> </w:t>
      </w:r>
      <w:r w:rsidRPr="009D3B20">
        <w:rPr>
          <w:rFonts w:ascii="Times New Roman" w:hAnsi="Times New Roman"/>
        </w:rPr>
        <w:t>имеются;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6</w:t>
      </w:r>
      <w:r w:rsidRPr="009D3B20">
        <w:rPr>
          <w:rFonts w:ascii="Times New Roman" w:hAnsi="Times New Roman"/>
        </w:rPr>
        <w:t>. по случаям гибели, утраты (в том числе, пропажи без вести), повреждения</w:t>
      </w:r>
      <w:r w:rsidR="007D6B2D" w:rsidRPr="009D3B20">
        <w:rPr>
          <w:rFonts w:ascii="Times New Roman" w:hAnsi="Times New Roman"/>
        </w:rPr>
        <w:t xml:space="preserve"> </w:t>
      </w:r>
      <w:r w:rsidRPr="009D3B20">
        <w:rPr>
          <w:rFonts w:ascii="Times New Roman" w:hAnsi="Times New Roman"/>
        </w:rPr>
        <w:t>воздушного судна, гибели, утраты, повреждения запасных частей, дополнительного</w:t>
      </w:r>
      <w:r w:rsidR="007D6B2D" w:rsidRPr="009D3B20">
        <w:rPr>
          <w:rFonts w:ascii="Times New Roman" w:hAnsi="Times New Roman"/>
        </w:rPr>
        <w:t xml:space="preserve"> </w:t>
      </w:r>
      <w:r w:rsidRPr="009D3B20">
        <w:rPr>
          <w:rFonts w:ascii="Times New Roman" w:hAnsi="Times New Roman"/>
        </w:rPr>
        <w:t>оборудования: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перечень пострадавшего застрахованного имущества с указанием характера</w:t>
      </w:r>
      <w:r w:rsidR="007D6B2D" w:rsidRPr="009D3B20">
        <w:rPr>
          <w:rFonts w:ascii="Times New Roman" w:hAnsi="Times New Roman"/>
        </w:rPr>
        <w:t xml:space="preserve"> </w:t>
      </w:r>
      <w:r w:rsidRPr="009D3B20">
        <w:rPr>
          <w:rFonts w:ascii="Times New Roman" w:hAnsi="Times New Roman"/>
        </w:rPr>
        <w:t>причиненного ущерба;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надлежащим образом заверенные копии документов, подтверждающих наличие</w:t>
      </w:r>
      <w:r w:rsidR="007D6B2D" w:rsidRPr="009D3B20">
        <w:rPr>
          <w:rFonts w:ascii="Times New Roman" w:hAnsi="Times New Roman"/>
        </w:rPr>
        <w:t xml:space="preserve"> </w:t>
      </w:r>
      <w:r w:rsidRPr="009D3B20">
        <w:rPr>
          <w:rFonts w:ascii="Times New Roman" w:hAnsi="Times New Roman"/>
        </w:rPr>
        <w:t>имущественного интереса Страхователя (Выгодоприобретателя) на момент наступления</w:t>
      </w:r>
      <w:r w:rsidR="007D6B2D" w:rsidRPr="009D3B20">
        <w:rPr>
          <w:rFonts w:ascii="Times New Roman" w:hAnsi="Times New Roman"/>
        </w:rPr>
        <w:t xml:space="preserve"> </w:t>
      </w:r>
      <w:r w:rsidRPr="009D3B20">
        <w:rPr>
          <w:rFonts w:ascii="Times New Roman" w:hAnsi="Times New Roman"/>
        </w:rPr>
        <w:t>события, имеющего признаки страхового случая (удостоверяющие его право собственности</w:t>
      </w:r>
      <w:r w:rsidR="007D6B2D" w:rsidRPr="009D3B20">
        <w:rPr>
          <w:rFonts w:ascii="Times New Roman" w:hAnsi="Times New Roman"/>
        </w:rPr>
        <w:t xml:space="preserve"> </w:t>
      </w:r>
      <w:r w:rsidRPr="009D3B20">
        <w:rPr>
          <w:rFonts w:ascii="Times New Roman" w:hAnsi="Times New Roman"/>
        </w:rPr>
        <w:t>(владения, пользования) на воздушное судно (его отдельные элементы (части), в том числе,</w:t>
      </w:r>
      <w:r w:rsidR="007D6B2D" w:rsidRPr="009D3B20">
        <w:rPr>
          <w:rFonts w:ascii="Times New Roman" w:hAnsi="Times New Roman"/>
        </w:rPr>
        <w:t xml:space="preserve"> </w:t>
      </w:r>
      <w:r w:rsidRPr="009D3B20">
        <w:rPr>
          <w:rFonts w:ascii="Times New Roman" w:hAnsi="Times New Roman"/>
        </w:rPr>
        <w:t>запасные части, дополнительное оборудование);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7</w:t>
      </w:r>
      <w:r w:rsidRPr="009D3B20">
        <w:rPr>
          <w:rFonts w:ascii="Times New Roman" w:hAnsi="Times New Roman"/>
        </w:rPr>
        <w:t>. по случаям причинения вреда жизни, здоровью, имуществу Потерпевших: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копия предъявленного Страхователю (лицу, риск ответственности которого</w:t>
      </w:r>
      <w:r w:rsidR="007D6B2D" w:rsidRPr="009D3B20">
        <w:rPr>
          <w:rFonts w:ascii="Times New Roman" w:hAnsi="Times New Roman"/>
        </w:rPr>
        <w:t xml:space="preserve"> </w:t>
      </w:r>
      <w:r w:rsidRPr="009D3B20">
        <w:rPr>
          <w:rFonts w:ascii="Times New Roman" w:hAnsi="Times New Roman"/>
        </w:rPr>
        <w:t>застрахован) требования о возмещении вреда, соответствующего решения суда, если спор</w:t>
      </w:r>
      <w:r w:rsidR="007D6B2D" w:rsidRPr="009D3B20">
        <w:rPr>
          <w:rFonts w:ascii="Times New Roman" w:hAnsi="Times New Roman"/>
        </w:rPr>
        <w:t xml:space="preserve"> </w:t>
      </w:r>
      <w:r w:rsidRPr="009D3B20">
        <w:rPr>
          <w:rFonts w:ascii="Times New Roman" w:hAnsi="Times New Roman"/>
        </w:rPr>
        <w:t>рассматривался в судебном порядке;</w:t>
      </w:r>
    </w:p>
    <w:p w:rsidR="007D6B2D"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для юридических лиц и индивидуальных предпринимателей - документы,</w:t>
      </w:r>
      <w:r w:rsidR="007D6B2D" w:rsidRPr="009D3B20">
        <w:rPr>
          <w:rFonts w:ascii="Times New Roman" w:hAnsi="Times New Roman"/>
        </w:rPr>
        <w:t xml:space="preserve"> </w:t>
      </w:r>
      <w:r w:rsidRPr="009D3B20">
        <w:rPr>
          <w:rFonts w:ascii="Times New Roman" w:hAnsi="Times New Roman"/>
        </w:rPr>
        <w:t>составленные Страхователем (лицом, риск ответственности которого застрахован) по факту</w:t>
      </w:r>
      <w:r w:rsidR="007D6B2D" w:rsidRPr="009D3B20">
        <w:rPr>
          <w:rFonts w:ascii="Times New Roman" w:hAnsi="Times New Roman"/>
        </w:rPr>
        <w:t xml:space="preserve"> </w:t>
      </w:r>
      <w:r w:rsidRPr="009D3B20">
        <w:rPr>
          <w:rFonts w:ascii="Times New Roman" w:hAnsi="Times New Roman"/>
        </w:rPr>
        <w:t>произошедшего события с указанием причин и обстоятельств его возникновения;</w:t>
      </w:r>
      <w:r w:rsidR="007D6B2D"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8</w:t>
      </w:r>
      <w:r w:rsidRPr="009D3B20">
        <w:rPr>
          <w:rFonts w:ascii="Times New Roman" w:hAnsi="Times New Roman"/>
        </w:rPr>
        <w:t>. документы из соответствующих экспертных организаций, компетентных</w:t>
      </w:r>
      <w:r w:rsidR="007D6B2D" w:rsidRPr="009D3B20">
        <w:rPr>
          <w:rFonts w:ascii="Times New Roman" w:hAnsi="Times New Roman"/>
        </w:rPr>
        <w:t xml:space="preserve"> </w:t>
      </w:r>
      <w:r w:rsidRPr="009D3B20">
        <w:rPr>
          <w:rFonts w:ascii="Times New Roman" w:hAnsi="Times New Roman"/>
        </w:rPr>
        <w:t>органов и организаций, подтверждающие факт, причины и обстоятельства наступления</w:t>
      </w:r>
      <w:r w:rsidR="007D6B2D" w:rsidRPr="009D3B20">
        <w:rPr>
          <w:rFonts w:ascii="Times New Roman" w:hAnsi="Times New Roman"/>
        </w:rPr>
        <w:t xml:space="preserve"> </w:t>
      </w:r>
      <w:r w:rsidRPr="009D3B20">
        <w:rPr>
          <w:rFonts w:ascii="Times New Roman" w:hAnsi="Times New Roman"/>
        </w:rPr>
        <w:t>события и размер причиненных убытков и вреда: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8</w:t>
      </w:r>
      <w:r w:rsidRPr="009D3B20">
        <w:rPr>
          <w:rFonts w:ascii="Times New Roman" w:hAnsi="Times New Roman"/>
        </w:rPr>
        <w:t>.1. документы о регистрации происшествия, включая, если это технически</w:t>
      </w:r>
      <w:r w:rsidR="007D6B2D" w:rsidRPr="009D3B20">
        <w:rPr>
          <w:rFonts w:ascii="Times New Roman" w:hAnsi="Times New Roman"/>
        </w:rPr>
        <w:t xml:space="preserve"> </w:t>
      </w:r>
      <w:r w:rsidRPr="009D3B20">
        <w:rPr>
          <w:rFonts w:ascii="Times New Roman" w:hAnsi="Times New Roman"/>
        </w:rPr>
        <w:t>возможно, расшифровку полетной информации и полетный лист (задание на полет);</w:t>
      </w:r>
      <w:r w:rsidR="007D6B2D"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DD55D7">
        <w:rPr>
          <w:rFonts w:ascii="Times New Roman" w:hAnsi="Times New Roman"/>
        </w:rPr>
        <w:t>8</w:t>
      </w:r>
      <w:r w:rsidRPr="009D3B20">
        <w:rPr>
          <w:rFonts w:ascii="Times New Roman" w:hAnsi="Times New Roman"/>
        </w:rPr>
        <w:t>.2. по случаям гибели, утраты (в том числе, пропажи без вести), повреждения</w:t>
      </w:r>
      <w:r w:rsidR="007D6B2D" w:rsidRPr="009D3B20">
        <w:rPr>
          <w:rFonts w:ascii="Times New Roman" w:hAnsi="Times New Roman"/>
        </w:rPr>
        <w:t xml:space="preserve"> </w:t>
      </w:r>
      <w:r w:rsidRPr="009D3B20">
        <w:rPr>
          <w:rFonts w:ascii="Times New Roman" w:hAnsi="Times New Roman"/>
        </w:rPr>
        <w:t>воздушного судна, гибели, утраты, повреждения запасных частей, дополнительного</w:t>
      </w:r>
      <w:r w:rsidR="007D6B2D" w:rsidRPr="009D3B20">
        <w:rPr>
          <w:rFonts w:ascii="Times New Roman" w:hAnsi="Times New Roman"/>
        </w:rPr>
        <w:t xml:space="preserve"> </w:t>
      </w:r>
      <w:r w:rsidRPr="009D3B20">
        <w:rPr>
          <w:rFonts w:ascii="Times New Roman" w:hAnsi="Times New Roman"/>
        </w:rPr>
        <w:t>оборудования: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а) технический акт осмотра воздушного судна после его повреждения, а в </w:t>
      </w:r>
      <w:proofErr w:type="gramStart"/>
      <w:r w:rsidRPr="009D3B20">
        <w:rPr>
          <w:rFonts w:ascii="Times New Roman" w:hAnsi="Times New Roman"/>
        </w:rPr>
        <w:t>случае</w:t>
      </w:r>
      <w:proofErr w:type="gramEnd"/>
      <w:r w:rsidR="007D6B2D" w:rsidRPr="009D3B20">
        <w:rPr>
          <w:rFonts w:ascii="Times New Roman" w:hAnsi="Times New Roman"/>
        </w:rPr>
        <w:t xml:space="preserve"> </w:t>
      </w:r>
      <w:r w:rsidRPr="009D3B20">
        <w:rPr>
          <w:rFonts w:ascii="Times New Roman" w:hAnsi="Times New Roman"/>
        </w:rPr>
        <w:t>гибели или пропажи без вести - акт о списании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документы, подтверждающие дату и время последней связи с воздушным судном</w:t>
      </w:r>
      <w:r w:rsidR="007D6B2D" w:rsidRPr="009D3B20">
        <w:rPr>
          <w:rFonts w:ascii="Times New Roman" w:hAnsi="Times New Roman"/>
        </w:rPr>
        <w:t xml:space="preserve"> </w:t>
      </w:r>
      <w:r w:rsidRPr="009D3B20">
        <w:rPr>
          <w:rFonts w:ascii="Times New Roman" w:hAnsi="Times New Roman"/>
        </w:rPr>
        <w:t>или дату, на которую местонахождение воздушного судна было известно, а также дату</w:t>
      </w:r>
      <w:r w:rsidR="007D6B2D" w:rsidRPr="009D3B20">
        <w:rPr>
          <w:rFonts w:ascii="Times New Roman" w:hAnsi="Times New Roman"/>
        </w:rPr>
        <w:t xml:space="preserve"> </w:t>
      </w:r>
      <w:r w:rsidRPr="009D3B20">
        <w:rPr>
          <w:rFonts w:ascii="Times New Roman" w:hAnsi="Times New Roman"/>
        </w:rPr>
        <w:t>начала мероприятий по поиску воздушного судна в случае его пропажи без вести;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план аварийного ремонта, смета расходов, предварительно согласованные с</w:t>
      </w:r>
      <w:r w:rsidR="007D6B2D" w:rsidRPr="009D3B20">
        <w:rPr>
          <w:rFonts w:ascii="Times New Roman" w:hAnsi="Times New Roman"/>
        </w:rPr>
        <w:t xml:space="preserve"> </w:t>
      </w:r>
      <w:r w:rsidRPr="009D3B20">
        <w:rPr>
          <w:rFonts w:ascii="Times New Roman" w:hAnsi="Times New Roman"/>
        </w:rPr>
        <w:t>экспертами Страховщика и исполнителем работ, необходимые для обоснования размера</w:t>
      </w:r>
      <w:r w:rsidR="007D6B2D" w:rsidRPr="009D3B20">
        <w:rPr>
          <w:rFonts w:ascii="Times New Roman" w:hAnsi="Times New Roman"/>
        </w:rPr>
        <w:t xml:space="preserve"> </w:t>
      </w:r>
      <w:r w:rsidRPr="009D3B20">
        <w:rPr>
          <w:rFonts w:ascii="Times New Roman" w:hAnsi="Times New Roman"/>
        </w:rPr>
        <w:t>ущерба и суммы страховой выплаты;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г) документы, выданные компетентными органами и организациями, экспертными</w:t>
      </w:r>
      <w:r w:rsidR="007D6B2D" w:rsidRPr="009D3B20">
        <w:rPr>
          <w:rFonts w:ascii="Times New Roman" w:hAnsi="Times New Roman"/>
        </w:rPr>
        <w:t xml:space="preserve"> </w:t>
      </w:r>
      <w:r w:rsidRPr="009D3B20">
        <w:rPr>
          <w:rFonts w:ascii="Times New Roman" w:hAnsi="Times New Roman"/>
        </w:rPr>
        <w:t>организациями, подтверждающие причины и обстоятельства гибели, утраты, повреждения</w:t>
      </w:r>
      <w:r w:rsidR="007D6B2D" w:rsidRPr="009D3B20">
        <w:rPr>
          <w:rFonts w:ascii="Times New Roman" w:hAnsi="Times New Roman"/>
        </w:rPr>
        <w:t xml:space="preserve"> </w:t>
      </w:r>
      <w:r w:rsidRPr="009D3B20">
        <w:rPr>
          <w:rFonts w:ascii="Times New Roman" w:hAnsi="Times New Roman"/>
        </w:rPr>
        <w:t>запасных частей воздушного судна при их хранении и транспортировке;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д) предварительный перечень годных остатков поврежденного застрахованного</w:t>
      </w:r>
      <w:r w:rsidR="007D6B2D" w:rsidRPr="009D3B20">
        <w:rPr>
          <w:rFonts w:ascii="Times New Roman" w:hAnsi="Times New Roman"/>
        </w:rPr>
        <w:t xml:space="preserve"> </w:t>
      </w:r>
      <w:r w:rsidRPr="009D3B20">
        <w:rPr>
          <w:rFonts w:ascii="Times New Roman" w:hAnsi="Times New Roman"/>
        </w:rPr>
        <w:t>имущества и их стоимость;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е) заключение производителя корпуса, агрегатов, инструментов, оборудования,</w:t>
      </w:r>
      <w:r w:rsidR="007D6B2D" w:rsidRPr="009D3B20">
        <w:rPr>
          <w:rFonts w:ascii="Times New Roman" w:hAnsi="Times New Roman"/>
        </w:rPr>
        <w:t xml:space="preserve"> </w:t>
      </w:r>
      <w:r w:rsidRPr="009D3B20">
        <w:rPr>
          <w:rFonts w:ascii="Times New Roman" w:hAnsi="Times New Roman"/>
        </w:rPr>
        <w:t>принадлежностей, деталей воздушного судна о ремонтопригодности поврежденного</w:t>
      </w:r>
      <w:r w:rsidR="007D6B2D" w:rsidRPr="009D3B20">
        <w:rPr>
          <w:rFonts w:ascii="Times New Roman" w:hAnsi="Times New Roman"/>
        </w:rPr>
        <w:t xml:space="preserve"> </w:t>
      </w:r>
      <w:r w:rsidRPr="009D3B20">
        <w:rPr>
          <w:rFonts w:ascii="Times New Roman" w:hAnsi="Times New Roman"/>
        </w:rPr>
        <w:t>имущества и возможности его дальнейшей эксплуатации после ремонта;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ж) документы (счета, квитанции, счета-фактуры, платежные поручения и т.д.),</w:t>
      </w:r>
      <w:r w:rsidR="007D6B2D" w:rsidRPr="009D3B20">
        <w:rPr>
          <w:rFonts w:ascii="Times New Roman" w:hAnsi="Times New Roman"/>
        </w:rPr>
        <w:t xml:space="preserve"> </w:t>
      </w:r>
      <w:r w:rsidRPr="009D3B20">
        <w:rPr>
          <w:rFonts w:ascii="Times New Roman" w:hAnsi="Times New Roman"/>
        </w:rPr>
        <w:t>подтверждающие размер расходов, указанных в п.п. 12.4.3.1, 12.4.5, 12.6.1, 12.6.3 настоящих</w:t>
      </w:r>
      <w:proofErr w:type="gramEnd"/>
    </w:p>
    <w:p w:rsidR="008B63B8" w:rsidRPr="009D3B20" w:rsidRDefault="008B63B8" w:rsidP="00612519">
      <w:pPr>
        <w:autoSpaceDE w:val="0"/>
        <w:autoSpaceDN w:val="0"/>
        <w:adjustRightInd w:val="0"/>
        <w:spacing w:after="0" w:line="240" w:lineRule="auto"/>
        <w:jc w:val="both"/>
        <w:rPr>
          <w:rFonts w:ascii="Times New Roman" w:hAnsi="Times New Roman"/>
        </w:rPr>
      </w:pPr>
      <w:r w:rsidRPr="009D3B20">
        <w:rPr>
          <w:rFonts w:ascii="Times New Roman" w:hAnsi="Times New Roman"/>
        </w:rPr>
        <w:t>Правил.</w:t>
      </w:r>
    </w:p>
    <w:p w:rsidR="008B63B8" w:rsidRPr="00612519" w:rsidRDefault="008B63B8" w:rsidP="005937BD">
      <w:pPr>
        <w:autoSpaceDE w:val="0"/>
        <w:autoSpaceDN w:val="0"/>
        <w:adjustRightInd w:val="0"/>
        <w:spacing w:after="0" w:line="240" w:lineRule="auto"/>
        <w:ind w:firstLine="426"/>
        <w:jc w:val="both"/>
        <w:rPr>
          <w:rFonts w:ascii="Times New Roman" w:hAnsi="Times New Roman"/>
        </w:rPr>
      </w:pPr>
      <w:r w:rsidRPr="00612519">
        <w:rPr>
          <w:rFonts w:ascii="Times New Roman" w:hAnsi="Times New Roman"/>
        </w:rPr>
        <w:t>12.1.</w:t>
      </w:r>
      <w:r w:rsidR="00EC2F00" w:rsidRPr="00612519">
        <w:rPr>
          <w:rFonts w:ascii="Times New Roman" w:hAnsi="Times New Roman"/>
        </w:rPr>
        <w:t>8</w:t>
      </w:r>
      <w:r w:rsidRPr="00612519">
        <w:rPr>
          <w:rFonts w:ascii="Times New Roman" w:hAnsi="Times New Roman"/>
        </w:rPr>
        <w:t>.3. по случаям причинения вреда жизни, здоровью, имуществу Потерпевших: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по страхованию гражданской ответственности владельца воздушных судов: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причинно-следственную связь между произошедшим</w:t>
      </w:r>
      <w:r w:rsidR="007D6B2D" w:rsidRPr="009D3B20">
        <w:rPr>
          <w:rFonts w:ascii="Times New Roman" w:hAnsi="Times New Roman"/>
        </w:rPr>
        <w:t xml:space="preserve"> </w:t>
      </w:r>
      <w:r w:rsidRPr="009D3B20">
        <w:rPr>
          <w:rFonts w:ascii="Times New Roman" w:hAnsi="Times New Roman"/>
        </w:rPr>
        <w:t>происшествием и причинением вреда жизни, здоровью, имуществу Потерпевших,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наличие договора воздушной перевозки пассажира,</w:t>
      </w:r>
      <w:r w:rsidR="007D6B2D" w:rsidRPr="009D3B20">
        <w:rPr>
          <w:rFonts w:ascii="Times New Roman" w:hAnsi="Times New Roman"/>
        </w:rPr>
        <w:t xml:space="preserve"> </w:t>
      </w:r>
      <w:r w:rsidRPr="009D3B20">
        <w:rPr>
          <w:rFonts w:ascii="Times New Roman" w:hAnsi="Times New Roman"/>
        </w:rPr>
        <w:t xml:space="preserve">багажа, груза, почты, договор на выполнение авиационных работ. </w:t>
      </w:r>
      <w:proofErr w:type="gramStart"/>
      <w:r w:rsidRPr="009D3B20">
        <w:rPr>
          <w:rFonts w:ascii="Times New Roman" w:hAnsi="Times New Roman"/>
        </w:rPr>
        <w:t>Если договор воздушной</w:t>
      </w:r>
      <w:r w:rsidR="007D6B2D" w:rsidRPr="009D3B20">
        <w:rPr>
          <w:rFonts w:ascii="Times New Roman" w:hAnsi="Times New Roman"/>
        </w:rPr>
        <w:t xml:space="preserve"> </w:t>
      </w:r>
      <w:r w:rsidRPr="009D3B20">
        <w:rPr>
          <w:rFonts w:ascii="Times New Roman" w:hAnsi="Times New Roman"/>
        </w:rPr>
        <w:t>перевозки отсутствует, предоставляется документ, подтверждающий законность нахождения</w:t>
      </w:r>
      <w:r w:rsidR="007D6B2D" w:rsidRPr="009D3B20">
        <w:rPr>
          <w:rFonts w:ascii="Times New Roman" w:hAnsi="Times New Roman"/>
        </w:rPr>
        <w:t xml:space="preserve"> </w:t>
      </w:r>
      <w:r w:rsidRPr="009D3B20">
        <w:rPr>
          <w:rFonts w:ascii="Times New Roman" w:hAnsi="Times New Roman"/>
        </w:rPr>
        <w:t>на борту воздушного судна физического лица, не являющегося членом летного и кабинного</w:t>
      </w:r>
      <w:r w:rsidR="007D6B2D" w:rsidRPr="009D3B20">
        <w:rPr>
          <w:rFonts w:ascii="Times New Roman" w:hAnsi="Times New Roman"/>
        </w:rPr>
        <w:t xml:space="preserve"> </w:t>
      </w:r>
      <w:r w:rsidRPr="009D3B20">
        <w:rPr>
          <w:rFonts w:ascii="Times New Roman" w:hAnsi="Times New Roman"/>
        </w:rPr>
        <w:t>экипажа;</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копии документов, на основании которых принято решение о выплате по</w:t>
      </w:r>
      <w:r w:rsidR="007D6B2D" w:rsidRPr="009D3B20">
        <w:rPr>
          <w:rFonts w:ascii="Times New Roman" w:hAnsi="Times New Roman"/>
        </w:rPr>
        <w:t xml:space="preserve"> </w:t>
      </w:r>
      <w:r w:rsidRPr="009D3B20">
        <w:rPr>
          <w:rFonts w:ascii="Times New Roman" w:hAnsi="Times New Roman"/>
        </w:rPr>
        <w:t>обязательному страхованию гражданской ответственности перевозчика (далее по тексту -</w:t>
      </w:r>
      <w:r w:rsidR="007D6B2D" w:rsidRPr="009D3B20">
        <w:rPr>
          <w:rFonts w:ascii="Times New Roman" w:hAnsi="Times New Roman"/>
        </w:rPr>
        <w:t xml:space="preserve"> </w:t>
      </w:r>
      <w:r w:rsidRPr="009D3B20">
        <w:rPr>
          <w:rFonts w:ascii="Times New Roman" w:hAnsi="Times New Roman"/>
        </w:rPr>
        <w:t>ОСГОП), и копия документа, подтверждающая выплату по ОСГОП (если данная выплата</w:t>
      </w:r>
      <w:r w:rsidR="007D6B2D" w:rsidRPr="009D3B20">
        <w:rPr>
          <w:rFonts w:ascii="Times New Roman" w:hAnsi="Times New Roman"/>
        </w:rPr>
        <w:t xml:space="preserve"> </w:t>
      </w:r>
      <w:r w:rsidRPr="009D3B20">
        <w:rPr>
          <w:rFonts w:ascii="Times New Roman" w:hAnsi="Times New Roman"/>
        </w:rPr>
        <w:t>производилась).</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б) в </w:t>
      </w:r>
      <w:proofErr w:type="gramStart"/>
      <w:r w:rsidRPr="009D3B20">
        <w:rPr>
          <w:rFonts w:ascii="Times New Roman" w:hAnsi="Times New Roman"/>
        </w:rPr>
        <w:t>случае</w:t>
      </w:r>
      <w:proofErr w:type="gramEnd"/>
      <w:r w:rsidRPr="009D3B20">
        <w:rPr>
          <w:rFonts w:ascii="Times New Roman" w:hAnsi="Times New Roman"/>
        </w:rPr>
        <w:t xml:space="preserve"> смерти Потерпевшего лицо, состоящее на иждивении умершего</w:t>
      </w:r>
      <w:r w:rsidR="007D6B2D" w:rsidRPr="009D3B20">
        <w:rPr>
          <w:rFonts w:ascii="Times New Roman" w:hAnsi="Times New Roman"/>
        </w:rPr>
        <w:t xml:space="preserve"> </w:t>
      </w:r>
      <w:r w:rsidRPr="009D3B20">
        <w:rPr>
          <w:rFonts w:ascii="Times New Roman" w:hAnsi="Times New Roman"/>
        </w:rPr>
        <w:t>Потерпевшего или имевшее ко дню его смерти право на получение от него содержания, или</w:t>
      </w:r>
      <w:r w:rsidR="007D6B2D" w:rsidRPr="009D3B20">
        <w:rPr>
          <w:rFonts w:ascii="Times New Roman" w:hAnsi="Times New Roman"/>
        </w:rPr>
        <w:t xml:space="preserve"> </w:t>
      </w:r>
      <w:r w:rsidRPr="009D3B20">
        <w:rPr>
          <w:rFonts w:ascii="Times New Roman" w:hAnsi="Times New Roman"/>
        </w:rPr>
        <w:t>его законный представитель представляют: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копию свидетельства о смерти Потерпевшего (кормильца);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свидетельство о браке;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свидетельство о рождении ребенка (детей), если на дату смерти умершего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Потерпевшего (кормильца) на его иждивении находились несовершеннолетние дети, а также</w:t>
      </w:r>
      <w:r w:rsidR="007D6B2D" w:rsidRPr="009D3B20">
        <w:rPr>
          <w:rFonts w:ascii="Times New Roman" w:hAnsi="Times New Roman"/>
        </w:rPr>
        <w:t xml:space="preserve"> </w:t>
      </w:r>
      <w:r w:rsidRPr="009D3B20">
        <w:rPr>
          <w:rFonts w:ascii="Times New Roman" w:hAnsi="Times New Roman"/>
        </w:rPr>
        <w:t>его детей, родившихся после его смерти;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справку, подтверждающую факт установления инвалидности лицу, состоящему на</w:t>
      </w:r>
      <w:r w:rsidR="007D6B2D" w:rsidRPr="009D3B20">
        <w:rPr>
          <w:rFonts w:ascii="Times New Roman" w:hAnsi="Times New Roman"/>
        </w:rPr>
        <w:t xml:space="preserve"> </w:t>
      </w:r>
      <w:r w:rsidRPr="009D3B20">
        <w:rPr>
          <w:rFonts w:ascii="Times New Roman" w:hAnsi="Times New Roman"/>
        </w:rPr>
        <w:t>иждивении умершего Потерпевшего, если на дату смерти на иждивении умершего</w:t>
      </w:r>
      <w:r w:rsidR="007D6B2D" w:rsidRPr="009D3B20">
        <w:rPr>
          <w:rFonts w:ascii="Times New Roman" w:hAnsi="Times New Roman"/>
        </w:rPr>
        <w:t xml:space="preserve"> </w:t>
      </w:r>
      <w:r w:rsidRPr="009D3B20">
        <w:rPr>
          <w:rFonts w:ascii="Times New Roman" w:hAnsi="Times New Roman"/>
        </w:rPr>
        <w:t>Потерпевшего (кормильца) находились инвалиды;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справку образовательного учреждения о том, что член семьи умершего</w:t>
      </w:r>
      <w:r w:rsidR="007D6B2D" w:rsidRPr="009D3B20">
        <w:rPr>
          <w:rFonts w:ascii="Times New Roman" w:hAnsi="Times New Roman"/>
        </w:rPr>
        <w:t xml:space="preserve"> </w:t>
      </w:r>
      <w:r w:rsidRPr="009D3B20">
        <w:rPr>
          <w:rFonts w:ascii="Times New Roman" w:hAnsi="Times New Roman"/>
        </w:rPr>
        <w:t>Потерпевшего, имеющий право на возмещение вреда, обучается в образовательном</w:t>
      </w:r>
      <w:r w:rsidR="007D6B2D" w:rsidRPr="009D3B20">
        <w:rPr>
          <w:rFonts w:ascii="Times New Roman" w:hAnsi="Times New Roman"/>
        </w:rPr>
        <w:t xml:space="preserve"> </w:t>
      </w:r>
      <w:r w:rsidRPr="009D3B20">
        <w:rPr>
          <w:rFonts w:ascii="Times New Roman" w:hAnsi="Times New Roman"/>
        </w:rPr>
        <w:t>учреждении, если на дату смерти на иждивении умершего Потерпевшего (кормильца)</w:t>
      </w:r>
      <w:r w:rsidR="007D6B2D" w:rsidRPr="009D3B20">
        <w:rPr>
          <w:rFonts w:ascii="Times New Roman" w:hAnsi="Times New Roman"/>
        </w:rPr>
        <w:t xml:space="preserve"> </w:t>
      </w:r>
      <w:r w:rsidRPr="009D3B20">
        <w:rPr>
          <w:rFonts w:ascii="Times New Roman" w:hAnsi="Times New Roman"/>
        </w:rPr>
        <w:t>находились лица, обучающиеся в образовательном учреждении;</w:t>
      </w:r>
    </w:p>
    <w:p w:rsidR="007D6B2D"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медицинское заключение, выданное в установленном законодательством Российской</w:t>
      </w:r>
      <w:r w:rsidR="007D6B2D" w:rsidRPr="009D3B20">
        <w:rPr>
          <w:rFonts w:ascii="Times New Roman" w:hAnsi="Times New Roman"/>
        </w:rPr>
        <w:t xml:space="preserve"> </w:t>
      </w:r>
      <w:r w:rsidRPr="009D3B20">
        <w:rPr>
          <w:rFonts w:ascii="Times New Roman" w:hAnsi="Times New Roman"/>
        </w:rPr>
        <w:t>Федерации порядке, заключение медико-социальной или судебно-медицинской экспертизы о</w:t>
      </w:r>
      <w:r w:rsidR="007D6B2D" w:rsidRPr="009D3B20">
        <w:rPr>
          <w:rFonts w:ascii="Times New Roman" w:hAnsi="Times New Roman"/>
        </w:rPr>
        <w:t xml:space="preserve"> </w:t>
      </w:r>
      <w:r w:rsidRPr="009D3B20">
        <w:rPr>
          <w:rFonts w:ascii="Times New Roman" w:hAnsi="Times New Roman"/>
        </w:rPr>
        <w:t>необходимости постороннего ухода, если на момент наступления страхового случая на</w:t>
      </w:r>
      <w:r w:rsidR="007D6B2D" w:rsidRPr="009D3B20">
        <w:rPr>
          <w:rFonts w:ascii="Times New Roman" w:hAnsi="Times New Roman"/>
        </w:rPr>
        <w:t xml:space="preserve"> </w:t>
      </w:r>
      <w:r w:rsidRPr="009D3B20">
        <w:rPr>
          <w:rFonts w:ascii="Times New Roman" w:hAnsi="Times New Roman"/>
        </w:rPr>
        <w:t>иждивении умершего Потерпевшего находились лица, которые нуждались в постороннем</w:t>
      </w:r>
      <w:r w:rsidR="007D6B2D" w:rsidRPr="009D3B20">
        <w:rPr>
          <w:rFonts w:ascii="Times New Roman" w:hAnsi="Times New Roman"/>
        </w:rPr>
        <w:t xml:space="preserve"> </w:t>
      </w:r>
    </w:p>
    <w:p w:rsidR="007D6B2D"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справку органа, осуществляющего назначение и выплату пенсии нетрудоспособному</w:t>
      </w:r>
      <w:r w:rsidR="007D6B2D" w:rsidRPr="009D3B20">
        <w:rPr>
          <w:rFonts w:ascii="Times New Roman" w:hAnsi="Times New Roman"/>
        </w:rPr>
        <w:t xml:space="preserve"> </w:t>
      </w:r>
      <w:r w:rsidRPr="009D3B20">
        <w:rPr>
          <w:rFonts w:ascii="Times New Roman" w:hAnsi="Times New Roman"/>
        </w:rPr>
        <w:t>гражданину, справку службы занятости, заключение лечебного учреждения о том, что один</w:t>
      </w:r>
      <w:r w:rsidR="007D6B2D" w:rsidRPr="009D3B20">
        <w:rPr>
          <w:rFonts w:ascii="Times New Roman" w:hAnsi="Times New Roman"/>
        </w:rPr>
        <w:t xml:space="preserve"> </w:t>
      </w:r>
      <w:r w:rsidRPr="009D3B20">
        <w:rPr>
          <w:rFonts w:ascii="Times New Roman" w:hAnsi="Times New Roman"/>
        </w:rPr>
        <w:t xml:space="preserve">из родителей, супруг либо другой член семьи погибшего Потерпевшего не </w:t>
      </w:r>
      <w:proofErr w:type="gramStart"/>
      <w:r w:rsidRPr="009D3B20">
        <w:rPr>
          <w:rFonts w:ascii="Times New Roman" w:hAnsi="Times New Roman"/>
        </w:rPr>
        <w:t>работает и занят</w:t>
      </w:r>
      <w:proofErr w:type="gramEnd"/>
      <w:r w:rsidR="007D6B2D" w:rsidRPr="009D3B20">
        <w:rPr>
          <w:rFonts w:ascii="Times New Roman" w:hAnsi="Times New Roman"/>
        </w:rPr>
        <w:t xml:space="preserve"> </w:t>
      </w:r>
      <w:r w:rsidRPr="009D3B20">
        <w:rPr>
          <w:rFonts w:ascii="Times New Roman" w:hAnsi="Times New Roman"/>
        </w:rPr>
        <w:t>уходом за его родственниками, если на момент наступления страхового случая на иждивении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погибшего Потерпевшего находились неработающие члены семьи, занятые уходом за его</w:t>
      </w:r>
      <w:r w:rsidR="007D6B2D" w:rsidRPr="009D3B20">
        <w:rPr>
          <w:rFonts w:ascii="Times New Roman" w:hAnsi="Times New Roman"/>
        </w:rPr>
        <w:t xml:space="preserve"> </w:t>
      </w:r>
      <w:r w:rsidRPr="009D3B20">
        <w:rPr>
          <w:rFonts w:ascii="Times New Roman" w:hAnsi="Times New Roman"/>
        </w:rPr>
        <w:t>родственниками;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в) в </w:t>
      </w:r>
      <w:proofErr w:type="gramStart"/>
      <w:r w:rsidRPr="009D3B20">
        <w:rPr>
          <w:rFonts w:ascii="Times New Roman" w:hAnsi="Times New Roman"/>
        </w:rPr>
        <w:t>случае</w:t>
      </w:r>
      <w:proofErr w:type="gramEnd"/>
      <w:r w:rsidRPr="009D3B20">
        <w:rPr>
          <w:rFonts w:ascii="Times New Roman" w:hAnsi="Times New Roman"/>
        </w:rPr>
        <w:t xml:space="preserve"> смерти Потерпевшего лицо, понесшее расходы на погребение умершего</w:t>
      </w:r>
      <w:r w:rsidR="007D6B2D" w:rsidRPr="009D3B20">
        <w:rPr>
          <w:rFonts w:ascii="Times New Roman" w:hAnsi="Times New Roman"/>
        </w:rPr>
        <w:t xml:space="preserve"> </w:t>
      </w:r>
      <w:r w:rsidRPr="009D3B20">
        <w:rPr>
          <w:rFonts w:ascii="Times New Roman" w:hAnsi="Times New Roman"/>
        </w:rPr>
        <w:t>Потерпевшего, представляет: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копию свидетельства о смерти Потерпевшего и документ с указанием причины</w:t>
      </w:r>
      <w:r w:rsidR="007D6B2D" w:rsidRPr="009D3B20">
        <w:rPr>
          <w:rFonts w:ascii="Times New Roman" w:hAnsi="Times New Roman"/>
        </w:rPr>
        <w:t xml:space="preserve"> </w:t>
      </w:r>
      <w:r w:rsidRPr="009D3B20">
        <w:rPr>
          <w:rFonts w:ascii="Times New Roman" w:hAnsi="Times New Roman"/>
        </w:rPr>
        <w:t>смерти;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размер произведенных необходимых расходов на</w:t>
      </w:r>
      <w:r w:rsidR="007D6B2D" w:rsidRPr="009D3B20">
        <w:rPr>
          <w:rFonts w:ascii="Times New Roman" w:hAnsi="Times New Roman"/>
        </w:rPr>
        <w:t xml:space="preserve"> </w:t>
      </w:r>
      <w:r w:rsidRPr="009D3B20">
        <w:rPr>
          <w:rFonts w:ascii="Times New Roman" w:hAnsi="Times New Roman"/>
        </w:rPr>
        <w:t>погребение;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г) в </w:t>
      </w:r>
      <w:proofErr w:type="gramStart"/>
      <w:r w:rsidRPr="009D3B20">
        <w:rPr>
          <w:rFonts w:ascii="Times New Roman" w:hAnsi="Times New Roman"/>
        </w:rPr>
        <w:t>целях</w:t>
      </w:r>
      <w:proofErr w:type="gramEnd"/>
      <w:r w:rsidRPr="009D3B20">
        <w:rPr>
          <w:rFonts w:ascii="Times New Roman" w:hAnsi="Times New Roman"/>
        </w:rPr>
        <w:t xml:space="preserve"> возмещения утраченного заработка (дохода) в случае причинения вреда</w:t>
      </w:r>
      <w:r w:rsidR="007D6B2D" w:rsidRPr="009D3B20">
        <w:rPr>
          <w:rFonts w:ascii="Times New Roman" w:hAnsi="Times New Roman"/>
        </w:rPr>
        <w:t xml:space="preserve"> </w:t>
      </w:r>
      <w:r w:rsidRPr="009D3B20">
        <w:rPr>
          <w:rFonts w:ascii="Times New Roman" w:hAnsi="Times New Roman"/>
        </w:rPr>
        <w:t>здоровью Потерпевший (его законный представитель) представляют: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медицинское заключение, выданное в установленном законодательством Российской</w:t>
      </w:r>
      <w:r w:rsidR="007D6B2D" w:rsidRPr="009D3B20">
        <w:rPr>
          <w:rFonts w:ascii="Times New Roman" w:hAnsi="Times New Roman"/>
        </w:rPr>
        <w:t xml:space="preserve"> </w:t>
      </w:r>
      <w:r w:rsidRPr="009D3B20">
        <w:rPr>
          <w:rFonts w:ascii="Times New Roman" w:hAnsi="Times New Roman"/>
        </w:rPr>
        <w:t>Федерации порядке, с указанием характера полученных Потерпевшим травм и увечий,</w:t>
      </w:r>
      <w:r w:rsidR="00B87330" w:rsidRPr="009D3B20">
        <w:rPr>
          <w:rFonts w:ascii="Times New Roman" w:hAnsi="Times New Roman"/>
        </w:rPr>
        <w:t xml:space="preserve"> </w:t>
      </w:r>
      <w:r w:rsidRPr="009D3B20">
        <w:rPr>
          <w:rFonts w:ascii="Times New Roman" w:hAnsi="Times New Roman"/>
        </w:rPr>
        <w:t>диагноза, периода нетрудоспособности или выданное в установленном законодательством</w:t>
      </w:r>
      <w:r w:rsidR="00B87330" w:rsidRPr="009D3B20">
        <w:rPr>
          <w:rFonts w:ascii="Times New Roman" w:hAnsi="Times New Roman"/>
        </w:rPr>
        <w:t xml:space="preserve"> </w:t>
      </w:r>
      <w:r w:rsidRPr="009D3B20">
        <w:rPr>
          <w:rFonts w:ascii="Times New Roman" w:hAnsi="Times New Roman"/>
        </w:rPr>
        <w:t>Российской Федерации порядке заключение судебно-медицинской экспертизы о степени</w:t>
      </w:r>
      <w:r w:rsidR="00B87330" w:rsidRPr="009D3B20">
        <w:rPr>
          <w:rFonts w:ascii="Times New Roman" w:hAnsi="Times New Roman"/>
        </w:rPr>
        <w:t xml:space="preserve"> </w:t>
      </w:r>
      <w:r w:rsidRPr="009D3B20">
        <w:rPr>
          <w:rFonts w:ascii="Times New Roman" w:hAnsi="Times New Roman"/>
        </w:rPr>
        <w:t>утраты профессиональной или общей трудоспособности;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 документы, подтверждающие размер среднего месячного заработка (дохода),</w:t>
      </w:r>
      <w:r w:rsidR="00B87330" w:rsidRPr="009D3B20">
        <w:rPr>
          <w:rFonts w:ascii="Times New Roman" w:hAnsi="Times New Roman"/>
        </w:rPr>
        <w:t xml:space="preserve"> </w:t>
      </w:r>
      <w:r w:rsidRPr="009D3B20">
        <w:rPr>
          <w:rFonts w:ascii="Times New Roman" w:hAnsi="Times New Roman"/>
        </w:rPr>
        <w:t>стипендии, пенсии, пособий, которые Потерпевший имел на день причинения вреда его</w:t>
      </w:r>
      <w:r w:rsidR="00B87330" w:rsidRPr="009D3B20">
        <w:rPr>
          <w:rFonts w:ascii="Times New Roman" w:hAnsi="Times New Roman"/>
        </w:rPr>
        <w:t xml:space="preserve"> </w:t>
      </w:r>
      <w:r w:rsidRPr="009D3B20">
        <w:rPr>
          <w:rFonts w:ascii="Times New Roman" w:hAnsi="Times New Roman"/>
        </w:rPr>
        <w:t>здоровью;</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иные доходы Потерпевшего, которые учитываются</w:t>
      </w:r>
      <w:r w:rsidR="00B87330" w:rsidRPr="009D3B20">
        <w:rPr>
          <w:rFonts w:ascii="Times New Roman" w:hAnsi="Times New Roman"/>
        </w:rPr>
        <w:t xml:space="preserve"> </w:t>
      </w:r>
      <w:r w:rsidRPr="009D3B20">
        <w:rPr>
          <w:rFonts w:ascii="Times New Roman" w:hAnsi="Times New Roman"/>
        </w:rPr>
        <w:t>при определении размера утраченного заработка (дохода);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д) в </w:t>
      </w:r>
      <w:proofErr w:type="gramStart"/>
      <w:r w:rsidRPr="009D3B20">
        <w:rPr>
          <w:rFonts w:ascii="Times New Roman" w:hAnsi="Times New Roman"/>
        </w:rPr>
        <w:t>случае</w:t>
      </w:r>
      <w:proofErr w:type="gramEnd"/>
      <w:r w:rsidRPr="009D3B20">
        <w:rPr>
          <w:rFonts w:ascii="Times New Roman" w:hAnsi="Times New Roman"/>
        </w:rPr>
        <w:t xml:space="preserve"> причинения вреда здоровью в целях возмещения дополнительных</w:t>
      </w:r>
      <w:r w:rsidR="00B87330" w:rsidRPr="009D3B20">
        <w:rPr>
          <w:rFonts w:ascii="Times New Roman" w:hAnsi="Times New Roman"/>
        </w:rPr>
        <w:t xml:space="preserve"> </w:t>
      </w:r>
      <w:r w:rsidRPr="009D3B20">
        <w:rPr>
          <w:rFonts w:ascii="Times New Roman" w:hAnsi="Times New Roman"/>
        </w:rPr>
        <w:t>расходов, вызванных повреждением здоровья Потерпевшего, и при условии, что у</w:t>
      </w:r>
      <w:r w:rsidR="00B87330" w:rsidRPr="009D3B20">
        <w:rPr>
          <w:rFonts w:ascii="Times New Roman" w:hAnsi="Times New Roman"/>
        </w:rPr>
        <w:t xml:space="preserve"> </w:t>
      </w:r>
      <w:r w:rsidRPr="009D3B20">
        <w:rPr>
          <w:rFonts w:ascii="Times New Roman" w:hAnsi="Times New Roman"/>
        </w:rPr>
        <w:t>Потерпевшего отсутствовало право на бесплатное получение медицинской помощи, услуг,</w:t>
      </w:r>
      <w:r w:rsidR="00B87330" w:rsidRPr="009D3B20">
        <w:rPr>
          <w:rFonts w:ascii="Times New Roman" w:hAnsi="Times New Roman"/>
        </w:rPr>
        <w:t xml:space="preserve"> </w:t>
      </w:r>
      <w:r w:rsidRPr="009D3B20">
        <w:rPr>
          <w:rFonts w:ascii="Times New Roman" w:hAnsi="Times New Roman"/>
        </w:rPr>
        <w:t>лекарств, дополнительного питания, посторонний уход, санаторно-курортное лечение,</w:t>
      </w:r>
      <w:r w:rsidR="00B87330" w:rsidRPr="009D3B20">
        <w:rPr>
          <w:rFonts w:ascii="Times New Roman" w:hAnsi="Times New Roman"/>
        </w:rPr>
        <w:t xml:space="preserve"> </w:t>
      </w:r>
      <w:r w:rsidRPr="009D3B20">
        <w:rPr>
          <w:rFonts w:ascii="Times New Roman" w:hAnsi="Times New Roman"/>
        </w:rPr>
        <w:t>Потерпевший представляет: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медицинское заключение, выданное в установленном законодательством Российской</w:t>
      </w:r>
      <w:r w:rsidR="00B87330" w:rsidRPr="009D3B20">
        <w:rPr>
          <w:rFonts w:ascii="Times New Roman" w:hAnsi="Times New Roman"/>
        </w:rPr>
        <w:t xml:space="preserve"> </w:t>
      </w:r>
      <w:r w:rsidRPr="009D3B20">
        <w:rPr>
          <w:rFonts w:ascii="Times New Roman" w:hAnsi="Times New Roman"/>
        </w:rPr>
        <w:t>Федерации порядке, с указанием характера полученных Потерпевшим травм и увечий,</w:t>
      </w:r>
      <w:r w:rsidR="00B87330" w:rsidRPr="009D3B20">
        <w:rPr>
          <w:rFonts w:ascii="Times New Roman" w:hAnsi="Times New Roman"/>
        </w:rPr>
        <w:t xml:space="preserve"> </w:t>
      </w:r>
      <w:r w:rsidRPr="009D3B20">
        <w:rPr>
          <w:rFonts w:ascii="Times New Roman" w:hAnsi="Times New Roman"/>
        </w:rPr>
        <w:t>диагноза, периода нетрудоспособности или выданного в установленном законодательством</w:t>
      </w:r>
      <w:r w:rsidR="00B87330" w:rsidRPr="009D3B20">
        <w:rPr>
          <w:rFonts w:ascii="Times New Roman" w:hAnsi="Times New Roman"/>
        </w:rPr>
        <w:t xml:space="preserve"> </w:t>
      </w:r>
      <w:r w:rsidRPr="009D3B20">
        <w:rPr>
          <w:rFonts w:ascii="Times New Roman" w:hAnsi="Times New Roman"/>
        </w:rPr>
        <w:t>Российской Федерации порядке заключения судебно-медицинской экспертизы о степени</w:t>
      </w:r>
      <w:r w:rsidR="00B87330" w:rsidRPr="009D3B20">
        <w:rPr>
          <w:rFonts w:ascii="Times New Roman" w:hAnsi="Times New Roman"/>
        </w:rPr>
        <w:t xml:space="preserve"> </w:t>
      </w:r>
      <w:r w:rsidRPr="009D3B20">
        <w:rPr>
          <w:rFonts w:ascii="Times New Roman" w:hAnsi="Times New Roman"/>
        </w:rPr>
        <w:t>утраты профессиональной или общей трудоспособности;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размер расходов на лечение и приобретение лекарств:</w:t>
      </w:r>
    </w:p>
    <w:p w:rsidR="008B63B8" w:rsidRPr="009D3B20" w:rsidRDefault="00612519" w:rsidP="005937BD">
      <w:pPr>
        <w:autoSpaceDE w:val="0"/>
        <w:autoSpaceDN w:val="0"/>
        <w:adjustRightInd w:val="0"/>
        <w:spacing w:after="0" w:line="240" w:lineRule="auto"/>
        <w:ind w:firstLine="426"/>
        <w:jc w:val="both"/>
        <w:rPr>
          <w:rFonts w:ascii="Times New Roman" w:hAnsi="Times New Roman"/>
        </w:rPr>
      </w:pPr>
      <w:proofErr w:type="gramStart"/>
      <w:r>
        <w:rPr>
          <w:rFonts w:ascii="Times New Roman" w:hAnsi="Times New Roman"/>
        </w:rPr>
        <w:t xml:space="preserve">- </w:t>
      </w:r>
      <w:r w:rsidR="008B63B8" w:rsidRPr="009D3B20">
        <w:rPr>
          <w:rFonts w:ascii="Times New Roman" w:hAnsi="Times New Roman"/>
        </w:rPr>
        <w:t>документы (договор на оказание услуг медицинским учреждением, счета), подтверждающие</w:t>
      </w:r>
      <w:r w:rsidR="00B87330" w:rsidRPr="009D3B20">
        <w:rPr>
          <w:rFonts w:ascii="Times New Roman" w:hAnsi="Times New Roman"/>
        </w:rPr>
        <w:t xml:space="preserve"> </w:t>
      </w:r>
      <w:r w:rsidR="008B63B8" w:rsidRPr="009D3B20">
        <w:rPr>
          <w:rFonts w:ascii="Times New Roman" w:hAnsi="Times New Roman"/>
        </w:rPr>
        <w:t>оплату услуг лечебного учреждения; документ, подтверждающий врачебные назначения</w:t>
      </w:r>
      <w:r w:rsidR="00B87330" w:rsidRPr="009D3B20">
        <w:rPr>
          <w:rFonts w:ascii="Times New Roman" w:hAnsi="Times New Roman"/>
        </w:rPr>
        <w:t xml:space="preserve"> </w:t>
      </w:r>
      <w:r w:rsidR="008B63B8" w:rsidRPr="009D3B20">
        <w:rPr>
          <w:rFonts w:ascii="Times New Roman" w:hAnsi="Times New Roman"/>
        </w:rPr>
        <w:t>приобретенных лекарственных средств и препаратов (выписка из амбулаторной карты или</w:t>
      </w:r>
      <w:r w:rsidR="00B87330" w:rsidRPr="009D3B20">
        <w:rPr>
          <w:rFonts w:ascii="Times New Roman" w:hAnsi="Times New Roman"/>
        </w:rPr>
        <w:t xml:space="preserve"> </w:t>
      </w:r>
      <w:r w:rsidR="008B63B8" w:rsidRPr="009D3B20">
        <w:rPr>
          <w:rFonts w:ascii="Times New Roman" w:hAnsi="Times New Roman"/>
        </w:rPr>
        <w:t>карты стационарного больного (истории болезни)); документы, подтверждающие расходы</w:t>
      </w:r>
      <w:r w:rsidR="00B87330" w:rsidRPr="009D3B20">
        <w:rPr>
          <w:rFonts w:ascii="Times New Roman" w:hAnsi="Times New Roman"/>
        </w:rPr>
        <w:t xml:space="preserve"> </w:t>
      </w:r>
      <w:r w:rsidR="008B63B8" w:rsidRPr="009D3B20">
        <w:rPr>
          <w:rFonts w:ascii="Times New Roman" w:hAnsi="Times New Roman"/>
        </w:rPr>
        <w:t>Потерпевшего на приобретение лекарств на основании рецептов или копий рецептов, если</w:t>
      </w:r>
      <w:r w:rsidR="00B87330" w:rsidRPr="009D3B20">
        <w:rPr>
          <w:rFonts w:ascii="Times New Roman" w:hAnsi="Times New Roman"/>
        </w:rPr>
        <w:t xml:space="preserve"> </w:t>
      </w:r>
      <w:r w:rsidR="008B63B8" w:rsidRPr="009D3B20">
        <w:rPr>
          <w:rFonts w:ascii="Times New Roman" w:hAnsi="Times New Roman"/>
        </w:rPr>
        <w:t>оригиналы подлежат изъятию, товарных и кассовых чеков аптечных учреждений;</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расходы на дополнительное питание: выписку из</w:t>
      </w:r>
      <w:r w:rsidR="00B87330" w:rsidRPr="009D3B20">
        <w:rPr>
          <w:rFonts w:ascii="Times New Roman" w:hAnsi="Times New Roman"/>
        </w:rPr>
        <w:t xml:space="preserve"> </w:t>
      </w:r>
      <w:r w:rsidRPr="009D3B20">
        <w:rPr>
          <w:rFonts w:ascii="Times New Roman" w:hAnsi="Times New Roman"/>
        </w:rPr>
        <w:t>истории болезни, выданную лечебным учреждением с назначением Потерпевшему</w:t>
      </w:r>
      <w:r w:rsidR="00B87330" w:rsidRPr="009D3B20">
        <w:rPr>
          <w:rFonts w:ascii="Times New Roman" w:hAnsi="Times New Roman"/>
        </w:rPr>
        <w:t xml:space="preserve"> </w:t>
      </w:r>
      <w:r w:rsidRPr="009D3B20">
        <w:rPr>
          <w:rFonts w:ascii="Times New Roman" w:hAnsi="Times New Roman"/>
        </w:rPr>
        <w:t>дополнительного питания, назначенного по решению врачебной комиссии медицинской</w:t>
      </w:r>
      <w:r w:rsidR="00B87330" w:rsidRPr="009D3B20">
        <w:rPr>
          <w:rFonts w:ascii="Times New Roman" w:hAnsi="Times New Roman"/>
        </w:rPr>
        <w:t xml:space="preserve"> </w:t>
      </w:r>
      <w:r w:rsidRPr="009D3B20">
        <w:rPr>
          <w:rFonts w:ascii="Times New Roman" w:hAnsi="Times New Roman"/>
        </w:rPr>
        <w:t>организации; кассовые чеки и документы, подтверждающие оплату Потерпевшим</w:t>
      </w:r>
      <w:r w:rsidR="00B87330" w:rsidRPr="009D3B20">
        <w:rPr>
          <w:rFonts w:ascii="Times New Roman" w:hAnsi="Times New Roman"/>
        </w:rPr>
        <w:t xml:space="preserve"> </w:t>
      </w:r>
      <w:r w:rsidRPr="009D3B20">
        <w:rPr>
          <w:rFonts w:ascii="Times New Roman" w:hAnsi="Times New Roman"/>
        </w:rPr>
        <w:t>приобретенных продуктов;</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 документы, подтверждающие расходы на протезирование и ортезирование,</w:t>
      </w:r>
      <w:r w:rsidR="00B87330" w:rsidRPr="009D3B20">
        <w:rPr>
          <w:rFonts w:ascii="Times New Roman" w:hAnsi="Times New Roman"/>
        </w:rPr>
        <w:t xml:space="preserve"> </w:t>
      </w:r>
      <w:r w:rsidRPr="009D3B20">
        <w:rPr>
          <w:rFonts w:ascii="Times New Roman" w:hAnsi="Times New Roman"/>
        </w:rPr>
        <w:t>предоставление слуховых аппаратов, получение технических средств и услуг,</w:t>
      </w:r>
      <w:r w:rsidR="00B87330" w:rsidRPr="009D3B20">
        <w:rPr>
          <w:rFonts w:ascii="Times New Roman" w:hAnsi="Times New Roman"/>
        </w:rPr>
        <w:t xml:space="preserve"> </w:t>
      </w:r>
      <w:r w:rsidRPr="009D3B20">
        <w:rPr>
          <w:rFonts w:ascii="Times New Roman" w:hAnsi="Times New Roman"/>
        </w:rPr>
        <w:t>предусмотренных федеральным перечнем реабилитационных мероприятий, технических</w:t>
      </w:r>
      <w:r w:rsidR="00B87330" w:rsidRPr="009D3B20">
        <w:rPr>
          <w:rFonts w:ascii="Times New Roman" w:hAnsi="Times New Roman"/>
        </w:rPr>
        <w:t xml:space="preserve"> </w:t>
      </w:r>
      <w:r w:rsidRPr="009D3B20">
        <w:rPr>
          <w:rFonts w:ascii="Times New Roman" w:hAnsi="Times New Roman"/>
        </w:rPr>
        <w:t>средств реабилитации и услуг, предоставляемых инвалиду, при условии, что Потерпевший не</w:t>
      </w:r>
      <w:r w:rsidR="00B87330" w:rsidRPr="009D3B20">
        <w:rPr>
          <w:rFonts w:ascii="Times New Roman" w:hAnsi="Times New Roman"/>
        </w:rPr>
        <w:t xml:space="preserve"> </w:t>
      </w:r>
      <w:r w:rsidRPr="009D3B20">
        <w:rPr>
          <w:rFonts w:ascii="Times New Roman" w:hAnsi="Times New Roman"/>
        </w:rPr>
        <w:t>имеет права на их бесплатное получение: кассовые чеки, квитанции и документы,</w:t>
      </w:r>
      <w:r w:rsidR="00B87330" w:rsidRPr="009D3B20">
        <w:rPr>
          <w:rFonts w:ascii="Times New Roman" w:hAnsi="Times New Roman"/>
        </w:rPr>
        <w:t xml:space="preserve"> </w:t>
      </w:r>
      <w:r w:rsidRPr="009D3B20">
        <w:rPr>
          <w:rFonts w:ascii="Times New Roman" w:hAnsi="Times New Roman"/>
        </w:rPr>
        <w:t>подтверждающие оплату осуществленных потерпевшим расходов на протезирование и</w:t>
      </w:r>
      <w:r w:rsidR="00B87330" w:rsidRPr="009D3B20">
        <w:rPr>
          <w:rFonts w:ascii="Times New Roman" w:hAnsi="Times New Roman"/>
        </w:rPr>
        <w:t xml:space="preserve"> </w:t>
      </w:r>
      <w:r w:rsidRPr="009D3B20">
        <w:rPr>
          <w:rFonts w:ascii="Times New Roman" w:hAnsi="Times New Roman"/>
        </w:rPr>
        <w:t>ортезирование, предоставление слуховых аппаратов, получение технических средств и услуг</w:t>
      </w:r>
      <w:proofErr w:type="gramEnd"/>
      <w:r w:rsidRPr="009D3B20">
        <w:rPr>
          <w:rFonts w:ascii="Times New Roman" w:hAnsi="Times New Roman"/>
        </w:rPr>
        <w:t>,</w:t>
      </w:r>
      <w:r w:rsidR="00B87330" w:rsidRPr="009D3B20">
        <w:rPr>
          <w:rFonts w:ascii="Times New Roman" w:hAnsi="Times New Roman"/>
        </w:rPr>
        <w:t xml:space="preserve"> </w:t>
      </w:r>
      <w:r w:rsidRPr="009D3B20">
        <w:rPr>
          <w:rFonts w:ascii="Times New Roman" w:hAnsi="Times New Roman"/>
        </w:rPr>
        <w:t>предусмотренных федеральным перечнем реабилитационных мероприятий, технических</w:t>
      </w:r>
      <w:r w:rsidR="00B87330" w:rsidRPr="009D3B20">
        <w:rPr>
          <w:rFonts w:ascii="Times New Roman" w:hAnsi="Times New Roman"/>
        </w:rPr>
        <w:t xml:space="preserve"> </w:t>
      </w:r>
      <w:r w:rsidRPr="009D3B20">
        <w:rPr>
          <w:rFonts w:ascii="Times New Roman" w:hAnsi="Times New Roman"/>
        </w:rPr>
        <w:t>средств реабилитации и услуг;</w:t>
      </w:r>
    </w:p>
    <w:p w:rsidR="00B87330"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расходы на посторонний уход (специальный</w:t>
      </w:r>
      <w:r w:rsidR="00B87330" w:rsidRPr="009D3B20">
        <w:rPr>
          <w:rFonts w:ascii="Times New Roman" w:hAnsi="Times New Roman"/>
        </w:rPr>
        <w:t xml:space="preserve"> </w:t>
      </w:r>
      <w:r w:rsidRPr="009D3B20">
        <w:rPr>
          <w:rFonts w:ascii="Times New Roman" w:hAnsi="Times New Roman"/>
        </w:rPr>
        <w:t>медицинский и бытовой) за Потерпевшим: заключение врачебной комиссии лечебного</w:t>
      </w:r>
      <w:r w:rsidR="00B87330" w:rsidRPr="009D3B20">
        <w:rPr>
          <w:rFonts w:ascii="Times New Roman" w:hAnsi="Times New Roman"/>
        </w:rPr>
        <w:t xml:space="preserve"> </w:t>
      </w:r>
      <w:r w:rsidRPr="009D3B20">
        <w:rPr>
          <w:rFonts w:ascii="Times New Roman" w:hAnsi="Times New Roman"/>
        </w:rPr>
        <w:t>учреждения о необходимости постороннего ухода с указанием его вида и длительности</w:t>
      </w:r>
      <w:r w:rsidR="00B87330" w:rsidRPr="009D3B20">
        <w:rPr>
          <w:rFonts w:ascii="Times New Roman" w:hAnsi="Times New Roman"/>
        </w:rPr>
        <w:t xml:space="preserve"> </w:t>
      </w:r>
      <w:r w:rsidRPr="009D3B20">
        <w:rPr>
          <w:rFonts w:ascii="Times New Roman" w:hAnsi="Times New Roman"/>
        </w:rPr>
        <w:t>оказания; договор на оказание услуг по постороннему уходу за потерпевшим; документы,</w:t>
      </w:r>
      <w:r w:rsidR="00B87330" w:rsidRPr="009D3B20">
        <w:rPr>
          <w:rFonts w:ascii="Times New Roman" w:hAnsi="Times New Roman"/>
        </w:rPr>
        <w:t xml:space="preserve"> </w:t>
      </w:r>
      <w:r w:rsidRPr="009D3B20">
        <w:rPr>
          <w:rFonts w:ascii="Times New Roman" w:hAnsi="Times New Roman"/>
        </w:rPr>
        <w:t>подтверждающие оплату услуг по договору;</w:t>
      </w:r>
    </w:p>
    <w:p w:rsidR="008B63B8" w:rsidRPr="009D3B20" w:rsidRDefault="00B87330"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 xml:space="preserve">- </w:t>
      </w:r>
      <w:r w:rsidR="008B63B8" w:rsidRPr="009D3B20">
        <w:rPr>
          <w:rFonts w:ascii="Times New Roman" w:hAnsi="Times New Roman"/>
        </w:rPr>
        <w:t>документы, подтверждающие расходы на санаторно-курортное лечение</w:t>
      </w:r>
      <w:r w:rsidRPr="009D3B20">
        <w:rPr>
          <w:rFonts w:ascii="Times New Roman" w:hAnsi="Times New Roman"/>
        </w:rPr>
        <w:t xml:space="preserve"> </w:t>
      </w:r>
      <w:r w:rsidR="008B63B8" w:rsidRPr="009D3B20">
        <w:rPr>
          <w:rFonts w:ascii="Times New Roman" w:hAnsi="Times New Roman"/>
        </w:rPr>
        <w:t>Потерпевшего: медицинское заключение, выданное в установленном законодательством</w:t>
      </w:r>
      <w:r w:rsidRPr="009D3B20">
        <w:rPr>
          <w:rFonts w:ascii="Times New Roman" w:hAnsi="Times New Roman"/>
        </w:rPr>
        <w:t xml:space="preserve"> </w:t>
      </w:r>
      <w:r w:rsidR="008B63B8" w:rsidRPr="009D3B20">
        <w:rPr>
          <w:rFonts w:ascii="Times New Roman" w:hAnsi="Times New Roman"/>
        </w:rPr>
        <w:t>Российской Федерации порядке, о наличии у потерпевшего медицинских показаний к</w:t>
      </w:r>
      <w:r w:rsidRPr="009D3B20">
        <w:rPr>
          <w:rFonts w:ascii="Times New Roman" w:hAnsi="Times New Roman"/>
        </w:rPr>
        <w:t xml:space="preserve"> </w:t>
      </w:r>
      <w:r w:rsidR="008B63B8" w:rsidRPr="009D3B20">
        <w:rPr>
          <w:rFonts w:ascii="Times New Roman" w:hAnsi="Times New Roman"/>
        </w:rPr>
        <w:t>определенному курсу медицинской реабилитации; выписку из истории болезни, выданную</w:t>
      </w:r>
      <w:r w:rsidRPr="009D3B20">
        <w:rPr>
          <w:rFonts w:ascii="Times New Roman" w:hAnsi="Times New Roman"/>
        </w:rPr>
        <w:t xml:space="preserve"> </w:t>
      </w:r>
      <w:r w:rsidR="008B63B8" w:rsidRPr="009D3B20">
        <w:rPr>
          <w:rFonts w:ascii="Times New Roman" w:hAnsi="Times New Roman"/>
        </w:rPr>
        <w:t>учреждением, в котором осуществлялось санаторно-курортное лечение; направление на</w:t>
      </w:r>
      <w:r w:rsidRPr="009D3B20">
        <w:rPr>
          <w:rFonts w:ascii="Times New Roman" w:hAnsi="Times New Roman"/>
        </w:rPr>
        <w:t xml:space="preserve"> </w:t>
      </w:r>
      <w:r w:rsidR="008B63B8" w:rsidRPr="009D3B20">
        <w:rPr>
          <w:rFonts w:ascii="Times New Roman" w:hAnsi="Times New Roman"/>
        </w:rPr>
        <w:t>санаторно-курортное лечение установленной формы; копию санаторно-курортной путевки</w:t>
      </w:r>
      <w:r w:rsidRPr="009D3B20">
        <w:rPr>
          <w:rFonts w:ascii="Times New Roman" w:hAnsi="Times New Roman"/>
        </w:rPr>
        <w:t xml:space="preserve"> </w:t>
      </w:r>
      <w:r w:rsidR="008B63B8" w:rsidRPr="009D3B20">
        <w:rPr>
          <w:rFonts w:ascii="Times New Roman" w:hAnsi="Times New Roman"/>
        </w:rPr>
        <w:t>или документа, подтверждающего получение санаторно-курортного лечения;</w:t>
      </w:r>
      <w:proofErr w:type="gramEnd"/>
      <w:r w:rsidR="008B63B8" w:rsidRPr="009D3B20">
        <w:rPr>
          <w:rFonts w:ascii="Times New Roman" w:hAnsi="Times New Roman"/>
        </w:rPr>
        <w:t xml:space="preserve"> документы,</w:t>
      </w:r>
      <w:r w:rsidRPr="009D3B20">
        <w:rPr>
          <w:rFonts w:ascii="Times New Roman" w:hAnsi="Times New Roman"/>
        </w:rPr>
        <w:t xml:space="preserve"> </w:t>
      </w:r>
      <w:r w:rsidR="008B63B8" w:rsidRPr="009D3B20">
        <w:rPr>
          <w:rFonts w:ascii="Times New Roman" w:hAnsi="Times New Roman"/>
        </w:rPr>
        <w:t>подтверждающие оплату путевки на санаторно-курортное лечение;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расходы на приобретение специального транспортного</w:t>
      </w:r>
      <w:r w:rsidR="00B87330" w:rsidRPr="009D3B20">
        <w:rPr>
          <w:rFonts w:ascii="Times New Roman" w:hAnsi="Times New Roman"/>
        </w:rPr>
        <w:t xml:space="preserve"> </w:t>
      </w:r>
      <w:r w:rsidRPr="009D3B20">
        <w:rPr>
          <w:rFonts w:ascii="Times New Roman" w:hAnsi="Times New Roman"/>
        </w:rPr>
        <w:t>средства: копию паспорта транспортного средства или свидетельства о регистрации;</w:t>
      </w:r>
      <w:r w:rsidR="00B87330"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договор, в </w:t>
      </w:r>
      <w:proofErr w:type="gramStart"/>
      <w:r w:rsidRPr="009D3B20">
        <w:rPr>
          <w:rFonts w:ascii="Times New Roman" w:hAnsi="Times New Roman"/>
        </w:rPr>
        <w:t>соответствии</w:t>
      </w:r>
      <w:proofErr w:type="gramEnd"/>
      <w:r w:rsidRPr="009D3B20">
        <w:rPr>
          <w:rFonts w:ascii="Times New Roman" w:hAnsi="Times New Roman"/>
        </w:rPr>
        <w:t xml:space="preserve"> с которым приобретено специальное транспортное средство, и</w:t>
      </w:r>
      <w:r w:rsidR="00B87330" w:rsidRPr="009D3B20">
        <w:rPr>
          <w:rFonts w:ascii="Times New Roman" w:hAnsi="Times New Roman"/>
        </w:rPr>
        <w:t xml:space="preserve"> </w:t>
      </w:r>
      <w:r w:rsidRPr="009D3B20">
        <w:rPr>
          <w:rFonts w:ascii="Times New Roman" w:hAnsi="Times New Roman"/>
        </w:rPr>
        <w:t>заключение уполномоченной организации о необходимости его приобретения; документы,</w:t>
      </w:r>
      <w:r w:rsidR="00B87330" w:rsidRPr="009D3B20">
        <w:rPr>
          <w:rFonts w:ascii="Times New Roman" w:hAnsi="Times New Roman"/>
        </w:rPr>
        <w:t xml:space="preserve"> </w:t>
      </w:r>
      <w:r w:rsidRPr="009D3B20">
        <w:rPr>
          <w:rFonts w:ascii="Times New Roman" w:hAnsi="Times New Roman"/>
        </w:rPr>
        <w:t>подтверждающие оплату приобретенного специального транспортного средства;</w:t>
      </w:r>
    </w:p>
    <w:p w:rsidR="008B63B8" w:rsidRPr="009D3B20" w:rsidRDefault="00B87330"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 </w:t>
      </w:r>
      <w:r w:rsidR="008B63B8" w:rsidRPr="009D3B20">
        <w:rPr>
          <w:rFonts w:ascii="Times New Roman" w:hAnsi="Times New Roman"/>
        </w:rPr>
        <w:t>документы, подтверждающие расходы на профессиональное обучение</w:t>
      </w:r>
      <w:r w:rsidRPr="009D3B20">
        <w:rPr>
          <w:rFonts w:ascii="Times New Roman" w:hAnsi="Times New Roman"/>
        </w:rPr>
        <w:t xml:space="preserve"> </w:t>
      </w:r>
      <w:r w:rsidR="008B63B8" w:rsidRPr="009D3B20">
        <w:rPr>
          <w:rFonts w:ascii="Times New Roman" w:hAnsi="Times New Roman"/>
        </w:rPr>
        <w:t>(переобучение)</w:t>
      </w:r>
      <w:r w:rsidRPr="009D3B20">
        <w:rPr>
          <w:rFonts w:ascii="Times New Roman" w:hAnsi="Times New Roman"/>
        </w:rPr>
        <w:t xml:space="preserve"> </w:t>
      </w:r>
      <w:r w:rsidR="008B63B8" w:rsidRPr="009D3B20">
        <w:rPr>
          <w:rFonts w:ascii="Times New Roman" w:hAnsi="Times New Roman"/>
        </w:rPr>
        <w:t>Потерпевшего: счет на оплату профессионального обучения (переобучения);</w:t>
      </w:r>
    </w:p>
    <w:p w:rsidR="008B63B8" w:rsidRPr="009D3B20" w:rsidRDefault="00612519" w:rsidP="005937BD">
      <w:pPr>
        <w:autoSpaceDE w:val="0"/>
        <w:autoSpaceDN w:val="0"/>
        <w:adjustRightInd w:val="0"/>
        <w:spacing w:after="0" w:line="240" w:lineRule="auto"/>
        <w:ind w:firstLine="426"/>
        <w:jc w:val="both"/>
        <w:rPr>
          <w:rFonts w:ascii="Times New Roman" w:hAnsi="Times New Roman"/>
        </w:rPr>
      </w:pPr>
      <w:r>
        <w:rPr>
          <w:rFonts w:ascii="Times New Roman" w:hAnsi="Times New Roman"/>
        </w:rPr>
        <w:t xml:space="preserve">- </w:t>
      </w:r>
      <w:r w:rsidR="008B63B8" w:rsidRPr="009D3B20">
        <w:rPr>
          <w:rFonts w:ascii="Times New Roman" w:hAnsi="Times New Roman"/>
        </w:rPr>
        <w:t>копию договора с организацией, осуществляющей профессиональное обучение</w:t>
      </w:r>
      <w:r w:rsidR="00B87330" w:rsidRPr="009D3B20">
        <w:rPr>
          <w:rFonts w:ascii="Times New Roman" w:hAnsi="Times New Roman"/>
        </w:rPr>
        <w:t xml:space="preserve"> </w:t>
      </w:r>
      <w:r w:rsidR="008B63B8" w:rsidRPr="009D3B20">
        <w:rPr>
          <w:rFonts w:ascii="Times New Roman" w:hAnsi="Times New Roman"/>
        </w:rPr>
        <w:t>(переобучение); документ, подтверждающий оплату профессионального обучения</w:t>
      </w:r>
      <w:r w:rsidR="00B87330" w:rsidRPr="009D3B20">
        <w:rPr>
          <w:rFonts w:ascii="Times New Roman" w:hAnsi="Times New Roman"/>
        </w:rPr>
        <w:t xml:space="preserve"> </w:t>
      </w:r>
      <w:r w:rsidR="008B63B8" w:rsidRPr="009D3B20">
        <w:rPr>
          <w:rFonts w:ascii="Times New Roman" w:hAnsi="Times New Roman"/>
        </w:rPr>
        <w:t>(переобучения);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е) в </w:t>
      </w:r>
      <w:proofErr w:type="gramStart"/>
      <w:r w:rsidRPr="009D3B20">
        <w:rPr>
          <w:rFonts w:ascii="Times New Roman" w:hAnsi="Times New Roman"/>
        </w:rPr>
        <w:t>случае</w:t>
      </w:r>
      <w:proofErr w:type="gramEnd"/>
      <w:r w:rsidRPr="009D3B20">
        <w:rPr>
          <w:rFonts w:ascii="Times New Roman" w:hAnsi="Times New Roman"/>
        </w:rPr>
        <w:t xml:space="preserve"> причинения вреда имуществу Потерпевший представляет: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 документы, подтверждающие имущественный интерес Потерпевшего или лица,</w:t>
      </w:r>
      <w:r w:rsidR="00B87330" w:rsidRPr="009D3B20">
        <w:rPr>
          <w:rFonts w:ascii="Times New Roman" w:hAnsi="Times New Roman"/>
        </w:rPr>
        <w:t xml:space="preserve"> </w:t>
      </w:r>
      <w:r w:rsidRPr="009D3B20">
        <w:rPr>
          <w:rFonts w:ascii="Times New Roman" w:hAnsi="Times New Roman"/>
        </w:rPr>
        <w:t>имеющего право на получение страховой выплаты, связанный с владением, пользованием</w:t>
      </w:r>
      <w:r w:rsidR="00B87330" w:rsidRPr="009D3B20">
        <w:rPr>
          <w:rFonts w:ascii="Times New Roman" w:hAnsi="Times New Roman"/>
        </w:rPr>
        <w:t xml:space="preserve"> </w:t>
      </w:r>
      <w:r w:rsidRPr="009D3B20">
        <w:rPr>
          <w:rFonts w:ascii="Times New Roman" w:hAnsi="Times New Roman"/>
        </w:rPr>
        <w:t xml:space="preserve">или </w:t>
      </w:r>
      <w:proofErr w:type="gramStart"/>
      <w:r w:rsidRPr="009D3B20">
        <w:rPr>
          <w:rFonts w:ascii="Times New Roman" w:hAnsi="Times New Roman"/>
        </w:rPr>
        <w:t>распоряжением</w:t>
      </w:r>
      <w:proofErr w:type="gramEnd"/>
      <w:r w:rsidRPr="009D3B20">
        <w:rPr>
          <w:rFonts w:ascii="Times New Roman" w:hAnsi="Times New Roman"/>
        </w:rPr>
        <w:t xml:space="preserve"> поврежденным или погибшим имуществом;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из соответствующих компетентных органов и организаций,</w:t>
      </w:r>
      <w:r w:rsidR="00B87330" w:rsidRPr="009D3B20">
        <w:rPr>
          <w:rFonts w:ascii="Times New Roman" w:hAnsi="Times New Roman"/>
        </w:rPr>
        <w:t xml:space="preserve"> </w:t>
      </w:r>
      <w:r w:rsidRPr="009D3B20">
        <w:rPr>
          <w:rFonts w:ascii="Times New Roman" w:hAnsi="Times New Roman"/>
        </w:rPr>
        <w:t>подтверждающие факт, причины и обстоятельства причинения вреда имуществу третьих</w:t>
      </w:r>
      <w:r w:rsidR="00B87330" w:rsidRPr="009D3B20">
        <w:rPr>
          <w:rFonts w:ascii="Times New Roman" w:hAnsi="Times New Roman"/>
        </w:rPr>
        <w:t xml:space="preserve"> </w:t>
      </w:r>
      <w:r w:rsidRPr="009D3B20">
        <w:rPr>
          <w:rFonts w:ascii="Times New Roman" w:hAnsi="Times New Roman"/>
        </w:rPr>
        <w:t>лиц;</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опись поврежденного, погибшего или утраченного имущества;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позволяющие определить стоимость поврежденного или погибшего</w:t>
      </w:r>
      <w:r w:rsidR="00B87330" w:rsidRPr="009D3B20">
        <w:rPr>
          <w:rFonts w:ascii="Times New Roman" w:hAnsi="Times New Roman"/>
        </w:rPr>
        <w:t xml:space="preserve"> </w:t>
      </w:r>
      <w:r w:rsidRPr="009D3B20">
        <w:rPr>
          <w:rFonts w:ascii="Times New Roman" w:hAnsi="Times New Roman"/>
        </w:rPr>
        <w:t>(утраченного) имущества, стоимость ремонтно-восстановительных работ, а также факт</w:t>
      </w:r>
      <w:r w:rsidR="00B87330" w:rsidRPr="009D3B20">
        <w:rPr>
          <w:rFonts w:ascii="Times New Roman" w:hAnsi="Times New Roman"/>
        </w:rPr>
        <w:t xml:space="preserve"> </w:t>
      </w:r>
      <w:r w:rsidRPr="009D3B20">
        <w:rPr>
          <w:rFonts w:ascii="Times New Roman" w:hAnsi="Times New Roman"/>
        </w:rPr>
        <w:t>оплаты ремонтно-восстановительных работ, если таковые были произведены;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заключение независимой экспертизы о размере причиненного вреда, если</w:t>
      </w:r>
      <w:r w:rsidR="00B87330" w:rsidRPr="009D3B20">
        <w:rPr>
          <w:rFonts w:ascii="Times New Roman" w:hAnsi="Times New Roman"/>
        </w:rPr>
        <w:t xml:space="preserve"> </w:t>
      </w:r>
      <w:r w:rsidRPr="009D3B20">
        <w:rPr>
          <w:rFonts w:ascii="Times New Roman" w:hAnsi="Times New Roman"/>
        </w:rPr>
        <w:t>проводилась независимая экспертиза, или заключение независимой экспертизы об</w:t>
      </w:r>
      <w:r w:rsidR="00B87330" w:rsidRPr="009D3B20">
        <w:rPr>
          <w:rFonts w:ascii="Times New Roman" w:hAnsi="Times New Roman"/>
        </w:rPr>
        <w:t xml:space="preserve"> </w:t>
      </w:r>
      <w:r w:rsidRPr="009D3B20">
        <w:rPr>
          <w:rFonts w:ascii="Times New Roman" w:hAnsi="Times New Roman"/>
        </w:rPr>
        <w:t>обстоятельствах и размере вреда, причиненного имуществу, если такая экспертиза</w:t>
      </w:r>
      <w:r w:rsidR="00B87330" w:rsidRPr="009D3B20">
        <w:rPr>
          <w:rFonts w:ascii="Times New Roman" w:hAnsi="Times New Roman"/>
        </w:rPr>
        <w:t xml:space="preserve"> </w:t>
      </w:r>
      <w:r w:rsidRPr="009D3B20">
        <w:rPr>
          <w:rFonts w:ascii="Times New Roman" w:hAnsi="Times New Roman"/>
        </w:rPr>
        <w:t>организована самостоятельно потерпевшим;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документы, подтверждающие оплату услуг независимого эксперта, если экспертиза</w:t>
      </w:r>
      <w:r w:rsidR="00B87330" w:rsidRPr="009D3B20">
        <w:rPr>
          <w:rFonts w:ascii="Times New Roman" w:hAnsi="Times New Roman"/>
        </w:rPr>
        <w:t xml:space="preserve"> </w:t>
      </w:r>
      <w:r w:rsidRPr="009D3B20">
        <w:rPr>
          <w:rFonts w:ascii="Times New Roman" w:hAnsi="Times New Roman"/>
        </w:rPr>
        <w:t>проводилась за счет Потерпевшего;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EC2F00">
        <w:rPr>
          <w:rFonts w:ascii="Times New Roman" w:hAnsi="Times New Roman"/>
        </w:rPr>
        <w:t>8</w:t>
      </w:r>
      <w:r w:rsidRPr="009D3B20">
        <w:rPr>
          <w:rFonts w:ascii="Times New Roman" w:hAnsi="Times New Roman"/>
        </w:rPr>
        <w:t xml:space="preserve">.4. в </w:t>
      </w:r>
      <w:proofErr w:type="gramStart"/>
      <w:r w:rsidRPr="009D3B20">
        <w:rPr>
          <w:rFonts w:ascii="Times New Roman" w:hAnsi="Times New Roman"/>
        </w:rPr>
        <w:t>случае</w:t>
      </w:r>
      <w:proofErr w:type="gramEnd"/>
      <w:r w:rsidRPr="009D3B20">
        <w:rPr>
          <w:rFonts w:ascii="Times New Roman" w:hAnsi="Times New Roman"/>
        </w:rPr>
        <w:t>, если по договору страхования возмещается моральный вред -</w:t>
      </w:r>
      <w:r w:rsidR="00B87330" w:rsidRPr="009D3B20">
        <w:rPr>
          <w:rFonts w:ascii="Times New Roman" w:hAnsi="Times New Roman"/>
        </w:rPr>
        <w:t xml:space="preserve"> </w:t>
      </w:r>
      <w:r w:rsidRPr="009D3B20">
        <w:rPr>
          <w:rFonts w:ascii="Times New Roman" w:hAnsi="Times New Roman"/>
        </w:rPr>
        <w:t>соответствующее решение суда, документы, составленные согласно требованиям</w:t>
      </w:r>
      <w:r w:rsidR="00B87330" w:rsidRPr="009D3B20">
        <w:rPr>
          <w:rFonts w:ascii="Times New Roman" w:hAnsi="Times New Roman"/>
        </w:rPr>
        <w:t xml:space="preserve"> </w:t>
      </w:r>
      <w:r w:rsidRPr="009D3B20">
        <w:rPr>
          <w:rFonts w:ascii="Times New Roman" w:hAnsi="Times New Roman"/>
        </w:rPr>
        <w:t>международных договоров Российской Федерации, других законов и обычаев, признаваемых</w:t>
      </w:r>
      <w:r w:rsidR="00B87330" w:rsidRPr="009D3B20">
        <w:rPr>
          <w:rFonts w:ascii="Times New Roman" w:hAnsi="Times New Roman"/>
        </w:rPr>
        <w:t xml:space="preserve"> </w:t>
      </w:r>
      <w:r w:rsidRPr="009D3B20">
        <w:rPr>
          <w:rFonts w:ascii="Times New Roman" w:hAnsi="Times New Roman"/>
        </w:rPr>
        <w:t>в Российской Федерации;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12.1.</w:t>
      </w:r>
      <w:r w:rsidR="00EC2F00">
        <w:rPr>
          <w:rFonts w:ascii="Times New Roman" w:hAnsi="Times New Roman"/>
        </w:rPr>
        <w:t>8</w:t>
      </w:r>
      <w:r w:rsidRPr="009D3B20">
        <w:rPr>
          <w:rFonts w:ascii="Times New Roman" w:hAnsi="Times New Roman"/>
        </w:rPr>
        <w:t>.5. в случае, если договором страхования предусмотрено возмещение убытков,</w:t>
      </w:r>
      <w:r w:rsidR="00B87330" w:rsidRPr="009D3B20">
        <w:rPr>
          <w:rFonts w:ascii="Times New Roman" w:hAnsi="Times New Roman"/>
        </w:rPr>
        <w:t xml:space="preserve"> </w:t>
      </w:r>
      <w:r w:rsidRPr="009D3B20">
        <w:rPr>
          <w:rFonts w:ascii="Times New Roman" w:hAnsi="Times New Roman"/>
        </w:rPr>
        <w:t>указанных в п. 3.3.7 настоящих Правил - документы, подтверждающие факт простоя</w:t>
      </w:r>
      <w:r w:rsidR="00B87330" w:rsidRPr="009D3B20">
        <w:rPr>
          <w:rFonts w:ascii="Times New Roman" w:hAnsi="Times New Roman"/>
        </w:rPr>
        <w:t xml:space="preserve"> </w:t>
      </w:r>
      <w:r w:rsidRPr="009D3B20">
        <w:rPr>
          <w:rFonts w:ascii="Times New Roman" w:hAnsi="Times New Roman"/>
        </w:rPr>
        <w:t>воздушного судна Потерпевшего, расчет текущих расходов, расчет потери прибыли за</w:t>
      </w:r>
      <w:r w:rsidR="00B87330" w:rsidRPr="009D3B20">
        <w:rPr>
          <w:rFonts w:ascii="Times New Roman" w:hAnsi="Times New Roman"/>
        </w:rPr>
        <w:t xml:space="preserve"> </w:t>
      </w:r>
      <w:r w:rsidRPr="009D3B20">
        <w:rPr>
          <w:rFonts w:ascii="Times New Roman" w:hAnsi="Times New Roman"/>
        </w:rPr>
        <w:t>период простоя, а также решение суда об установлении ответственности Страхователя (лица,</w:t>
      </w:r>
      <w:r w:rsidR="00B87330" w:rsidRPr="009D3B20">
        <w:rPr>
          <w:rFonts w:ascii="Times New Roman" w:hAnsi="Times New Roman"/>
        </w:rPr>
        <w:t xml:space="preserve"> </w:t>
      </w:r>
      <w:r w:rsidRPr="009D3B20">
        <w:rPr>
          <w:rFonts w:ascii="Times New Roman" w:hAnsi="Times New Roman"/>
        </w:rPr>
        <w:t>риск ответственности которого застрахован) и размере убытков Потерпевшего, подлежащих</w:t>
      </w:r>
      <w:r w:rsidR="00B87330" w:rsidRPr="009D3B20">
        <w:rPr>
          <w:rFonts w:ascii="Times New Roman" w:hAnsi="Times New Roman"/>
        </w:rPr>
        <w:t xml:space="preserve"> </w:t>
      </w:r>
      <w:r w:rsidRPr="009D3B20">
        <w:rPr>
          <w:rFonts w:ascii="Times New Roman" w:hAnsi="Times New Roman"/>
        </w:rPr>
        <w:t>возмещению в связи с простоем воздушного судна;</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EC2F00">
        <w:rPr>
          <w:rFonts w:ascii="Times New Roman" w:hAnsi="Times New Roman"/>
        </w:rPr>
        <w:t>8</w:t>
      </w:r>
      <w:r w:rsidRPr="009D3B20">
        <w:rPr>
          <w:rFonts w:ascii="Times New Roman" w:hAnsi="Times New Roman"/>
        </w:rPr>
        <w:t xml:space="preserve">.6. </w:t>
      </w:r>
      <w:proofErr w:type="gramStart"/>
      <w:r w:rsidRPr="009D3B20">
        <w:rPr>
          <w:rFonts w:ascii="Times New Roman" w:hAnsi="Times New Roman"/>
        </w:rPr>
        <w:t>В случае, если соответствующие компетентные органы отказали</w:t>
      </w:r>
      <w:r w:rsidR="00B87330" w:rsidRPr="009D3B20">
        <w:rPr>
          <w:rFonts w:ascii="Times New Roman" w:hAnsi="Times New Roman"/>
        </w:rPr>
        <w:t xml:space="preserve"> </w:t>
      </w:r>
      <w:r w:rsidRPr="009D3B20">
        <w:rPr>
          <w:rFonts w:ascii="Times New Roman" w:hAnsi="Times New Roman"/>
        </w:rPr>
        <w:t>Страхователю (Выгодоприобретателю, лицу, риск ответственности которого застрахован) в</w:t>
      </w:r>
      <w:r w:rsidR="00B87330" w:rsidRPr="009D3B20">
        <w:rPr>
          <w:rFonts w:ascii="Times New Roman" w:hAnsi="Times New Roman"/>
        </w:rPr>
        <w:t xml:space="preserve"> </w:t>
      </w:r>
      <w:r w:rsidRPr="009D3B20">
        <w:rPr>
          <w:rFonts w:ascii="Times New Roman" w:hAnsi="Times New Roman"/>
        </w:rPr>
        <w:t>выдаче каких-либо документов, запрошенных им по требованию Страховщика, Страхователь</w:t>
      </w:r>
      <w:r w:rsidR="00B87330" w:rsidRPr="009D3B20">
        <w:rPr>
          <w:rFonts w:ascii="Times New Roman" w:hAnsi="Times New Roman"/>
        </w:rPr>
        <w:t xml:space="preserve"> </w:t>
      </w:r>
      <w:r w:rsidRPr="009D3B20">
        <w:rPr>
          <w:rFonts w:ascii="Times New Roman" w:hAnsi="Times New Roman"/>
        </w:rPr>
        <w:t>(Выгодоприобретатель, лицо, риск ответственности которого застрахован) направляет</w:t>
      </w:r>
      <w:r w:rsidR="00B87330" w:rsidRPr="009D3B20">
        <w:rPr>
          <w:rFonts w:ascii="Times New Roman" w:hAnsi="Times New Roman"/>
        </w:rPr>
        <w:t xml:space="preserve"> </w:t>
      </w:r>
      <w:r w:rsidRPr="009D3B20">
        <w:rPr>
          <w:rFonts w:ascii="Times New Roman" w:hAnsi="Times New Roman"/>
        </w:rPr>
        <w:t>Страховщику копию соответствующего запроса и письменного ответа на него, если таковой</w:t>
      </w:r>
      <w:r w:rsidR="00B87330" w:rsidRPr="009D3B20">
        <w:rPr>
          <w:rFonts w:ascii="Times New Roman" w:hAnsi="Times New Roman"/>
        </w:rPr>
        <w:t xml:space="preserve"> </w:t>
      </w:r>
      <w:r w:rsidRPr="009D3B20">
        <w:rPr>
          <w:rFonts w:ascii="Times New Roman" w:hAnsi="Times New Roman"/>
        </w:rPr>
        <w:t>получен.</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EC2F00">
        <w:rPr>
          <w:rFonts w:ascii="Times New Roman" w:hAnsi="Times New Roman"/>
        </w:rPr>
        <w:t>8</w:t>
      </w:r>
      <w:r w:rsidRPr="009D3B20">
        <w:rPr>
          <w:rFonts w:ascii="Times New Roman" w:hAnsi="Times New Roman"/>
        </w:rPr>
        <w:t>. документы (счета, квитанции, накладные, иные платежные документы),</w:t>
      </w:r>
      <w:r w:rsidR="00B87330" w:rsidRPr="009D3B20">
        <w:rPr>
          <w:rFonts w:ascii="Times New Roman" w:hAnsi="Times New Roman"/>
        </w:rPr>
        <w:t xml:space="preserve"> </w:t>
      </w:r>
      <w:r w:rsidRPr="009D3B20">
        <w:rPr>
          <w:rFonts w:ascii="Times New Roman" w:hAnsi="Times New Roman"/>
        </w:rPr>
        <w:t>подтверждающие размер расходов по уменьшению убытков, возмещаемых по договору</w:t>
      </w:r>
      <w:r w:rsidR="00B87330" w:rsidRPr="009D3B20">
        <w:rPr>
          <w:rFonts w:ascii="Times New Roman" w:hAnsi="Times New Roman"/>
        </w:rPr>
        <w:t xml:space="preserve"> </w:t>
      </w:r>
      <w:r w:rsidRPr="009D3B20">
        <w:rPr>
          <w:rFonts w:ascii="Times New Roman" w:hAnsi="Times New Roman"/>
        </w:rPr>
        <w:t>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w:t>
      </w:r>
      <w:r w:rsidR="00EC2F00">
        <w:rPr>
          <w:rFonts w:ascii="Times New Roman" w:hAnsi="Times New Roman"/>
        </w:rPr>
        <w:t>9</w:t>
      </w:r>
      <w:r w:rsidRPr="009D3B20">
        <w:rPr>
          <w:rFonts w:ascii="Times New Roman" w:hAnsi="Times New Roman"/>
        </w:rPr>
        <w:t>. документы (счета, квитанции, накладные, иные платежные документы),</w:t>
      </w:r>
      <w:r w:rsidR="00B87330" w:rsidRPr="009D3B20">
        <w:rPr>
          <w:rFonts w:ascii="Times New Roman" w:hAnsi="Times New Roman"/>
        </w:rPr>
        <w:t xml:space="preserve"> </w:t>
      </w:r>
      <w:r w:rsidRPr="009D3B20">
        <w:rPr>
          <w:rFonts w:ascii="Times New Roman" w:hAnsi="Times New Roman"/>
        </w:rPr>
        <w:t>подтверждающие размер расходов, предусмотренных в п.п. 3.2.5, 3.2.6, 3.3.5, 3.3.6</w:t>
      </w:r>
      <w:r w:rsidR="00B87330" w:rsidRPr="009D3B20">
        <w:rPr>
          <w:rFonts w:ascii="Times New Roman" w:hAnsi="Times New Roman"/>
        </w:rPr>
        <w:t xml:space="preserve"> </w:t>
      </w:r>
      <w:r w:rsidRPr="009D3B20">
        <w:rPr>
          <w:rFonts w:ascii="Times New Roman" w:hAnsi="Times New Roman"/>
        </w:rPr>
        <w:t>настоящих Правил, если данные расходы возмещаются по условиям договора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12.1.</w:t>
      </w:r>
      <w:r w:rsidR="00EC2F00">
        <w:rPr>
          <w:rFonts w:ascii="Times New Roman" w:hAnsi="Times New Roman"/>
        </w:rPr>
        <w:t>10</w:t>
      </w:r>
      <w:r w:rsidRPr="009D3B20">
        <w:rPr>
          <w:rFonts w:ascii="Times New Roman" w:hAnsi="Times New Roman"/>
        </w:rPr>
        <w:t>. в случае возбуждения уголовного дела или судебного разбирательства</w:t>
      </w:r>
      <w:r w:rsidR="00B87330" w:rsidRPr="009D3B20">
        <w:rPr>
          <w:rFonts w:ascii="Times New Roman" w:hAnsi="Times New Roman"/>
        </w:rPr>
        <w:t xml:space="preserve"> </w:t>
      </w:r>
      <w:r w:rsidRPr="009D3B20">
        <w:rPr>
          <w:rFonts w:ascii="Times New Roman" w:hAnsi="Times New Roman"/>
        </w:rPr>
        <w:t>(процесса) по факту гибели, повреждения или утраты застрахованного имущества,</w:t>
      </w:r>
      <w:r w:rsidR="00B87330" w:rsidRPr="009D3B20">
        <w:rPr>
          <w:rFonts w:ascii="Times New Roman" w:hAnsi="Times New Roman"/>
        </w:rPr>
        <w:t xml:space="preserve"> </w:t>
      </w:r>
      <w:r w:rsidRPr="009D3B20">
        <w:rPr>
          <w:rFonts w:ascii="Times New Roman" w:hAnsi="Times New Roman"/>
        </w:rPr>
        <w:t>подозреваемым или обвиняемым по которому является Страхователь</w:t>
      </w:r>
      <w:r w:rsidR="00B87330" w:rsidRPr="009D3B20">
        <w:rPr>
          <w:rFonts w:ascii="Times New Roman" w:hAnsi="Times New Roman"/>
        </w:rPr>
        <w:t xml:space="preserve"> </w:t>
      </w:r>
      <w:r w:rsidRPr="009D3B20">
        <w:rPr>
          <w:rFonts w:ascii="Times New Roman" w:hAnsi="Times New Roman"/>
        </w:rPr>
        <w:t>(Выгодоприобретатель, лицо, риск гражданской ответственности которого застрахован), в</w:t>
      </w:r>
      <w:r w:rsidR="00B87330" w:rsidRPr="009D3B20">
        <w:rPr>
          <w:rFonts w:ascii="Times New Roman" w:hAnsi="Times New Roman"/>
        </w:rPr>
        <w:t xml:space="preserve"> </w:t>
      </w:r>
      <w:r w:rsidRPr="009D3B20">
        <w:rPr>
          <w:rFonts w:ascii="Times New Roman" w:hAnsi="Times New Roman"/>
        </w:rPr>
        <w:t>том числе, должностное лицо Страхователя (Выгодоприобретателя, лица, риск гражданской</w:t>
      </w:r>
      <w:r w:rsidR="00B87330" w:rsidRPr="009D3B20">
        <w:rPr>
          <w:rFonts w:ascii="Times New Roman" w:hAnsi="Times New Roman"/>
        </w:rPr>
        <w:t xml:space="preserve"> </w:t>
      </w:r>
      <w:r w:rsidRPr="009D3B20">
        <w:rPr>
          <w:rFonts w:ascii="Times New Roman" w:hAnsi="Times New Roman"/>
        </w:rPr>
        <w:t>ответственности которого застрахован), - решение соответствующего компетентного органа,</w:t>
      </w:r>
      <w:r w:rsidR="00B87330" w:rsidRPr="009D3B20">
        <w:rPr>
          <w:rFonts w:ascii="Times New Roman" w:hAnsi="Times New Roman"/>
        </w:rPr>
        <w:t xml:space="preserve"> </w:t>
      </w:r>
      <w:r w:rsidRPr="009D3B20">
        <w:rPr>
          <w:rFonts w:ascii="Times New Roman" w:hAnsi="Times New Roman"/>
        </w:rPr>
        <w:t>устанавливающее наличие или отсутствие умысла Страхователя (Выгодоприобретателя,</w:t>
      </w:r>
      <w:r w:rsidR="00B87330" w:rsidRPr="009D3B20">
        <w:rPr>
          <w:rFonts w:ascii="Times New Roman" w:hAnsi="Times New Roman"/>
        </w:rPr>
        <w:t xml:space="preserve"> </w:t>
      </w:r>
      <w:r w:rsidRPr="009D3B20">
        <w:rPr>
          <w:rFonts w:ascii="Times New Roman" w:hAnsi="Times New Roman"/>
        </w:rPr>
        <w:t>лица, риск гражданской ответственности</w:t>
      </w:r>
      <w:proofErr w:type="gramEnd"/>
      <w:r w:rsidRPr="009D3B20">
        <w:rPr>
          <w:rFonts w:ascii="Times New Roman" w:hAnsi="Times New Roman"/>
        </w:rPr>
        <w:t xml:space="preserve"> </w:t>
      </w:r>
      <w:proofErr w:type="gramStart"/>
      <w:r w:rsidRPr="009D3B20">
        <w:rPr>
          <w:rFonts w:ascii="Times New Roman" w:hAnsi="Times New Roman"/>
        </w:rPr>
        <w:t>которого</w:t>
      </w:r>
      <w:proofErr w:type="gramEnd"/>
      <w:r w:rsidRPr="009D3B20">
        <w:rPr>
          <w:rFonts w:ascii="Times New Roman" w:hAnsi="Times New Roman"/>
        </w:rPr>
        <w:t xml:space="preserve"> застрахован) в произошедшем событии;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12.1.1</w:t>
      </w:r>
      <w:r w:rsidR="00EC2F00">
        <w:rPr>
          <w:rFonts w:ascii="Times New Roman" w:hAnsi="Times New Roman"/>
        </w:rPr>
        <w:t>1</w:t>
      </w:r>
      <w:r w:rsidRPr="009D3B20">
        <w:rPr>
          <w:rFonts w:ascii="Times New Roman" w:hAnsi="Times New Roman"/>
        </w:rPr>
        <w:t>. в случае, если предоставленные в соответствии с п.п. 12.1.1 - 12.1.9</w:t>
      </w:r>
      <w:r w:rsidR="00B87330" w:rsidRPr="009D3B20">
        <w:rPr>
          <w:rFonts w:ascii="Times New Roman" w:hAnsi="Times New Roman"/>
        </w:rPr>
        <w:t xml:space="preserve"> </w:t>
      </w:r>
      <w:r w:rsidRPr="009D3B20">
        <w:rPr>
          <w:rFonts w:ascii="Times New Roman" w:hAnsi="Times New Roman"/>
        </w:rPr>
        <w:t xml:space="preserve">настоящих </w:t>
      </w:r>
      <w:proofErr w:type="gramStart"/>
      <w:r w:rsidRPr="009D3B20">
        <w:rPr>
          <w:rFonts w:ascii="Times New Roman" w:hAnsi="Times New Roman"/>
        </w:rPr>
        <w:t>Правил</w:t>
      </w:r>
      <w:proofErr w:type="gramEnd"/>
      <w:r w:rsidRPr="009D3B20">
        <w:rPr>
          <w:rFonts w:ascii="Times New Roman" w:hAnsi="Times New Roman"/>
        </w:rPr>
        <w:t xml:space="preserve"> документы дают основания полагать, что событие наступило по</w:t>
      </w:r>
      <w:r w:rsidR="00B87330" w:rsidRPr="009D3B20">
        <w:rPr>
          <w:rFonts w:ascii="Times New Roman" w:hAnsi="Times New Roman"/>
        </w:rPr>
        <w:t xml:space="preserve"> </w:t>
      </w:r>
      <w:r w:rsidRPr="009D3B20">
        <w:rPr>
          <w:rFonts w:ascii="Times New Roman" w:hAnsi="Times New Roman"/>
        </w:rPr>
        <w:t>причинам и/или при обстоятельствах, от которых имущество Страхователя</w:t>
      </w:r>
      <w:r w:rsidR="00B87330" w:rsidRPr="009D3B20">
        <w:rPr>
          <w:rFonts w:ascii="Times New Roman" w:hAnsi="Times New Roman"/>
        </w:rPr>
        <w:t xml:space="preserve"> </w:t>
      </w:r>
      <w:r w:rsidRPr="009D3B20">
        <w:rPr>
          <w:rFonts w:ascii="Times New Roman" w:hAnsi="Times New Roman"/>
        </w:rPr>
        <w:t>(Выгодоприобретателя), ответственность Страхователя (лица, риск ответственности</w:t>
      </w:r>
      <w:r w:rsidR="00B87330" w:rsidRPr="009D3B20">
        <w:rPr>
          <w:rFonts w:ascii="Times New Roman" w:hAnsi="Times New Roman"/>
        </w:rPr>
        <w:t xml:space="preserve"> </w:t>
      </w:r>
      <w:r w:rsidRPr="009D3B20">
        <w:rPr>
          <w:rFonts w:ascii="Times New Roman" w:hAnsi="Times New Roman"/>
        </w:rPr>
        <w:t>которого застрахован) не были застрахованы согласно договору страхования, и/или не</w:t>
      </w:r>
      <w:r w:rsidR="00B87330" w:rsidRPr="009D3B20">
        <w:rPr>
          <w:rFonts w:ascii="Times New Roman" w:hAnsi="Times New Roman"/>
        </w:rPr>
        <w:t xml:space="preserve"> </w:t>
      </w:r>
      <w:r w:rsidRPr="009D3B20">
        <w:rPr>
          <w:rFonts w:ascii="Times New Roman" w:hAnsi="Times New Roman"/>
        </w:rPr>
        <w:t>содержат информацию, позволяющую однозначно определить, относится или нет</w:t>
      </w:r>
      <w:r w:rsidR="00B87330" w:rsidRPr="009D3B20">
        <w:rPr>
          <w:rFonts w:ascii="Times New Roman" w:hAnsi="Times New Roman"/>
        </w:rPr>
        <w:t xml:space="preserve"> </w:t>
      </w:r>
      <w:r w:rsidRPr="009D3B20">
        <w:rPr>
          <w:rFonts w:ascii="Times New Roman" w:hAnsi="Times New Roman"/>
        </w:rPr>
        <w:t>произошедшее событие к страховому случаю согласно договору страхования -</w:t>
      </w:r>
      <w:r w:rsidR="00B87330" w:rsidRPr="009D3B20">
        <w:rPr>
          <w:rFonts w:ascii="Times New Roman" w:hAnsi="Times New Roman"/>
        </w:rPr>
        <w:t xml:space="preserve"> </w:t>
      </w:r>
      <w:r w:rsidRPr="009D3B20">
        <w:rPr>
          <w:rFonts w:ascii="Times New Roman" w:hAnsi="Times New Roman"/>
        </w:rPr>
        <w:t>дополнительные документы, запрошенные Страховщиком в письменной форме у</w:t>
      </w:r>
      <w:r w:rsidR="00B87330" w:rsidRPr="009D3B20">
        <w:rPr>
          <w:rFonts w:ascii="Times New Roman" w:hAnsi="Times New Roman"/>
        </w:rPr>
        <w:t xml:space="preserve"> </w:t>
      </w:r>
      <w:r w:rsidRPr="009D3B20">
        <w:rPr>
          <w:rFonts w:ascii="Times New Roman" w:hAnsi="Times New Roman"/>
        </w:rPr>
        <w:t>Страхователя (Выгодоприобретателя, лица, риск ответственности которого застрахован,</w:t>
      </w:r>
      <w:r w:rsidR="00B87330" w:rsidRPr="009D3B20">
        <w:rPr>
          <w:rFonts w:ascii="Times New Roman" w:hAnsi="Times New Roman"/>
        </w:rPr>
        <w:t xml:space="preserve"> </w:t>
      </w:r>
      <w:r w:rsidRPr="009D3B20">
        <w:rPr>
          <w:rFonts w:ascii="Times New Roman" w:hAnsi="Times New Roman"/>
        </w:rPr>
        <w:t>Потерпевших) или компетентных органов и организаций, экспертных организаций, иных</w:t>
      </w:r>
      <w:r w:rsidR="00B87330" w:rsidRPr="009D3B20">
        <w:rPr>
          <w:rFonts w:ascii="Times New Roman" w:hAnsi="Times New Roman"/>
        </w:rPr>
        <w:t xml:space="preserve"> </w:t>
      </w:r>
      <w:r w:rsidRPr="009D3B20">
        <w:rPr>
          <w:rFonts w:ascii="Times New Roman" w:hAnsi="Times New Roman"/>
        </w:rPr>
        <w:t>организаций и органов, позволяющие сделать однозначный вывод о том, является ли</w:t>
      </w:r>
      <w:r w:rsidR="00B87330" w:rsidRPr="009D3B20">
        <w:rPr>
          <w:rFonts w:ascii="Times New Roman" w:hAnsi="Times New Roman"/>
        </w:rPr>
        <w:t xml:space="preserve"> </w:t>
      </w:r>
      <w:r w:rsidRPr="009D3B20">
        <w:rPr>
          <w:rFonts w:ascii="Times New Roman" w:hAnsi="Times New Roman"/>
        </w:rPr>
        <w:t>произошедшее событие страховым случаем согласно договору страхования или нет;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lastRenderedPageBreak/>
        <w:t>12.1.1</w:t>
      </w:r>
      <w:r w:rsidR="00EC2F00">
        <w:rPr>
          <w:rFonts w:ascii="Times New Roman" w:hAnsi="Times New Roman"/>
        </w:rPr>
        <w:t>2</w:t>
      </w:r>
      <w:r w:rsidRPr="009D3B20">
        <w:rPr>
          <w:rFonts w:ascii="Times New Roman" w:hAnsi="Times New Roman"/>
        </w:rPr>
        <w:t>. документы, оформленные надлежащим образом - в случае, если Страховщику</w:t>
      </w:r>
      <w:r w:rsidR="00F32154" w:rsidRPr="009D3B20">
        <w:rPr>
          <w:rFonts w:ascii="Times New Roman" w:hAnsi="Times New Roman"/>
        </w:rPr>
        <w:t xml:space="preserve"> </w:t>
      </w:r>
      <w:r w:rsidRPr="009D3B20">
        <w:rPr>
          <w:rFonts w:ascii="Times New Roman" w:hAnsi="Times New Roman"/>
        </w:rPr>
        <w:t>предоставлены ненадлежащим образом оформленные документы (в частности, незаверенные</w:t>
      </w:r>
      <w:r w:rsidR="00F32154" w:rsidRPr="009D3B20">
        <w:rPr>
          <w:rFonts w:ascii="Times New Roman" w:hAnsi="Times New Roman"/>
        </w:rPr>
        <w:t xml:space="preserve"> </w:t>
      </w:r>
      <w:r w:rsidRPr="009D3B20">
        <w:rPr>
          <w:rFonts w:ascii="Times New Roman" w:hAnsi="Times New Roman"/>
        </w:rPr>
        <w:t>копии документов, документы, подписанные лицом, не имеющим на это полномочий,</w:t>
      </w:r>
      <w:r w:rsidR="00F32154" w:rsidRPr="009D3B20">
        <w:rPr>
          <w:rFonts w:ascii="Times New Roman" w:hAnsi="Times New Roman"/>
        </w:rPr>
        <w:t xml:space="preserve"> </w:t>
      </w:r>
      <w:r w:rsidRPr="009D3B20">
        <w:rPr>
          <w:rFonts w:ascii="Times New Roman" w:hAnsi="Times New Roman"/>
        </w:rPr>
        <w:t>документы, содержащие не оформленные надлежащим образом исправления и т.п.);</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12.1.1</w:t>
      </w:r>
      <w:r w:rsidR="00EC2F00">
        <w:rPr>
          <w:rFonts w:ascii="Times New Roman" w:hAnsi="Times New Roman"/>
        </w:rPr>
        <w:t>3</w:t>
      </w:r>
      <w:r w:rsidRPr="009D3B20">
        <w:rPr>
          <w:rFonts w:ascii="Times New Roman" w:hAnsi="Times New Roman"/>
        </w:rPr>
        <w:t>. в случае, если у Страховщика имеются основания предполагать</w:t>
      </w:r>
      <w:r w:rsidR="00F32154" w:rsidRPr="009D3B20">
        <w:rPr>
          <w:rFonts w:ascii="Times New Roman" w:hAnsi="Times New Roman"/>
        </w:rPr>
        <w:t xml:space="preserve"> </w:t>
      </w:r>
      <w:r w:rsidRPr="009D3B20">
        <w:rPr>
          <w:rFonts w:ascii="Times New Roman" w:hAnsi="Times New Roman"/>
        </w:rPr>
        <w:t>недостоверность представленных для получения страховой выплаты документов и/или</w:t>
      </w:r>
      <w:r w:rsidR="00F32154" w:rsidRPr="009D3B20">
        <w:rPr>
          <w:rFonts w:ascii="Times New Roman" w:hAnsi="Times New Roman"/>
        </w:rPr>
        <w:t xml:space="preserve"> </w:t>
      </w:r>
      <w:r w:rsidRPr="009D3B20">
        <w:rPr>
          <w:rFonts w:ascii="Times New Roman" w:hAnsi="Times New Roman"/>
        </w:rPr>
        <w:t>содержащихся в них сведений - ответ компетентных органов или организаций на запрос</w:t>
      </w:r>
      <w:r w:rsidR="00F32154" w:rsidRPr="009D3B20">
        <w:rPr>
          <w:rFonts w:ascii="Times New Roman" w:hAnsi="Times New Roman"/>
        </w:rPr>
        <w:t xml:space="preserve"> </w:t>
      </w:r>
      <w:r w:rsidRPr="009D3B20">
        <w:rPr>
          <w:rFonts w:ascii="Times New Roman" w:hAnsi="Times New Roman"/>
        </w:rPr>
        <w:t>Страховщика о подтверждении достоверности указанных документов (сведений);</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12.1.1</w:t>
      </w:r>
      <w:r w:rsidR="00EC2F00">
        <w:rPr>
          <w:rFonts w:ascii="Times New Roman" w:hAnsi="Times New Roman"/>
        </w:rPr>
        <w:t>4</w:t>
      </w:r>
      <w:r w:rsidRPr="009D3B20">
        <w:rPr>
          <w:rFonts w:ascii="Times New Roman" w:hAnsi="Times New Roman"/>
        </w:rPr>
        <w:t>. банковские реквизиты для осуществления страховой выплаты.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12.2. При наступлении события, имеющего признаки страхового случая по п. 3.3.1 "б"</w:t>
      </w:r>
      <w:r w:rsidR="00F32154" w:rsidRPr="009D3B20">
        <w:rPr>
          <w:rFonts w:ascii="Times New Roman" w:hAnsi="Times New Roman"/>
        </w:rPr>
        <w:t xml:space="preserve"> </w:t>
      </w:r>
      <w:r w:rsidRPr="009D3B20">
        <w:rPr>
          <w:rFonts w:ascii="Times New Roman" w:hAnsi="Times New Roman"/>
        </w:rPr>
        <w:t>настоящих Правил, Страховщик вправе (но не обязан) при условии предоставления</w:t>
      </w:r>
      <w:r w:rsidR="00F32154" w:rsidRPr="009D3B20">
        <w:rPr>
          <w:rFonts w:ascii="Times New Roman" w:hAnsi="Times New Roman"/>
        </w:rPr>
        <w:t xml:space="preserve"> </w:t>
      </w:r>
      <w:r w:rsidRPr="009D3B20">
        <w:rPr>
          <w:rFonts w:ascii="Times New Roman" w:hAnsi="Times New Roman"/>
        </w:rPr>
        <w:t>документов, подтверждающих факт, причины и обстоятельства наступления страхового</w:t>
      </w:r>
      <w:r w:rsidR="00F32154" w:rsidRPr="009D3B20">
        <w:rPr>
          <w:rFonts w:ascii="Times New Roman" w:hAnsi="Times New Roman"/>
        </w:rPr>
        <w:t xml:space="preserve"> </w:t>
      </w:r>
      <w:r w:rsidRPr="009D3B20">
        <w:rPr>
          <w:rFonts w:ascii="Times New Roman" w:hAnsi="Times New Roman"/>
        </w:rPr>
        <w:t>случая, не требовать предоставления документов, подтверждающих размер причиненного</w:t>
      </w:r>
      <w:r w:rsidR="00F32154" w:rsidRPr="009D3B20">
        <w:rPr>
          <w:rFonts w:ascii="Times New Roman" w:hAnsi="Times New Roman"/>
        </w:rPr>
        <w:t xml:space="preserve"> </w:t>
      </w:r>
      <w:r w:rsidRPr="009D3B20">
        <w:rPr>
          <w:rFonts w:ascii="Times New Roman" w:hAnsi="Times New Roman"/>
        </w:rPr>
        <w:t>вреда. При этом размер страховой выплаты будет определяться в размере, не превышающем</w:t>
      </w:r>
      <w:r w:rsidR="00F32154" w:rsidRPr="009D3B20">
        <w:rPr>
          <w:rFonts w:ascii="Times New Roman" w:hAnsi="Times New Roman"/>
        </w:rPr>
        <w:t xml:space="preserve"> </w:t>
      </w:r>
      <w:r w:rsidRPr="009D3B20">
        <w:rPr>
          <w:rFonts w:ascii="Times New Roman" w:hAnsi="Times New Roman"/>
        </w:rPr>
        <w:t>предусмотренный действующим законодательством размера компенсации за причинение</w:t>
      </w:r>
      <w:r w:rsidR="00F32154" w:rsidRPr="009D3B20">
        <w:rPr>
          <w:rFonts w:ascii="Times New Roman" w:hAnsi="Times New Roman"/>
        </w:rPr>
        <w:t xml:space="preserve"> </w:t>
      </w:r>
      <w:r w:rsidRPr="009D3B20">
        <w:rPr>
          <w:rFonts w:ascii="Times New Roman" w:hAnsi="Times New Roman"/>
        </w:rPr>
        <w:t xml:space="preserve">вреда данного вида, но не </w:t>
      </w:r>
      <w:proofErr w:type="gramStart"/>
      <w:r w:rsidRPr="009D3B20">
        <w:rPr>
          <w:rFonts w:ascii="Times New Roman" w:hAnsi="Times New Roman"/>
        </w:rPr>
        <w:t>более страховой</w:t>
      </w:r>
      <w:proofErr w:type="gramEnd"/>
      <w:r w:rsidRPr="009D3B20">
        <w:rPr>
          <w:rFonts w:ascii="Times New Roman" w:hAnsi="Times New Roman"/>
        </w:rPr>
        <w:t xml:space="preserve"> суммы и лимитов ответственности (если они</w:t>
      </w:r>
      <w:r w:rsidR="00F32154" w:rsidRPr="009D3B20">
        <w:rPr>
          <w:rFonts w:ascii="Times New Roman" w:hAnsi="Times New Roman"/>
        </w:rPr>
        <w:t xml:space="preserve"> </w:t>
      </w:r>
      <w:r w:rsidRPr="009D3B20">
        <w:rPr>
          <w:rFonts w:ascii="Times New Roman" w:hAnsi="Times New Roman"/>
        </w:rPr>
        <w:t>установлены в 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12.3. После получения всех необходимых документов и сведений (п.п. 12.1 - 12.2</w:t>
      </w:r>
      <w:r w:rsidR="00F32154" w:rsidRPr="009D3B20">
        <w:rPr>
          <w:rFonts w:ascii="Times New Roman" w:hAnsi="Times New Roman"/>
        </w:rPr>
        <w:t xml:space="preserve"> </w:t>
      </w:r>
      <w:r w:rsidRPr="009D3B20">
        <w:rPr>
          <w:rFonts w:ascii="Times New Roman" w:hAnsi="Times New Roman"/>
        </w:rPr>
        <w:t>настоящих Правил) Страховщик рассматривает их в течение 30 (тридцати) рабочих дней с</w:t>
      </w:r>
      <w:r w:rsidR="00F32154" w:rsidRPr="009D3B20">
        <w:rPr>
          <w:rFonts w:ascii="Times New Roman" w:hAnsi="Times New Roman"/>
        </w:rPr>
        <w:t xml:space="preserve"> </w:t>
      </w:r>
      <w:r w:rsidRPr="009D3B20">
        <w:rPr>
          <w:rFonts w:ascii="Times New Roman" w:hAnsi="Times New Roman"/>
        </w:rPr>
        <w:t>даты получения последнего из документов, оформленных надлежащим образом (если иной</w:t>
      </w:r>
      <w:r w:rsidR="00F32154" w:rsidRPr="009D3B20">
        <w:rPr>
          <w:rFonts w:ascii="Times New Roman" w:hAnsi="Times New Roman"/>
        </w:rPr>
        <w:t xml:space="preserve"> </w:t>
      </w:r>
      <w:r w:rsidRPr="009D3B20">
        <w:rPr>
          <w:rFonts w:ascii="Times New Roman" w:hAnsi="Times New Roman"/>
        </w:rPr>
        <w:t>срок не предусмотрен договором страхования). В течение указанного срока Страховщик:</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12.3.1. если событие признано страховым случаем осуществляет страховую выплату;</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12.3.2. если событие не признано страховым случаем или принято решение об отказе в</w:t>
      </w:r>
      <w:r w:rsidR="00F32154" w:rsidRPr="009D3B20">
        <w:rPr>
          <w:rFonts w:ascii="Times New Roman" w:hAnsi="Times New Roman"/>
        </w:rPr>
        <w:t xml:space="preserve"> </w:t>
      </w:r>
      <w:r w:rsidRPr="009D3B20">
        <w:rPr>
          <w:rFonts w:ascii="Times New Roman" w:hAnsi="Times New Roman"/>
        </w:rPr>
        <w:t>страховой выплате - направляет письмом в адрес лица, обратившегося за выплатой,</w:t>
      </w:r>
      <w:r w:rsidR="00F32154" w:rsidRPr="009D3B20">
        <w:rPr>
          <w:rFonts w:ascii="Times New Roman" w:hAnsi="Times New Roman"/>
        </w:rPr>
        <w:t xml:space="preserve"> </w:t>
      </w:r>
      <w:r w:rsidRPr="009D3B20">
        <w:rPr>
          <w:rFonts w:ascii="Times New Roman" w:hAnsi="Times New Roman"/>
        </w:rPr>
        <w:t>обоснование принятого решения.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 При </w:t>
      </w:r>
      <w:r w:rsidRPr="009D3B20">
        <w:rPr>
          <w:rFonts w:ascii="Times New Roman" w:hAnsi="Times New Roman"/>
          <w:bCs/>
        </w:rPr>
        <w:t xml:space="preserve">страховании воздушных судов </w:t>
      </w:r>
      <w:r w:rsidRPr="009D3B20">
        <w:rPr>
          <w:rFonts w:ascii="Times New Roman" w:hAnsi="Times New Roman"/>
        </w:rPr>
        <w:t>размер страховой выплаты определяется в</w:t>
      </w:r>
      <w:r w:rsidR="00F32154" w:rsidRPr="009D3B20">
        <w:rPr>
          <w:rFonts w:ascii="Times New Roman" w:hAnsi="Times New Roman"/>
        </w:rPr>
        <w:t xml:space="preserve"> </w:t>
      </w:r>
      <w:r w:rsidRPr="009D3B20">
        <w:rPr>
          <w:rFonts w:ascii="Times New Roman" w:hAnsi="Times New Roman"/>
        </w:rPr>
        <w:t>следующем порядке: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12.4.1. В </w:t>
      </w:r>
      <w:proofErr w:type="gramStart"/>
      <w:r w:rsidRPr="009D3B20">
        <w:rPr>
          <w:rFonts w:ascii="Times New Roman" w:hAnsi="Times New Roman"/>
        </w:rPr>
        <w:t>случае</w:t>
      </w:r>
      <w:proofErr w:type="gramEnd"/>
      <w:r w:rsidRPr="009D3B20">
        <w:rPr>
          <w:rFonts w:ascii="Times New Roman" w:hAnsi="Times New Roman"/>
        </w:rPr>
        <w:t xml:space="preserve"> гибели или пропажи без вести воздушного судна:</w:t>
      </w:r>
      <w:r w:rsidR="00F32154"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а) В </w:t>
      </w:r>
      <w:proofErr w:type="gramStart"/>
      <w:r w:rsidRPr="009D3B20">
        <w:rPr>
          <w:rFonts w:ascii="Times New Roman" w:hAnsi="Times New Roman"/>
        </w:rPr>
        <w:t>случае</w:t>
      </w:r>
      <w:proofErr w:type="gramEnd"/>
      <w:r w:rsidRPr="009D3B20">
        <w:rPr>
          <w:rFonts w:ascii="Times New Roman" w:hAnsi="Times New Roman"/>
        </w:rPr>
        <w:t xml:space="preserve"> </w:t>
      </w:r>
      <w:r w:rsidRPr="009D3B20">
        <w:rPr>
          <w:rFonts w:ascii="Times New Roman" w:hAnsi="Times New Roman"/>
          <w:bCs/>
        </w:rPr>
        <w:t xml:space="preserve">действительной полной гибели </w:t>
      </w:r>
      <w:r w:rsidRPr="009D3B20">
        <w:rPr>
          <w:rFonts w:ascii="Times New Roman" w:hAnsi="Times New Roman"/>
        </w:rPr>
        <w:t xml:space="preserve">или </w:t>
      </w:r>
      <w:r w:rsidRPr="009D3B20">
        <w:rPr>
          <w:rFonts w:ascii="Times New Roman" w:hAnsi="Times New Roman"/>
          <w:bCs/>
        </w:rPr>
        <w:t>пропажи без вести воздушного</w:t>
      </w:r>
      <w:r w:rsidR="00F32154" w:rsidRPr="009D3B20">
        <w:rPr>
          <w:rFonts w:ascii="Times New Roman" w:hAnsi="Times New Roman"/>
          <w:bCs/>
        </w:rPr>
        <w:t xml:space="preserve">  </w:t>
      </w:r>
      <w:r w:rsidRPr="009D3B20">
        <w:rPr>
          <w:rFonts w:ascii="Times New Roman" w:hAnsi="Times New Roman"/>
          <w:bCs/>
        </w:rPr>
        <w:t xml:space="preserve">судна </w:t>
      </w:r>
      <w:r w:rsidRPr="009D3B20">
        <w:rPr>
          <w:rFonts w:ascii="Times New Roman" w:hAnsi="Times New Roman"/>
        </w:rPr>
        <w:t>Страховщик осуществляет страховую выплату в размере страховой суммы по данному</w:t>
      </w:r>
      <w:r w:rsidR="00F32154" w:rsidRPr="009D3B20">
        <w:rPr>
          <w:rFonts w:ascii="Times New Roman" w:hAnsi="Times New Roman"/>
        </w:rPr>
        <w:t xml:space="preserve"> </w:t>
      </w:r>
      <w:r w:rsidRPr="009D3B20">
        <w:rPr>
          <w:rFonts w:ascii="Times New Roman" w:hAnsi="Times New Roman"/>
        </w:rPr>
        <w:t>воздушному судну.</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 xml:space="preserve">б) В случае </w:t>
      </w:r>
      <w:r w:rsidRPr="009D3B20">
        <w:rPr>
          <w:rFonts w:ascii="Times New Roman" w:hAnsi="Times New Roman"/>
          <w:bCs/>
        </w:rPr>
        <w:t xml:space="preserve">конструктивной полной гибели воздушного судна </w:t>
      </w:r>
      <w:r w:rsidRPr="009D3B20">
        <w:rPr>
          <w:rFonts w:ascii="Times New Roman" w:hAnsi="Times New Roman"/>
        </w:rPr>
        <w:t>Страховщик по</w:t>
      </w:r>
      <w:r w:rsidR="00F32154" w:rsidRPr="009D3B20">
        <w:rPr>
          <w:rFonts w:ascii="Times New Roman" w:hAnsi="Times New Roman"/>
        </w:rPr>
        <w:t xml:space="preserve"> </w:t>
      </w:r>
      <w:r w:rsidRPr="009D3B20">
        <w:rPr>
          <w:rFonts w:ascii="Times New Roman" w:hAnsi="Times New Roman"/>
        </w:rPr>
        <w:t>выбору Страхователя (Выгодоприобретателя) либо выплачивает разницу между страховой</w:t>
      </w:r>
      <w:r w:rsidR="00F32154" w:rsidRPr="009D3B20">
        <w:rPr>
          <w:rFonts w:ascii="Times New Roman" w:hAnsi="Times New Roman"/>
        </w:rPr>
        <w:t xml:space="preserve"> </w:t>
      </w:r>
      <w:r w:rsidRPr="009D3B20">
        <w:rPr>
          <w:rFonts w:ascii="Times New Roman" w:hAnsi="Times New Roman"/>
        </w:rPr>
        <w:t>суммой и стоимостью остатков воздушного судна, пригодных к реализации, уменьшенной</w:t>
      </w:r>
      <w:r w:rsidR="00F32154" w:rsidRPr="009D3B20">
        <w:rPr>
          <w:rFonts w:ascii="Times New Roman" w:hAnsi="Times New Roman"/>
        </w:rPr>
        <w:t xml:space="preserve"> </w:t>
      </w:r>
      <w:r w:rsidRPr="009D3B20">
        <w:rPr>
          <w:rFonts w:ascii="Times New Roman" w:hAnsi="Times New Roman"/>
        </w:rPr>
        <w:t>пропорционально отношению страховой суммы к страховой стоимости, либо осуществляет</w:t>
      </w:r>
      <w:r w:rsidR="00F32154" w:rsidRPr="009D3B20">
        <w:rPr>
          <w:rFonts w:ascii="Times New Roman" w:hAnsi="Times New Roman"/>
        </w:rPr>
        <w:t xml:space="preserve"> </w:t>
      </w:r>
      <w:r w:rsidRPr="009D3B20">
        <w:rPr>
          <w:rFonts w:ascii="Times New Roman" w:hAnsi="Times New Roman"/>
        </w:rPr>
        <w:t>страховую выплату в размере страховой суммы и получает право на выручку от реализации</w:t>
      </w:r>
      <w:r w:rsidR="00F32154" w:rsidRPr="009D3B20">
        <w:rPr>
          <w:rFonts w:ascii="Times New Roman" w:hAnsi="Times New Roman"/>
        </w:rPr>
        <w:t xml:space="preserve">  </w:t>
      </w:r>
      <w:r w:rsidRPr="009D3B20">
        <w:rPr>
          <w:rFonts w:ascii="Times New Roman" w:hAnsi="Times New Roman"/>
        </w:rPr>
        <w:t>остатков поврежденного воздушного судна.</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12.4.2. В </w:t>
      </w:r>
      <w:proofErr w:type="gramStart"/>
      <w:r w:rsidRPr="009D3B20">
        <w:rPr>
          <w:rFonts w:ascii="Times New Roman" w:hAnsi="Times New Roman"/>
        </w:rPr>
        <w:t>случаях</w:t>
      </w:r>
      <w:proofErr w:type="gramEnd"/>
      <w:r w:rsidRPr="009D3B20">
        <w:rPr>
          <w:rFonts w:ascii="Times New Roman" w:hAnsi="Times New Roman"/>
        </w:rPr>
        <w:t>, указанных в п. 12.4.1 настоящих Правил, Страховщик имеет право</w:t>
      </w:r>
      <w:r w:rsidR="00F32154" w:rsidRPr="009D3B20">
        <w:rPr>
          <w:rFonts w:ascii="Times New Roman" w:hAnsi="Times New Roman"/>
        </w:rPr>
        <w:t xml:space="preserve"> </w:t>
      </w:r>
      <w:r w:rsidRPr="009D3B20">
        <w:rPr>
          <w:rFonts w:ascii="Times New Roman" w:hAnsi="Times New Roman"/>
        </w:rPr>
        <w:t>произвести страховую выплату в натуральной форме путем замены застрахованного</w:t>
      </w:r>
      <w:r w:rsidR="00F32154" w:rsidRPr="009D3B20">
        <w:rPr>
          <w:rFonts w:ascii="Times New Roman" w:hAnsi="Times New Roman"/>
        </w:rPr>
        <w:t xml:space="preserve"> </w:t>
      </w:r>
      <w:r w:rsidRPr="009D3B20">
        <w:rPr>
          <w:rFonts w:ascii="Times New Roman" w:hAnsi="Times New Roman"/>
        </w:rPr>
        <w:t>воздушного судна на аналогичное воздушное судно, при этом: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предлагаемое Страховщиком на замену воздушное судно должно быть того же типа</w:t>
      </w:r>
      <w:r w:rsidR="00F32154" w:rsidRPr="009D3B20">
        <w:rPr>
          <w:rFonts w:ascii="Times New Roman" w:hAnsi="Times New Roman"/>
        </w:rPr>
        <w:t xml:space="preserve"> </w:t>
      </w:r>
      <w:r w:rsidRPr="009D3B20">
        <w:rPr>
          <w:rFonts w:ascii="Times New Roman" w:hAnsi="Times New Roman"/>
        </w:rPr>
        <w:t>(модели), иметь сходное с заменяемым воздушным судном состояние (ресурс планера и</w:t>
      </w:r>
      <w:r w:rsidR="00F32154" w:rsidRPr="009D3B20">
        <w:rPr>
          <w:rFonts w:ascii="Times New Roman" w:hAnsi="Times New Roman"/>
        </w:rPr>
        <w:t xml:space="preserve"> </w:t>
      </w:r>
      <w:r w:rsidRPr="009D3B20">
        <w:rPr>
          <w:rFonts w:ascii="Times New Roman" w:hAnsi="Times New Roman"/>
        </w:rPr>
        <w:t>двигателей, другие эксплуатационно-технические характеристики);</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после осуществления страховой выплаты в натуральной форме Страховщик</w:t>
      </w:r>
      <w:r w:rsidR="00F32154" w:rsidRPr="009D3B20">
        <w:rPr>
          <w:rFonts w:ascii="Times New Roman" w:hAnsi="Times New Roman"/>
        </w:rPr>
        <w:t xml:space="preserve"> </w:t>
      </w:r>
      <w:r w:rsidRPr="009D3B20">
        <w:rPr>
          <w:rFonts w:ascii="Times New Roman" w:hAnsi="Times New Roman"/>
        </w:rPr>
        <w:t>получает право стать собственником заменяемого воздушного судна или любых его</w:t>
      </w:r>
      <w:r w:rsidR="00F32154" w:rsidRPr="009D3B20">
        <w:rPr>
          <w:rFonts w:ascii="Times New Roman" w:hAnsi="Times New Roman"/>
        </w:rPr>
        <w:t xml:space="preserve"> </w:t>
      </w:r>
      <w:r w:rsidRPr="009D3B20">
        <w:rPr>
          <w:rFonts w:ascii="Times New Roman" w:hAnsi="Times New Roman"/>
        </w:rPr>
        <w:t>элементов (частей) вместе со всеми регистрационными документами и документами на право</w:t>
      </w:r>
      <w:r w:rsidR="00F32154" w:rsidRPr="009D3B20">
        <w:rPr>
          <w:rFonts w:ascii="Times New Roman" w:hAnsi="Times New Roman"/>
        </w:rPr>
        <w:t xml:space="preserve"> </w:t>
      </w:r>
      <w:r w:rsidRPr="009D3B20">
        <w:rPr>
          <w:rFonts w:ascii="Times New Roman" w:hAnsi="Times New Roman"/>
        </w:rPr>
        <w:t>владения.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rPr>
        <w:t xml:space="preserve">12.4.3. В </w:t>
      </w:r>
      <w:proofErr w:type="gramStart"/>
      <w:r w:rsidRPr="009D3B20">
        <w:rPr>
          <w:rFonts w:ascii="Times New Roman" w:hAnsi="Times New Roman"/>
        </w:rPr>
        <w:t>случае</w:t>
      </w:r>
      <w:proofErr w:type="gramEnd"/>
      <w:r w:rsidRPr="009D3B20">
        <w:rPr>
          <w:rFonts w:ascii="Times New Roman" w:hAnsi="Times New Roman"/>
        </w:rPr>
        <w:t xml:space="preserve"> </w:t>
      </w:r>
      <w:r w:rsidRPr="009D3B20">
        <w:rPr>
          <w:rFonts w:ascii="Times New Roman" w:hAnsi="Times New Roman"/>
          <w:bCs/>
        </w:rPr>
        <w:t>повреждения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12.4.3.1. Страховщик возмещает </w:t>
      </w:r>
      <w:proofErr w:type="gramStart"/>
      <w:r w:rsidRPr="009D3B20">
        <w:rPr>
          <w:rFonts w:ascii="Times New Roman" w:hAnsi="Times New Roman"/>
        </w:rPr>
        <w:t>целесообразные</w:t>
      </w:r>
      <w:proofErr w:type="gramEnd"/>
      <w:r w:rsidRPr="009D3B20">
        <w:rPr>
          <w:rFonts w:ascii="Times New Roman" w:hAnsi="Times New Roman"/>
        </w:rPr>
        <w:t>, произведенные наиболее</w:t>
      </w:r>
      <w:r w:rsidR="00F32154" w:rsidRPr="009D3B20">
        <w:rPr>
          <w:rFonts w:ascii="Times New Roman" w:hAnsi="Times New Roman"/>
        </w:rPr>
        <w:t xml:space="preserve"> </w:t>
      </w:r>
      <w:r w:rsidRPr="009D3B20">
        <w:rPr>
          <w:rFonts w:ascii="Times New Roman" w:hAnsi="Times New Roman"/>
        </w:rPr>
        <w:t>экономичным способом: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фактические расходы на аварийный ремонт, в том числе: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 расходы на приобретение вспомогательных материалов и запасных частей,</w:t>
      </w:r>
      <w:r w:rsidR="00F32154" w:rsidRPr="009D3B20">
        <w:rPr>
          <w:rFonts w:ascii="Times New Roman" w:hAnsi="Times New Roman"/>
        </w:rPr>
        <w:t xml:space="preserve"> </w:t>
      </w:r>
      <w:r w:rsidRPr="009D3B20">
        <w:rPr>
          <w:rFonts w:ascii="Times New Roman" w:hAnsi="Times New Roman"/>
        </w:rPr>
        <w:t>инструмента, горюче-смазочных материалов, испытания воздушного судна в объеме,</w:t>
      </w:r>
      <w:r w:rsidR="00F32154" w:rsidRPr="009D3B20">
        <w:rPr>
          <w:rFonts w:ascii="Times New Roman" w:hAnsi="Times New Roman"/>
        </w:rPr>
        <w:t xml:space="preserve"> </w:t>
      </w:r>
      <w:r w:rsidRPr="009D3B20">
        <w:rPr>
          <w:rFonts w:ascii="Times New Roman" w:hAnsi="Times New Roman"/>
        </w:rPr>
        <w:t>пропорциональном отношению неотработанной части назначенного технического ресурса</w:t>
      </w:r>
      <w:r w:rsidR="00F32154" w:rsidRPr="009D3B20">
        <w:rPr>
          <w:rFonts w:ascii="Times New Roman" w:hAnsi="Times New Roman"/>
        </w:rPr>
        <w:t xml:space="preserve"> </w:t>
      </w:r>
      <w:r w:rsidRPr="009D3B20">
        <w:rPr>
          <w:rFonts w:ascii="Times New Roman" w:hAnsi="Times New Roman"/>
        </w:rPr>
        <w:t>воздушного судна к этому ресурсу - по одному из параметров, имеющих наибольшую</w:t>
      </w:r>
      <w:r w:rsidR="00F32154" w:rsidRPr="009D3B20">
        <w:rPr>
          <w:rFonts w:ascii="Times New Roman" w:hAnsi="Times New Roman"/>
        </w:rPr>
        <w:t xml:space="preserve"> </w:t>
      </w:r>
      <w:r w:rsidRPr="009D3B20">
        <w:rPr>
          <w:rFonts w:ascii="Times New Roman" w:hAnsi="Times New Roman"/>
        </w:rPr>
        <w:t>выработку к моменту происшествия с воздушным судном, если договором страхования не</w:t>
      </w:r>
      <w:r w:rsidR="00F32154" w:rsidRPr="009D3B20">
        <w:rPr>
          <w:rFonts w:ascii="Times New Roman" w:hAnsi="Times New Roman"/>
        </w:rPr>
        <w:t xml:space="preserve"> </w:t>
      </w:r>
      <w:r w:rsidRPr="009D3B20">
        <w:rPr>
          <w:rFonts w:ascii="Times New Roman" w:hAnsi="Times New Roman"/>
        </w:rPr>
        <w:t>предусмотрен иной порядок возмещения данных расходов;</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lastRenderedPageBreak/>
        <w:t>- расходы на ремонт каждого агрегата, отремонтированного в заводских условиях или</w:t>
      </w:r>
      <w:r w:rsidR="005769AD" w:rsidRPr="009D3B20">
        <w:rPr>
          <w:rFonts w:ascii="Times New Roman" w:hAnsi="Times New Roman"/>
        </w:rPr>
        <w:t xml:space="preserve"> </w:t>
      </w:r>
      <w:r w:rsidRPr="009D3B20">
        <w:rPr>
          <w:rFonts w:ascii="Times New Roman" w:hAnsi="Times New Roman"/>
        </w:rPr>
        <w:t>замененного, пропорционально неотработанному ресурсу (часам, циклам, посадкам) этих</w:t>
      </w:r>
      <w:r w:rsidR="005769AD" w:rsidRPr="009D3B20">
        <w:rPr>
          <w:rFonts w:ascii="Times New Roman" w:hAnsi="Times New Roman"/>
        </w:rPr>
        <w:t xml:space="preserve"> </w:t>
      </w:r>
      <w:r w:rsidRPr="009D3B20">
        <w:rPr>
          <w:rFonts w:ascii="Times New Roman" w:hAnsi="Times New Roman"/>
        </w:rPr>
        <w:t>агрегатов из-за повреждения в пределах межремонтного ресурса, если договором</w:t>
      </w:r>
      <w:r w:rsidR="005769AD" w:rsidRPr="009D3B20">
        <w:rPr>
          <w:rFonts w:ascii="Times New Roman" w:hAnsi="Times New Roman"/>
        </w:rPr>
        <w:t xml:space="preserve"> </w:t>
      </w:r>
      <w:r w:rsidRPr="009D3B20">
        <w:rPr>
          <w:rFonts w:ascii="Times New Roman" w:hAnsi="Times New Roman"/>
        </w:rPr>
        <w:t>страхования не предусмотрен иной порядок возмещения данных расходов;</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расходы по обеспечению безопасности и сохранности поврежденного воздушного</w:t>
      </w:r>
      <w:r w:rsidR="005769AD" w:rsidRPr="009D3B20">
        <w:rPr>
          <w:rFonts w:ascii="Times New Roman" w:hAnsi="Times New Roman"/>
        </w:rPr>
        <w:t xml:space="preserve"> </w:t>
      </w:r>
      <w:r w:rsidRPr="009D3B20">
        <w:rPr>
          <w:rFonts w:ascii="Times New Roman" w:hAnsi="Times New Roman"/>
        </w:rPr>
        <w:t>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расходы на доставку к месту нахождения поврежденного воздушного судна</w:t>
      </w:r>
      <w:r w:rsidR="005723FE" w:rsidRPr="009D3B20">
        <w:rPr>
          <w:rFonts w:ascii="Times New Roman" w:hAnsi="Times New Roman"/>
        </w:rPr>
        <w:t xml:space="preserve"> </w:t>
      </w:r>
      <w:r w:rsidRPr="009D3B20">
        <w:rPr>
          <w:rFonts w:ascii="Times New Roman" w:hAnsi="Times New Roman"/>
        </w:rPr>
        <w:t>рабочих, материалов, запасных частей, агрегатов и других заменяемых в процессе ремонта</w:t>
      </w:r>
      <w:r w:rsidR="005769AD" w:rsidRPr="009D3B20">
        <w:rPr>
          <w:rFonts w:ascii="Times New Roman" w:hAnsi="Times New Roman"/>
        </w:rPr>
        <w:t xml:space="preserve"> </w:t>
      </w:r>
      <w:r w:rsidRPr="009D3B20">
        <w:rPr>
          <w:rFonts w:ascii="Times New Roman" w:hAnsi="Times New Roman"/>
        </w:rPr>
        <w:t>элементов (частей) воздушного судна, а также перелет поврежденного воздушного судна с</w:t>
      </w:r>
      <w:r w:rsidR="005769AD" w:rsidRPr="009D3B20">
        <w:rPr>
          <w:rFonts w:ascii="Times New Roman" w:hAnsi="Times New Roman"/>
        </w:rPr>
        <w:t xml:space="preserve"> </w:t>
      </w:r>
      <w:r w:rsidRPr="009D3B20">
        <w:rPr>
          <w:rFonts w:ascii="Times New Roman" w:hAnsi="Times New Roman"/>
        </w:rPr>
        <w:t>места происшествия на базовый аэродром (на ремонтное предприятие) для устранения</w:t>
      </w:r>
      <w:r w:rsidR="005769AD" w:rsidRPr="009D3B20">
        <w:rPr>
          <w:rFonts w:ascii="Times New Roman" w:hAnsi="Times New Roman"/>
        </w:rPr>
        <w:t xml:space="preserve"> </w:t>
      </w:r>
      <w:r w:rsidRPr="009D3B20">
        <w:rPr>
          <w:rFonts w:ascii="Times New Roman" w:hAnsi="Times New Roman"/>
        </w:rPr>
        <w:t>повреждений, полученных в результате страхового случая;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г) расходы по разборке/сборке воздушного судна в том случае, когда оно вследствие</w:t>
      </w:r>
      <w:r w:rsidR="005769AD" w:rsidRPr="009D3B20">
        <w:rPr>
          <w:rFonts w:ascii="Times New Roman" w:hAnsi="Times New Roman"/>
        </w:rPr>
        <w:t xml:space="preserve"> </w:t>
      </w:r>
      <w:r w:rsidRPr="009D3B20">
        <w:rPr>
          <w:rFonts w:ascii="Times New Roman" w:hAnsi="Times New Roman"/>
        </w:rPr>
        <w:t>действия обстоятельств непреодолимой силы или других событий совершит посадку в</w:t>
      </w:r>
      <w:r w:rsidR="005769AD" w:rsidRPr="009D3B20">
        <w:rPr>
          <w:rFonts w:ascii="Times New Roman" w:hAnsi="Times New Roman"/>
        </w:rPr>
        <w:t xml:space="preserve"> </w:t>
      </w:r>
      <w:r w:rsidRPr="009D3B20">
        <w:rPr>
          <w:rFonts w:ascii="Times New Roman" w:hAnsi="Times New Roman"/>
        </w:rPr>
        <w:t>каком-либо месте, из которого невозможен взлет, а также разумные затраты по возвращению</w:t>
      </w:r>
      <w:r w:rsidR="005769AD" w:rsidRPr="009D3B20">
        <w:rPr>
          <w:rFonts w:ascii="Times New Roman" w:hAnsi="Times New Roman"/>
        </w:rPr>
        <w:t xml:space="preserve"> </w:t>
      </w:r>
      <w:r w:rsidRPr="009D3B20">
        <w:rPr>
          <w:rFonts w:ascii="Times New Roman" w:hAnsi="Times New Roman"/>
        </w:rPr>
        <w:t>воздушного судна на базовый аэродром или ближайший к месту происшествия аэродром,</w:t>
      </w:r>
      <w:r w:rsidR="005769AD" w:rsidRPr="009D3B20">
        <w:rPr>
          <w:rFonts w:ascii="Times New Roman" w:hAnsi="Times New Roman"/>
        </w:rPr>
        <w:t xml:space="preserve"> </w:t>
      </w:r>
      <w:r w:rsidRPr="009D3B20">
        <w:rPr>
          <w:rFonts w:ascii="Times New Roman" w:hAnsi="Times New Roman"/>
        </w:rPr>
        <w:t>подходящий для эксплуатации воздушного судна, в зависимости от того, какой вариант</w:t>
      </w:r>
      <w:r w:rsidR="005769AD" w:rsidRPr="009D3B20">
        <w:rPr>
          <w:rFonts w:ascii="Times New Roman" w:hAnsi="Times New Roman"/>
        </w:rPr>
        <w:t xml:space="preserve"> </w:t>
      </w:r>
      <w:r w:rsidRPr="009D3B20">
        <w:rPr>
          <w:rFonts w:ascii="Times New Roman" w:hAnsi="Times New Roman"/>
        </w:rPr>
        <w:t>наиболее целесообразен;</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д) расходы на проведение полетов, связанных с возобновлением сертификата</w:t>
      </w:r>
      <w:r w:rsidR="005723FE" w:rsidRPr="009D3B20">
        <w:rPr>
          <w:rFonts w:ascii="Times New Roman" w:hAnsi="Times New Roman"/>
        </w:rPr>
        <w:t xml:space="preserve"> </w:t>
      </w:r>
      <w:r w:rsidRPr="009D3B20">
        <w:rPr>
          <w:rFonts w:ascii="Times New Roman" w:hAnsi="Times New Roman"/>
        </w:rPr>
        <w:t>(удостоверения) летной годности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Если иное не предусмотрено договором страхования, то для возмещения расходов,</w:t>
      </w:r>
      <w:r w:rsidR="005723FE" w:rsidRPr="009D3B20">
        <w:rPr>
          <w:rFonts w:ascii="Times New Roman" w:hAnsi="Times New Roman"/>
        </w:rPr>
        <w:t xml:space="preserve">  у</w:t>
      </w:r>
      <w:r w:rsidRPr="009D3B20">
        <w:rPr>
          <w:rFonts w:ascii="Times New Roman" w:hAnsi="Times New Roman"/>
        </w:rPr>
        <w:t>казанных в п. 12.4.3.1 "б" - "д" настоящих Правил в совокупности, применяется лимит</w:t>
      </w:r>
      <w:r w:rsidR="005723FE" w:rsidRPr="009D3B20">
        <w:rPr>
          <w:rFonts w:ascii="Times New Roman" w:hAnsi="Times New Roman"/>
        </w:rPr>
        <w:t xml:space="preserve"> </w:t>
      </w:r>
      <w:r w:rsidRPr="009D3B20">
        <w:rPr>
          <w:rFonts w:ascii="Times New Roman" w:hAnsi="Times New Roman"/>
        </w:rPr>
        <w:t>ответственности в размере 10 % от страховой суммы, установленной в договоре страхования</w:t>
      </w:r>
      <w:r w:rsidR="005723FE" w:rsidRPr="009D3B20">
        <w:rPr>
          <w:rFonts w:ascii="Times New Roman" w:hAnsi="Times New Roman"/>
        </w:rPr>
        <w:t xml:space="preserve"> </w:t>
      </w:r>
      <w:r w:rsidRPr="009D3B20">
        <w:rPr>
          <w:rFonts w:ascii="Times New Roman" w:hAnsi="Times New Roman"/>
        </w:rPr>
        <w:t>в отношении данного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12.4.3.2. </w:t>
      </w:r>
      <w:proofErr w:type="gramStart"/>
      <w:r w:rsidRPr="009D3B20">
        <w:rPr>
          <w:rFonts w:ascii="Times New Roman" w:hAnsi="Times New Roman"/>
        </w:rPr>
        <w:t>Возмещение расходов, указанных в п. 12.4.3.1 настоящих Правил,</w:t>
      </w:r>
      <w:r w:rsidR="005723FE" w:rsidRPr="009D3B20">
        <w:rPr>
          <w:rFonts w:ascii="Times New Roman" w:hAnsi="Times New Roman"/>
        </w:rPr>
        <w:t xml:space="preserve"> </w:t>
      </w:r>
      <w:r w:rsidRPr="009D3B20">
        <w:rPr>
          <w:rFonts w:ascii="Times New Roman" w:hAnsi="Times New Roman"/>
        </w:rPr>
        <w:t>производится Страховщиком при условии, что до начала производства работ по демонтажу</w:t>
      </w:r>
      <w:r w:rsidR="005723FE" w:rsidRPr="009D3B20">
        <w:rPr>
          <w:rFonts w:ascii="Times New Roman" w:hAnsi="Times New Roman"/>
        </w:rPr>
        <w:t xml:space="preserve"> </w:t>
      </w:r>
      <w:r w:rsidRPr="009D3B20">
        <w:rPr>
          <w:rFonts w:ascii="Times New Roman" w:hAnsi="Times New Roman"/>
        </w:rPr>
        <w:t>оборудования, транспортировке или ремонту Страхователь (Выгодоприобретатель)</w:t>
      </w:r>
      <w:r w:rsidR="005723FE" w:rsidRPr="009D3B20">
        <w:rPr>
          <w:rFonts w:ascii="Times New Roman" w:hAnsi="Times New Roman"/>
        </w:rPr>
        <w:t xml:space="preserve"> </w:t>
      </w:r>
      <w:r w:rsidRPr="009D3B20">
        <w:rPr>
          <w:rFonts w:ascii="Times New Roman" w:hAnsi="Times New Roman"/>
        </w:rPr>
        <w:t>согласовал со Страховщиком срок и место осмотра поврежденного имущества, ремонтное</w:t>
      </w:r>
      <w:r w:rsidR="005723FE" w:rsidRPr="009D3B20">
        <w:rPr>
          <w:rFonts w:ascii="Times New Roman" w:hAnsi="Times New Roman"/>
        </w:rPr>
        <w:t xml:space="preserve"> </w:t>
      </w:r>
      <w:r w:rsidRPr="009D3B20">
        <w:rPr>
          <w:rFonts w:ascii="Times New Roman" w:hAnsi="Times New Roman"/>
        </w:rPr>
        <w:t>предприятие, кроме случаев, когда это необходимо в интересах безопасности, для</w:t>
      </w:r>
      <w:r w:rsidR="005723FE" w:rsidRPr="009D3B20">
        <w:rPr>
          <w:rFonts w:ascii="Times New Roman" w:hAnsi="Times New Roman"/>
        </w:rPr>
        <w:t xml:space="preserve"> </w:t>
      </w:r>
      <w:r w:rsidRPr="009D3B20">
        <w:rPr>
          <w:rFonts w:ascii="Times New Roman" w:hAnsi="Times New Roman"/>
        </w:rPr>
        <w:t>предотвращения дальнейшего повреждения воздушного судна или вынуждено выполнением</w:t>
      </w:r>
      <w:r w:rsidR="005723FE" w:rsidRPr="009D3B20">
        <w:rPr>
          <w:rFonts w:ascii="Times New Roman" w:hAnsi="Times New Roman"/>
        </w:rPr>
        <w:t xml:space="preserve"> </w:t>
      </w:r>
      <w:r w:rsidRPr="009D3B20">
        <w:rPr>
          <w:rFonts w:ascii="Times New Roman" w:hAnsi="Times New Roman"/>
        </w:rPr>
        <w:t>приказов, изданных соответствующими уполномоченными государственными органами.</w:t>
      </w:r>
      <w:r w:rsidR="005723FE" w:rsidRPr="009D3B20">
        <w:rPr>
          <w:rFonts w:ascii="Times New Roman" w:hAnsi="Times New Roman"/>
        </w:rPr>
        <w:t xml:space="preserve"> </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12.4.3.3. В </w:t>
      </w:r>
      <w:proofErr w:type="gramStart"/>
      <w:r w:rsidRPr="009D3B20">
        <w:rPr>
          <w:rFonts w:ascii="Times New Roman" w:hAnsi="Times New Roman"/>
        </w:rPr>
        <w:t>случае</w:t>
      </w:r>
      <w:proofErr w:type="gramEnd"/>
      <w:r w:rsidRPr="009D3B20">
        <w:rPr>
          <w:rFonts w:ascii="Times New Roman" w:hAnsi="Times New Roman"/>
        </w:rPr>
        <w:t>, если установленная договором страхования страховая сумма</w:t>
      </w:r>
      <w:r w:rsidR="005723FE" w:rsidRPr="009D3B20">
        <w:rPr>
          <w:rFonts w:ascii="Times New Roman" w:hAnsi="Times New Roman"/>
        </w:rPr>
        <w:t xml:space="preserve"> </w:t>
      </w:r>
      <w:r w:rsidRPr="009D3B20">
        <w:rPr>
          <w:rFonts w:ascii="Times New Roman" w:hAnsi="Times New Roman"/>
        </w:rPr>
        <w:t>воздушного судна меньше его страховой стоимости, размер страховой выплаты по расходам,</w:t>
      </w:r>
      <w:r w:rsidR="005723FE" w:rsidRPr="009D3B20">
        <w:rPr>
          <w:rFonts w:ascii="Times New Roman" w:hAnsi="Times New Roman"/>
        </w:rPr>
        <w:t xml:space="preserve"> </w:t>
      </w:r>
      <w:r w:rsidRPr="009D3B20">
        <w:rPr>
          <w:rFonts w:ascii="Times New Roman" w:hAnsi="Times New Roman"/>
        </w:rPr>
        <w:t>перечисленным в п. 12.4.3.1 настоящих Правил, сокращается пропорционально отношению</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страховой стоимости к страховой сумме, если иное не предусмотрено договором</w:t>
      </w:r>
      <w:r w:rsidR="005723FE" w:rsidRPr="009D3B20">
        <w:rPr>
          <w:rFonts w:ascii="Times New Roman" w:hAnsi="Times New Roman"/>
        </w:rPr>
        <w:t xml:space="preserve"> </w:t>
      </w:r>
      <w:r w:rsidRPr="009D3B20">
        <w:rPr>
          <w:rFonts w:ascii="Times New Roman" w:hAnsi="Times New Roman"/>
        </w:rPr>
        <w:t>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12.4.3.4. Размер страховой выплаты по случаям повреждений отдельных элементов</w:t>
      </w:r>
      <w:r w:rsidR="005723FE" w:rsidRPr="009D3B20">
        <w:rPr>
          <w:rFonts w:ascii="Times New Roman" w:hAnsi="Times New Roman"/>
        </w:rPr>
        <w:t xml:space="preserve"> </w:t>
      </w:r>
      <w:r w:rsidRPr="009D3B20">
        <w:rPr>
          <w:rFonts w:ascii="Times New Roman" w:hAnsi="Times New Roman"/>
        </w:rPr>
        <w:t xml:space="preserve">(частей) воздушного судна не может превышать установленной в </w:t>
      </w:r>
      <w:proofErr w:type="gramStart"/>
      <w:r w:rsidRPr="009D3B20">
        <w:rPr>
          <w:rFonts w:ascii="Times New Roman" w:hAnsi="Times New Roman"/>
        </w:rPr>
        <w:t>договоре</w:t>
      </w:r>
      <w:proofErr w:type="gramEnd"/>
      <w:r w:rsidRPr="009D3B20">
        <w:rPr>
          <w:rFonts w:ascii="Times New Roman" w:hAnsi="Times New Roman"/>
        </w:rPr>
        <w:t xml:space="preserve"> страхования их</w:t>
      </w:r>
      <w:r w:rsidR="005723FE" w:rsidRPr="009D3B20">
        <w:rPr>
          <w:rFonts w:ascii="Times New Roman" w:hAnsi="Times New Roman"/>
        </w:rPr>
        <w:t xml:space="preserve"> </w:t>
      </w:r>
      <w:r w:rsidRPr="009D3B20">
        <w:rPr>
          <w:rFonts w:ascii="Times New Roman" w:hAnsi="Times New Roman"/>
        </w:rPr>
        <w:t>доли в страховой сумме, если договором страхования не определено иное.</w:t>
      </w:r>
      <w:r w:rsidR="005723FE"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12.4.4. </w:t>
      </w:r>
      <w:proofErr w:type="gramStart"/>
      <w:r w:rsidRPr="009D3B20">
        <w:rPr>
          <w:rFonts w:ascii="Times New Roman" w:hAnsi="Times New Roman"/>
        </w:rPr>
        <w:t xml:space="preserve">В случае </w:t>
      </w:r>
      <w:r w:rsidRPr="009D3B20">
        <w:rPr>
          <w:rFonts w:ascii="Times New Roman" w:hAnsi="Times New Roman"/>
          <w:bCs/>
        </w:rPr>
        <w:t xml:space="preserve">гибели или утраты запасных частей воздушного судна </w:t>
      </w:r>
      <w:r w:rsidRPr="009D3B20">
        <w:rPr>
          <w:rFonts w:ascii="Times New Roman" w:hAnsi="Times New Roman"/>
        </w:rPr>
        <w:t>в период</w:t>
      </w:r>
      <w:r w:rsidR="005723FE" w:rsidRPr="009D3B20">
        <w:rPr>
          <w:rFonts w:ascii="Times New Roman" w:hAnsi="Times New Roman"/>
        </w:rPr>
        <w:t xml:space="preserve"> </w:t>
      </w:r>
      <w:r w:rsidRPr="009D3B20">
        <w:rPr>
          <w:rFonts w:ascii="Times New Roman" w:hAnsi="Times New Roman"/>
        </w:rPr>
        <w:t xml:space="preserve">хранения и транспортировки, </w:t>
      </w:r>
      <w:r w:rsidRPr="009D3B20">
        <w:rPr>
          <w:rFonts w:ascii="Times New Roman" w:hAnsi="Times New Roman"/>
          <w:bCs/>
        </w:rPr>
        <w:t>гибели или утраты дополнительного оборудования -</w:t>
      </w:r>
      <w:r w:rsidR="005723FE" w:rsidRPr="009D3B20">
        <w:rPr>
          <w:rFonts w:ascii="Times New Roman" w:hAnsi="Times New Roman"/>
          <w:bCs/>
        </w:rPr>
        <w:t xml:space="preserve"> </w:t>
      </w:r>
      <w:r w:rsidRPr="009D3B20">
        <w:rPr>
          <w:rFonts w:ascii="Times New Roman" w:hAnsi="Times New Roman"/>
        </w:rPr>
        <w:t>исходя из стоимости застрахованного имущества на момент наступления страхового случая,</w:t>
      </w:r>
      <w:r w:rsidR="005723FE" w:rsidRPr="009D3B20">
        <w:rPr>
          <w:rFonts w:ascii="Times New Roman" w:hAnsi="Times New Roman"/>
        </w:rPr>
        <w:t xml:space="preserve"> </w:t>
      </w:r>
      <w:r w:rsidRPr="009D3B20">
        <w:rPr>
          <w:rFonts w:ascii="Times New Roman" w:hAnsi="Times New Roman"/>
        </w:rPr>
        <w:t>за вычетом стоимости пригодных для дальнейшего использования остатков этого</w:t>
      </w:r>
      <w:r w:rsidR="005723FE" w:rsidRPr="009D3B20">
        <w:rPr>
          <w:rFonts w:ascii="Times New Roman" w:hAnsi="Times New Roman"/>
        </w:rPr>
        <w:t xml:space="preserve"> </w:t>
      </w:r>
      <w:r w:rsidRPr="009D3B20">
        <w:rPr>
          <w:rFonts w:ascii="Times New Roman" w:hAnsi="Times New Roman"/>
        </w:rPr>
        <w:t>имущества, если таковые имеются, если договором страхования не предусмотрено иное.</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12.4.5. В </w:t>
      </w:r>
      <w:proofErr w:type="gramStart"/>
      <w:r w:rsidRPr="009D3B20">
        <w:rPr>
          <w:rFonts w:ascii="Times New Roman" w:hAnsi="Times New Roman"/>
        </w:rPr>
        <w:t>случае</w:t>
      </w:r>
      <w:proofErr w:type="gramEnd"/>
      <w:r w:rsidRPr="009D3B20">
        <w:rPr>
          <w:rFonts w:ascii="Times New Roman" w:hAnsi="Times New Roman"/>
        </w:rPr>
        <w:t xml:space="preserve"> </w:t>
      </w:r>
      <w:r w:rsidRPr="009D3B20">
        <w:rPr>
          <w:rFonts w:ascii="Times New Roman" w:hAnsi="Times New Roman"/>
          <w:bCs/>
        </w:rPr>
        <w:t xml:space="preserve">повреждения запасных частей воздушного судна </w:t>
      </w:r>
      <w:r w:rsidRPr="009D3B20">
        <w:rPr>
          <w:rFonts w:ascii="Times New Roman" w:hAnsi="Times New Roman"/>
        </w:rPr>
        <w:t>в период</w:t>
      </w:r>
      <w:r w:rsidR="005723FE" w:rsidRPr="009D3B20">
        <w:rPr>
          <w:rFonts w:ascii="Times New Roman" w:hAnsi="Times New Roman"/>
        </w:rPr>
        <w:t xml:space="preserve"> </w:t>
      </w:r>
      <w:r w:rsidRPr="009D3B20">
        <w:rPr>
          <w:rFonts w:ascii="Times New Roman" w:hAnsi="Times New Roman"/>
        </w:rPr>
        <w:t xml:space="preserve">хранения и транспортировки, </w:t>
      </w:r>
      <w:r w:rsidRPr="009D3B20">
        <w:rPr>
          <w:rFonts w:ascii="Times New Roman" w:hAnsi="Times New Roman"/>
          <w:bCs/>
        </w:rPr>
        <w:t xml:space="preserve">повреждения дополнительного оборудования </w:t>
      </w:r>
      <w:r w:rsidRPr="009D3B20">
        <w:rPr>
          <w:rFonts w:ascii="Times New Roman" w:hAnsi="Times New Roman"/>
        </w:rPr>
        <w:t>- исходя из</w:t>
      </w:r>
      <w:r w:rsidR="005723FE" w:rsidRPr="009D3B20">
        <w:rPr>
          <w:rFonts w:ascii="Times New Roman" w:hAnsi="Times New Roman"/>
        </w:rPr>
        <w:t xml:space="preserve"> </w:t>
      </w:r>
      <w:r w:rsidRPr="009D3B20">
        <w:rPr>
          <w:rFonts w:ascii="Times New Roman" w:hAnsi="Times New Roman"/>
        </w:rPr>
        <w:t>расходов, необходимых для ремонта (восстановления) застрахованного имущества, в</w:t>
      </w:r>
      <w:r w:rsidR="005723FE" w:rsidRPr="009D3B20">
        <w:rPr>
          <w:rFonts w:ascii="Times New Roman" w:hAnsi="Times New Roman"/>
        </w:rPr>
        <w:t xml:space="preserve"> </w:t>
      </w:r>
      <w:r w:rsidRPr="009D3B20">
        <w:rPr>
          <w:rFonts w:ascii="Times New Roman" w:hAnsi="Times New Roman"/>
        </w:rPr>
        <w:t>которые включаются: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расходы на материалы и запасные части, необходимые для ремонта (восстановления)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застрахованного имущества;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расходы на оплату работ по ремонту (восстановлению) застрахованного имущества;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расходы на доставку материалов к месту ремонта и т.п. расходы, необходимые для</w:t>
      </w:r>
      <w:r w:rsidR="005723FE" w:rsidRPr="009D3B20">
        <w:rPr>
          <w:rFonts w:ascii="Times New Roman" w:hAnsi="Times New Roman"/>
        </w:rPr>
        <w:t xml:space="preserve"> </w:t>
      </w:r>
      <w:r w:rsidRPr="009D3B20">
        <w:rPr>
          <w:rFonts w:ascii="Times New Roman" w:hAnsi="Times New Roman"/>
        </w:rPr>
        <w:t xml:space="preserve">восстановления застрахованного имущества до состояния, в </w:t>
      </w:r>
      <w:proofErr w:type="gramStart"/>
      <w:r w:rsidRPr="009D3B20">
        <w:rPr>
          <w:rFonts w:ascii="Times New Roman" w:hAnsi="Times New Roman"/>
        </w:rPr>
        <w:t>котором</w:t>
      </w:r>
      <w:proofErr w:type="gramEnd"/>
      <w:r w:rsidRPr="009D3B20">
        <w:rPr>
          <w:rFonts w:ascii="Times New Roman" w:hAnsi="Times New Roman"/>
        </w:rPr>
        <w:t xml:space="preserve"> оно находилось</w:t>
      </w:r>
      <w:r w:rsidR="005723FE" w:rsidRPr="009D3B20">
        <w:rPr>
          <w:rFonts w:ascii="Times New Roman" w:hAnsi="Times New Roman"/>
        </w:rPr>
        <w:t xml:space="preserve"> </w:t>
      </w:r>
      <w:r w:rsidRPr="009D3B20">
        <w:rPr>
          <w:rFonts w:ascii="Times New Roman" w:hAnsi="Times New Roman"/>
        </w:rPr>
        <w:t>непосредственно перед наступлением страхового случая.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Если производится замена поврежденных </w:t>
      </w:r>
      <w:proofErr w:type="gramStart"/>
      <w:r w:rsidRPr="009D3B20">
        <w:rPr>
          <w:rFonts w:ascii="Times New Roman" w:hAnsi="Times New Roman"/>
        </w:rPr>
        <w:t>частей</w:t>
      </w:r>
      <w:proofErr w:type="gramEnd"/>
      <w:r w:rsidRPr="009D3B20">
        <w:rPr>
          <w:rFonts w:ascii="Times New Roman" w:hAnsi="Times New Roman"/>
        </w:rPr>
        <w:t xml:space="preserve"> несмотря на то, что был возможен их</w:t>
      </w:r>
      <w:r w:rsidR="005723FE" w:rsidRPr="009D3B20">
        <w:rPr>
          <w:rFonts w:ascii="Times New Roman" w:hAnsi="Times New Roman"/>
        </w:rPr>
        <w:t xml:space="preserve"> </w:t>
      </w:r>
      <w:r w:rsidRPr="009D3B20">
        <w:rPr>
          <w:rFonts w:ascii="Times New Roman" w:hAnsi="Times New Roman"/>
        </w:rPr>
        <w:t>ремонт без угрозы безопасности эксплуатации застрахованного имущества, Страховщик</w:t>
      </w:r>
      <w:r w:rsidR="005723FE" w:rsidRPr="009D3B20">
        <w:rPr>
          <w:rFonts w:ascii="Times New Roman" w:hAnsi="Times New Roman"/>
        </w:rPr>
        <w:t xml:space="preserve"> </w:t>
      </w:r>
      <w:r w:rsidRPr="009D3B20">
        <w:rPr>
          <w:rFonts w:ascii="Times New Roman" w:hAnsi="Times New Roman"/>
        </w:rPr>
        <w:t>возмещает стоимость ремонта этих частей, но не выше стоимости их замены.</w:t>
      </w:r>
      <w:r w:rsidR="005723FE"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затраты на восстановление имущества не включаются: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расходы, связанные с изменениями и/или улучшением застрахованного имущества;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 расходы по профилактическому обслуживанию или гарантийному ремонту</w:t>
      </w:r>
      <w:r w:rsidR="005723FE" w:rsidRPr="009D3B20">
        <w:rPr>
          <w:rFonts w:ascii="Times New Roman" w:hAnsi="Times New Roman"/>
        </w:rPr>
        <w:t xml:space="preserve"> </w:t>
      </w:r>
      <w:r w:rsidRPr="009D3B20">
        <w:rPr>
          <w:rFonts w:ascii="Times New Roman" w:hAnsi="Times New Roman"/>
        </w:rPr>
        <w:t>застрахованного имущества, а также иные расходы по ремонту, необходимость которых не</w:t>
      </w:r>
      <w:r w:rsidR="005723FE" w:rsidRPr="009D3B20">
        <w:rPr>
          <w:rFonts w:ascii="Times New Roman" w:hAnsi="Times New Roman"/>
        </w:rPr>
        <w:t xml:space="preserve"> </w:t>
      </w:r>
      <w:r w:rsidRPr="009D3B20">
        <w:rPr>
          <w:rFonts w:ascii="Times New Roman" w:hAnsi="Times New Roman"/>
        </w:rPr>
        <w:t>обусловлена страховым случаем.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Если расходы по ремонту (восстановлению) превышают стоимость застрахованного</w:t>
      </w:r>
      <w:r w:rsidR="005723FE" w:rsidRPr="009D3B20">
        <w:rPr>
          <w:rFonts w:ascii="Times New Roman" w:hAnsi="Times New Roman"/>
        </w:rPr>
        <w:t xml:space="preserve"> </w:t>
      </w:r>
      <w:r w:rsidRPr="009D3B20">
        <w:rPr>
          <w:rFonts w:ascii="Times New Roman" w:hAnsi="Times New Roman"/>
        </w:rPr>
        <w:t>имущества непосредственно перед страховым случаем, то размер страховой выплаты</w:t>
      </w:r>
      <w:r w:rsidR="005723FE" w:rsidRPr="009D3B20">
        <w:rPr>
          <w:rFonts w:ascii="Times New Roman" w:hAnsi="Times New Roman"/>
        </w:rPr>
        <w:t xml:space="preserve"> </w:t>
      </w:r>
      <w:r w:rsidRPr="009D3B20">
        <w:rPr>
          <w:rFonts w:ascii="Times New Roman" w:hAnsi="Times New Roman"/>
        </w:rPr>
        <w:t xml:space="preserve">определяется в </w:t>
      </w:r>
      <w:proofErr w:type="gramStart"/>
      <w:r w:rsidRPr="009D3B20">
        <w:rPr>
          <w:rFonts w:ascii="Times New Roman" w:hAnsi="Times New Roman"/>
        </w:rPr>
        <w:t>порядке</w:t>
      </w:r>
      <w:proofErr w:type="gramEnd"/>
      <w:r w:rsidRPr="009D3B20">
        <w:rPr>
          <w:rFonts w:ascii="Times New Roman" w:hAnsi="Times New Roman"/>
        </w:rPr>
        <w:t>, аналогичном указанному в п. 12.4.4 настоящих Правил.</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12.4.6. Если ущерб </w:t>
      </w:r>
      <w:proofErr w:type="gramStart"/>
      <w:r w:rsidRPr="009D3B20">
        <w:rPr>
          <w:rFonts w:ascii="Times New Roman" w:hAnsi="Times New Roman"/>
        </w:rPr>
        <w:t>возник по вине установленных лиц и возмещен</w:t>
      </w:r>
      <w:proofErr w:type="gramEnd"/>
      <w:r w:rsidRPr="009D3B20">
        <w:rPr>
          <w:rFonts w:ascii="Times New Roman" w:hAnsi="Times New Roman"/>
        </w:rPr>
        <w:t xml:space="preserve"> ими Страхователю</w:t>
      </w:r>
      <w:r w:rsidR="005723FE" w:rsidRPr="009D3B20">
        <w:rPr>
          <w:rFonts w:ascii="Times New Roman" w:hAnsi="Times New Roman"/>
        </w:rPr>
        <w:t xml:space="preserve"> </w:t>
      </w:r>
      <w:r w:rsidRPr="009D3B20">
        <w:rPr>
          <w:rFonts w:ascii="Times New Roman" w:hAnsi="Times New Roman"/>
        </w:rPr>
        <w:t>(Выгодоприобретателю) в полном размере, страховая выплата не производится, если ущерб</w:t>
      </w:r>
      <w:r w:rsidR="005723FE" w:rsidRPr="009D3B20">
        <w:rPr>
          <w:rFonts w:ascii="Times New Roman" w:hAnsi="Times New Roman"/>
        </w:rPr>
        <w:t xml:space="preserve"> </w:t>
      </w:r>
      <w:r w:rsidRPr="009D3B20">
        <w:rPr>
          <w:rFonts w:ascii="Times New Roman" w:hAnsi="Times New Roman"/>
        </w:rPr>
        <w:t>возмещен данными лицами частично - страховая выплата производится в размере разницы</w:t>
      </w:r>
      <w:r w:rsidR="005723FE" w:rsidRPr="009D3B20">
        <w:rPr>
          <w:rFonts w:ascii="Times New Roman" w:hAnsi="Times New Roman"/>
        </w:rPr>
        <w:t xml:space="preserve"> </w:t>
      </w:r>
      <w:r w:rsidRPr="009D3B20">
        <w:rPr>
          <w:rFonts w:ascii="Times New Roman" w:hAnsi="Times New Roman"/>
        </w:rPr>
        <w:t>между суммой, подлежащей выплате по условиям договора страхования, и суммой,</w:t>
      </w:r>
      <w:r w:rsidR="005723FE" w:rsidRPr="009D3B20">
        <w:rPr>
          <w:rFonts w:ascii="Times New Roman" w:hAnsi="Times New Roman"/>
        </w:rPr>
        <w:t xml:space="preserve"> </w:t>
      </w:r>
      <w:r w:rsidRPr="009D3B20">
        <w:rPr>
          <w:rFonts w:ascii="Times New Roman" w:hAnsi="Times New Roman"/>
        </w:rPr>
        <w:t>полученной от данных лиц. Страхователь (Выгодоприобретатель) обязан незамедлительно</w:t>
      </w:r>
      <w:r w:rsidR="005723FE" w:rsidRPr="009D3B20">
        <w:rPr>
          <w:rFonts w:ascii="Times New Roman" w:hAnsi="Times New Roman"/>
        </w:rPr>
        <w:t xml:space="preserve"> </w:t>
      </w:r>
      <w:r w:rsidRPr="009D3B20">
        <w:rPr>
          <w:rFonts w:ascii="Times New Roman" w:hAnsi="Times New Roman"/>
        </w:rPr>
        <w:t>известить Страховщика о получении таких сумм.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12.4.7. Если страховая сумма установлена "на срок страхования" (п. 5.9.1 настоящих</w:t>
      </w:r>
      <w:r w:rsidR="005723FE" w:rsidRPr="009D3B20">
        <w:rPr>
          <w:rFonts w:ascii="Times New Roman" w:hAnsi="Times New Roman"/>
        </w:rPr>
        <w:t xml:space="preserve"> </w:t>
      </w:r>
      <w:r w:rsidRPr="009D3B20">
        <w:rPr>
          <w:rFonts w:ascii="Times New Roman" w:hAnsi="Times New Roman"/>
        </w:rPr>
        <w:t>Правил), то: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Общая сумма выплат по п.п. 12.4.1 - 12.4.3 настоящих Правил (вместе с</w:t>
      </w:r>
      <w:r w:rsidR="005723FE" w:rsidRPr="009D3B20">
        <w:rPr>
          <w:rFonts w:ascii="Times New Roman" w:hAnsi="Times New Roman"/>
        </w:rPr>
        <w:t xml:space="preserve"> </w:t>
      </w:r>
      <w:r w:rsidRPr="009D3B20">
        <w:rPr>
          <w:rFonts w:ascii="Times New Roman" w:hAnsi="Times New Roman"/>
        </w:rPr>
        <w:t>возмещением расходов по п. 12.6.1 настоящих Правил) по всем страховым случаям,</w:t>
      </w:r>
      <w:r w:rsidR="005723FE" w:rsidRPr="009D3B20">
        <w:rPr>
          <w:rFonts w:ascii="Times New Roman" w:hAnsi="Times New Roman"/>
        </w:rPr>
        <w:t xml:space="preserve"> </w:t>
      </w:r>
      <w:r w:rsidRPr="009D3B20">
        <w:rPr>
          <w:rFonts w:ascii="Times New Roman" w:hAnsi="Times New Roman"/>
        </w:rPr>
        <w:t>произошедшим с застрахованным воздушным судном, в совокупности не должна превышать</w:t>
      </w:r>
      <w:r w:rsidR="005723FE" w:rsidRPr="009D3B20">
        <w:rPr>
          <w:rFonts w:ascii="Times New Roman" w:hAnsi="Times New Roman"/>
        </w:rPr>
        <w:t xml:space="preserve"> </w:t>
      </w:r>
      <w:r w:rsidRPr="009D3B20">
        <w:rPr>
          <w:rFonts w:ascii="Times New Roman" w:hAnsi="Times New Roman"/>
        </w:rPr>
        <w:t>страховую сумму, установленную для данного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Общая сумма выплат по п. 12.4.4, 12.4.5 настоящих Правил по всем страховым</w:t>
      </w:r>
      <w:r w:rsidR="005723FE" w:rsidRPr="009D3B20">
        <w:rPr>
          <w:rFonts w:ascii="Times New Roman" w:hAnsi="Times New Roman"/>
        </w:rPr>
        <w:t xml:space="preserve"> </w:t>
      </w:r>
      <w:r w:rsidRPr="009D3B20">
        <w:rPr>
          <w:rFonts w:ascii="Times New Roman" w:hAnsi="Times New Roman"/>
        </w:rPr>
        <w:t>случаям, произошедшим с застрахованными запасными частями воздушного судна в период</w:t>
      </w:r>
      <w:r w:rsidR="005723FE" w:rsidRPr="009D3B20">
        <w:rPr>
          <w:rFonts w:ascii="Times New Roman" w:hAnsi="Times New Roman"/>
        </w:rPr>
        <w:t xml:space="preserve"> </w:t>
      </w:r>
      <w:r w:rsidRPr="009D3B20">
        <w:rPr>
          <w:rFonts w:ascii="Times New Roman" w:hAnsi="Times New Roman"/>
        </w:rPr>
        <w:t>хранения и транспортировки, в совокупности не должна превышать страховую сумму,</w:t>
      </w:r>
      <w:r w:rsidR="005723FE" w:rsidRPr="009D3B20">
        <w:rPr>
          <w:rFonts w:ascii="Times New Roman" w:hAnsi="Times New Roman"/>
        </w:rPr>
        <w:t xml:space="preserve"> </w:t>
      </w:r>
      <w:r w:rsidRPr="009D3B20">
        <w:rPr>
          <w:rFonts w:ascii="Times New Roman" w:hAnsi="Times New Roman"/>
        </w:rPr>
        <w:t>установленную для данных запасных частей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Общая сумма выплат по п.п. 12.4.4, 12.4.5 настоящих Правил по всем страховым</w:t>
      </w:r>
      <w:r w:rsidR="005723FE" w:rsidRPr="009D3B20">
        <w:rPr>
          <w:rFonts w:ascii="Times New Roman" w:hAnsi="Times New Roman"/>
        </w:rPr>
        <w:t xml:space="preserve"> </w:t>
      </w:r>
      <w:r w:rsidRPr="009D3B20">
        <w:rPr>
          <w:rFonts w:ascii="Times New Roman" w:hAnsi="Times New Roman"/>
        </w:rPr>
        <w:t>случаям, произошедшим с застрахованным дополнительным оборудованием, в совокупности</w:t>
      </w:r>
      <w:r w:rsidR="005723FE" w:rsidRPr="009D3B20">
        <w:rPr>
          <w:rFonts w:ascii="Times New Roman" w:hAnsi="Times New Roman"/>
        </w:rPr>
        <w:t xml:space="preserve"> </w:t>
      </w:r>
      <w:r w:rsidRPr="009D3B20">
        <w:rPr>
          <w:rFonts w:ascii="Times New Roman" w:hAnsi="Times New Roman"/>
        </w:rPr>
        <w:t>не должна превышать страховую сумму, установленную для данного дополнительного</w:t>
      </w:r>
      <w:r w:rsidR="005723FE" w:rsidRPr="009D3B20">
        <w:rPr>
          <w:rFonts w:ascii="Times New Roman" w:hAnsi="Times New Roman"/>
        </w:rPr>
        <w:t xml:space="preserve"> </w:t>
      </w:r>
      <w:r w:rsidRPr="009D3B20">
        <w:rPr>
          <w:rFonts w:ascii="Times New Roman" w:hAnsi="Times New Roman"/>
        </w:rPr>
        <w:t>оборудования.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12.4.8. </w:t>
      </w:r>
      <w:proofErr w:type="gramStart"/>
      <w:r w:rsidRPr="009D3B20">
        <w:rPr>
          <w:rFonts w:ascii="Times New Roman" w:hAnsi="Times New Roman"/>
        </w:rPr>
        <w:t>Если страховая сумма установлена "на каждый страховой случай" (п. 5.9.2</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настоящих Правил), то: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выплаты по п.п. 12.4.1 - 12.4.3 настоящих Правил (вместе с возмещением расходов</w:t>
      </w:r>
      <w:r w:rsidR="005723FE" w:rsidRPr="009D3B20">
        <w:rPr>
          <w:rFonts w:ascii="Times New Roman" w:hAnsi="Times New Roman"/>
        </w:rPr>
        <w:t xml:space="preserve"> </w:t>
      </w:r>
      <w:r w:rsidRPr="009D3B20">
        <w:rPr>
          <w:rFonts w:ascii="Times New Roman" w:hAnsi="Times New Roman"/>
        </w:rPr>
        <w:t>по п. 12.6.1 настоящих Правил) по каждому страховому случаю, произошедшему с</w:t>
      </w:r>
      <w:r w:rsidR="005723FE" w:rsidRPr="009D3B20">
        <w:rPr>
          <w:rFonts w:ascii="Times New Roman" w:hAnsi="Times New Roman"/>
        </w:rPr>
        <w:t xml:space="preserve"> </w:t>
      </w:r>
      <w:r w:rsidRPr="009D3B20">
        <w:rPr>
          <w:rFonts w:ascii="Times New Roman" w:hAnsi="Times New Roman"/>
        </w:rPr>
        <w:t>застрахованным воздушным судном, не должны превышать страховую сумму,</w:t>
      </w:r>
      <w:r w:rsidR="005723FE" w:rsidRPr="009D3B20">
        <w:rPr>
          <w:rFonts w:ascii="Times New Roman" w:hAnsi="Times New Roman"/>
        </w:rPr>
        <w:t xml:space="preserve"> </w:t>
      </w:r>
      <w:r w:rsidRPr="009D3B20">
        <w:rPr>
          <w:rFonts w:ascii="Times New Roman" w:hAnsi="Times New Roman"/>
        </w:rPr>
        <w:t>установленную для данного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выплаты по п. 12.4.4, 12.4.5 настоящих Правил по каждому страховому случаю,</w:t>
      </w:r>
      <w:r w:rsidR="005723FE" w:rsidRPr="009D3B20">
        <w:rPr>
          <w:rFonts w:ascii="Times New Roman" w:hAnsi="Times New Roman"/>
        </w:rPr>
        <w:t xml:space="preserve"> </w:t>
      </w:r>
      <w:r w:rsidRPr="009D3B20">
        <w:rPr>
          <w:rFonts w:ascii="Times New Roman" w:hAnsi="Times New Roman"/>
        </w:rPr>
        <w:t>произошедшему с застрахованными запасными частями воздушного судна в период</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хранения и транспортировки, не должны превышать страховую сумму, установленную для</w:t>
      </w:r>
      <w:r w:rsidR="005723FE" w:rsidRPr="009D3B20">
        <w:rPr>
          <w:rFonts w:ascii="Times New Roman" w:hAnsi="Times New Roman"/>
        </w:rPr>
        <w:t xml:space="preserve"> </w:t>
      </w:r>
      <w:r w:rsidRPr="009D3B20">
        <w:rPr>
          <w:rFonts w:ascii="Times New Roman" w:hAnsi="Times New Roman"/>
        </w:rPr>
        <w:t>данных запасных частей воздушного судна;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выплаты п.п. 12.4.4, 12.4.5 настоящих Правил по всем страховым случаям,</w:t>
      </w:r>
      <w:r w:rsidR="005723FE" w:rsidRPr="009D3B20">
        <w:rPr>
          <w:rFonts w:ascii="Times New Roman" w:hAnsi="Times New Roman"/>
        </w:rPr>
        <w:t xml:space="preserve"> </w:t>
      </w:r>
      <w:r w:rsidRPr="009D3B20">
        <w:rPr>
          <w:rFonts w:ascii="Times New Roman" w:hAnsi="Times New Roman"/>
        </w:rPr>
        <w:t>произошедшим с застрахованным дополнительным оборудованием, не должны превышать</w:t>
      </w:r>
      <w:r w:rsidR="005723FE" w:rsidRPr="009D3B20">
        <w:rPr>
          <w:rFonts w:ascii="Times New Roman" w:hAnsi="Times New Roman"/>
        </w:rPr>
        <w:t xml:space="preserve"> </w:t>
      </w:r>
      <w:r w:rsidRPr="009D3B20">
        <w:rPr>
          <w:rFonts w:ascii="Times New Roman" w:hAnsi="Times New Roman"/>
        </w:rPr>
        <w:t>страховую сумму, установленную для данного дополнительного оборудования.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12.5. При </w:t>
      </w:r>
      <w:r w:rsidRPr="009D3B20">
        <w:rPr>
          <w:rFonts w:ascii="Times New Roman" w:hAnsi="Times New Roman"/>
          <w:bCs/>
        </w:rPr>
        <w:t>страховании гражданской ответственности владельца воздушных</w:t>
      </w:r>
      <w:r w:rsidR="005723FE" w:rsidRPr="009D3B20">
        <w:rPr>
          <w:rFonts w:ascii="Times New Roman" w:hAnsi="Times New Roman"/>
          <w:bCs/>
        </w:rPr>
        <w:t xml:space="preserve"> </w:t>
      </w:r>
      <w:r w:rsidRPr="009D3B20">
        <w:rPr>
          <w:rFonts w:ascii="Times New Roman" w:hAnsi="Times New Roman"/>
          <w:bCs/>
        </w:rPr>
        <w:t>судов, страховании гражданской ответственности за качество авиационной продукции</w:t>
      </w:r>
      <w:r w:rsidR="005723FE" w:rsidRPr="009D3B20">
        <w:rPr>
          <w:rFonts w:ascii="Times New Roman" w:hAnsi="Times New Roman"/>
          <w:bCs/>
        </w:rPr>
        <w:t xml:space="preserve"> </w:t>
      </w:r>
      <w:r w:rsidRPr="009D3B20">
        <w:rPr>
          <w:rFonts w:ascii="Times New Roman" w:hAnsi="Times New Roman"/>
          <w:bCs/>
        </w:rPr>
        <w:t xml:space="preserve">(работ, услуг) </w:t>
      </w:r>
      <w:r w:rsidRPr="009D3B20">
        <w:rPr>
          <w:rFonts w:ascii="Times New Roman" w:hAnsi="Times New Roman"/>
        </w:rPr>
        <w:t>размер страховой выплаты определяется в следующем порядке: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12.5.1. </w:t>
      </w:r>
      <w:proofErr w:type="gramStart"/>
      <w:r w:rsidRPr="009D3B20">
        <w:rPr>
          <w:rFonts w:ascii="Times New Roman" w:hAnsi="Times New Roman"/>
        </w:rPr>
        <w:t>При отсутствии спора между Страховщиком, Страхователем (лицом, риск</w:t>
      </w:r>
      <w:r w:rsidR="005723FE" w:rsidRPr="009D3B20">
        <w:rPr>
          <w:rFonts w:ascii="Times New Roman" w:hAnsi="Times New Roman"/>
        </w:rPr>
        <w:t xml:space="preserve"> </w:t>
      </w:r>
      <w:r w:rsidRPr="009D3B20">
        <w:rPr>
          <w:rFonts w:ascii="Times New Roman" w:hAnsi="Times New Roman"/>
        </w:rPr>
        <w:t>ответственности которого застрахован) и Потерпевшим (лицом, имеющим в соответствии с</w:t>
      </w:r>
      <w:r w:rsidR="005723FE" w:rsidRPr="009D3B20">
        <w:rPr>
          <w:rFonts w:ascii="Times New Roman" w:hAnsi="Times New Roman"/>
        </w:rPr>
        <w:t xml:space="preserve"> </w:t>
      </w:r>
      <w:r w:rsidRPr="009D3B20">
        <w:rPr>
          <w:rFonts w:ascii="Times New Roman" w:hAnsi="Times New Roman"/>
        </w:rPr>
        <w:t>действующим законодательством право на возмещение вреда в связи со смертью</w:t>
      </w:r>
      <w:r w:rsidR="005723FE" w:rsidRPr="009D3B20">
        <w:rPr>
          <w:rFonts w:ascii="Times New Roman" w:hAnsi="Times New Roman"/>
        </w:rPr>
        <w:t xml:space="preserve"> </w:t>
      </w:r>
      <w:r w:rsidRPr="009D3B20">
        <w:rPr>
          <w:rFonts w:ascii="Times New Roman" w:hAnsi="Times New Roman"/>
        </w:rPr>
        <w:t>Потерпевшего - физического лица) о том, имел ли место страховой случай, наличии у</w:t>
      </w:r>
      <w:r w:rsidR="005723FE" w:rsidRPr="009D3B20">
        <w:rPr>
          <w:rFonts w:ascii="Times New Roman" w:hAnsi="Times New Roman"/>
        </w:rPr>
        <w:t xml:space="preserve"> </w:t>
      </w:r>
      <w:r w:rsidRPr="009D3B20">
        <w:rPr>
          <w:rFonts w:ascii="Times New Roman" w:hAnsi="Times New Roman"/>
        </w:rPr>
        <w:t>Потерпевшего (лица, имеющего в соответствии с действующим законодательством право на</w:t>
      </w:r>
      <w:r w:rsidR="005723FE" w:rsidRPr="009D3B20">
        <w:rPr>
          <w:rFonts w:ascii="Times New Roman" w:hAnsi="Times New Roman"/>
        </w:rPr>
        <w:t xml:space="preserve"> </w:t>
      </w:r>
      <w:r w:rsidRPr="009D3B20">
        <w:rPr>
          <w:rFonts w:ascii="Times New Roman" w:hAnsi="Times New Roman"/>
        </w:rPr>
        <w:t>возмещение вреда в связи со смертью Потерпевшего - физического лица) права</w:t>
      </w:r>
      <w:proofErr w:type="gramEnd"/>
      <w:r w:rsidRPr="009D3B20">
        <w:rPr>
          <w:rFonts w:ascii="Times New Roman" w:hAnsi="Times New Roman"/>
        </w:rPr>
        <w:t xml:space="preserve"> на</w:t>
      </w:r>
      <w:r w:rsidR="005723FE" w:rsidRPr="009D3B20">
        <w:rPr>
          <w:rFonts w:ascii="Times New Roman" w:hAnsi="Times New Roman"/>
        </w:rPr>
        <w:t xml:space="preserve"> </w:t>
      </w:r>
      <w:r w:rsidRPr="009D3B20">
        <w:rPr>
          <w:rFonts w:ascii="Times New Roman" w:hAnsi="Times New Roman"/>
        </w:rPr>
        <w:t>получение страховой выплаты, обязанности Страхователя (лица, риск ответственности</w:t>
      </w:r>
      <w:r w:rsidR="005723FE" w:rsidRPr="009D3B20">
        <w:rPr>
          <w:rFonts w:ascii="Times New Roman" w:hAnsi="Times New Roman"/>
        </w:rPr>
        <w:t xml:space="preserve"> </w:t>
      </w:r>
      <w:r w:rsidRPr="009D3B20">
        <w:rPr>
          <w:rFonts w:ascii="Times New Roman" w:hAnsi="Times New Roman"/>
        </w:rPr>
        <w:t>которого застрахован) возместить причиненный вред и размере страховой выплаты,</w:t>
      </w:r>
      <w:r w:rsidR="005723FE" w:rsidRPr="009D3B20">
        <w:rPr>
          <w:rFonts w:ascii="Times New Roman" w:hAnsi="Times New Roman"/>
        </w:rPr>
        <w:t xml:space="preserve"> </w:t>
      </w:r>
      <w:r w:rsidRPr="009D3B20">
        <w:rPr>
          <w:rFonts w:ascii="Times New Roman" w:hAnsi="Times New Roman"/>
        </w:rPr>
        <w:t>Страховщик вправе определить размер страховой выплаты в порядке внесудебного</w:t>
      </w:r>
      <w:r w:rsidR="005723FE" w:rsidRPr="009D3B20">
        <w:rPr>
          <w:rFonts w:ascii="Times New Roman" w:hAnsi="Times New Roman"/>
        </w:rPr>
        <w:t xml:space="preserve"> </w:t>
      </w:r>
      <w:r w:rsidRPr="009D3B20">
        <w:rPr>
          <w:rFonts w:ascii="Times New Roman" w:hAnsi="Times New Roman"/>
        </w:rPr>
        <w:t>(досудебного) урегулирования с заключением трехстороннего соглашения.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В этом случае определение размера страховой выплаты производится Страховщиком</w:t>
      </w:r>
      <w:r w:rsidR="001F52D9" w:rsidRPr="009D3B20">
        <w:rPr>
          <w:rFonts w:ascii="Times New Roman" w:hAnsi="Times New Roman"/>
        </w:rPr>
        <w:t xml:space="preserve"> </w:t>
      </w:r>
      <w:r w:rsidRPr="009D3B20">
        <w:rPr>
          <w:rFonts w:ascii="Times New Roman" w:hAnsi="Times New Roman"/>
        </w:rPr>
        <w:t>на основании документов, подтверждающих обстоятельства причинения вреда и его размер,</w:t>
      </w:r>
      <w:r w:rsidR="001F52D9" w:rsidRPr="009D3B20">
        <w:rPr>
          <w:rFonts w:ascii="Times New Roman" w:hAnsi="Times New Roman"/>
        </w:rPr>
        <w:t xml:space="preserve"> </w:t>
      </w:r>
      <w:r w:rsidRPr="009D3B20">
        <w:rPr>
          <w:rFonts w:ascii="Times New Roman" w:hAnsi="Times New Roman"/>
        </w:rPr>
        <w:t>полученных от Страхователя (лица, риск ответственности которого застрахован,</w:t>
      </w:r>
      <w:r w:rsidR="001F52D9" w:rsidRPr="009D3B20">
        <w:rPr>
          <w:rFonts w:ascii="Times New Roman" w:hAnsi="Times New Roman"/>
        </w:rPr>
        <w:t xml:space="preserve"> п</w:t>
      </w:r>
      <w:r w:rsidRPr="009D3B20">
        <w:rPr>
          <w:rFonts w:ascii="Times New Roman" w:hAnsi="Times New Roman"/>
        </w:rPr>
        <w:t>отерпевшего, лица, имеющего в соответствии с действующим законодательством право на</w:t>
      </w:r>
      <w:r w:rsidR="001F52D9" w:rsidRPr="009D3B20">
        <w:rPr>
          <w:rFonts w:ascii="Times New Roman" w:hAnsi="Times New Roman"/>
        </w:rPr>
        <w:t xml:space="preserve"> </w:t>
      </w:r>
      <w:r w:rsidRPr="009D3B20">
        <w:rPr>
          <w:rFonts w:ascii="Times New Roman" w:hAnsi="Times New Roman"/>
        </w:rPr>
        <w:t xml:space="preserve">возмещение вреда в </w:t>
      </w:r>
      <w:r w:rsidRPr="009D3B20">
        <w:rPr>
          <w:rFonts w:ascii="Times New Roman" w:hAnsi="Times New Roman"/>
        </w:rPr>
        <w:lastRenderedPageBreak/>
        <w:t>связи со смертью Потерпевшего - физического лица, компетентных</w:t>
      </w:r>
      <w:r w:rsidR="001F52D9" w:rsidRPr="009D3B20">
        <w:rPr>
          <w:rFonts w:ascii="Times New Roman" w:hAnsi="Times New Roman"/>
        </w:rPr>
        <w:t xml:space="preserve"> </w:t>
      </w:r>
      <w:r w:rsidRPr="009D3B20">
        <w:rPr>
          <w:rFonts w:ascii="Times New Roman" w:hAnsi="Times New Roman"/>
        </w:rPr>
        <w:t>органов и организаций), с привлечением, при необходимости, независимых экспертов.</w:t>
      </w:r>
      <w:r w:rsidR="001F52D9" w:rsidRPr="009D3B20">
        <w:rPr>
          <w:rFonts w:ascii="Times New Roman" w:hAnsi="Times New Roman"/>
        </w:rPr>
        <w:t xml:space="preserve"> </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При недостижении согласия между Страховщиком, Страхователем (лицом, риск</w:t>
      </w:r>
      <w:r w:rsidR="001F52D9" w:rsidRPr="009D3B20">
        <w:rPr>
          <w:rFonts w:ascii="Times New Roman" w:hAnsi="Times New Roman"/>
        </w:rPr>
        <w:t xml:space="preserve"> </w:t>
      </w:r>
      <w:r w:rsidRPr="009D3B20">
        <w:rPr>
          <w:rFonts w:ascii="Times New Roman" w:hAnsi="Times New Roman"/>
        </w:rPr>
        <w:t>ответственности которого застрахован) и Потерпевшим (лицом, имеющего в соответствии с</w:t>
      </w:r>
      <w:r w:rsidR="001F52D9" w:rsidRPr="009D3B20">
        <w:rPr>
          <w:rFonts w:ascii="Times New Roman" w:hAnsi="Times New Roman"/>
        </w:rPr>
        <w:t xml:space="preserve"> </w:t>
      </w:r>
      <w:r w:rsidRPr="009D3B20">
        <w:rPr>
          <w:rFonts w:ascii="Times New Roman" w:hAnsi="Times New Roman"/>
        </w:rPr>
        <w:t>действующим законодательством право на возмещение вреда в связи со смертью</w:t>
      </w:r>
      <w:r w:rsidR="001F52D9" w:rsidRPr="009D3B20">
        <w:rPr>
          <w:rFonts w:ascii="Times New Roman" w:hAnsi="Times New Roman"/>
        </w:rPr>
        <w:t xml:space="preserve"> </w:t>
      </w:r>
      <w:r w:rsidRPr="009D3B20">
        <w:rPr>
          <w:rFonts w:ascii="Times New Roman" w:hAnsi="Times New Roman"/>
        </w:rPr>
        <w:t>Потерпевшего - физического лица) по поводу размера страховой выплаты, обстоятельств</w:t>
      </w:r>
      <w:r w:rsidR="001F52D9" w:rsidRPr="009D3B20">
        <w:rPr>
          <w:rFonts w:ascii="Times New Roman" w:hAnsi="Times New Roman"/>
        </w:rPr>
        <w:t xml:space="preserve"> </w:t>
      </w:r>
      <w:r w:rsidRPr="009D3B20">
        <w:rPr>
          <w:rFonts w:ascii="Times New Roman" w:hAnsi="Times New Roman"/>
        </w:rPr>
        <w:t>причинения вреда и обязанности Страхователя (лица, риск ответственности которого</w:t>
      </w:r>
      <w:r w:rsidR="001F52D9" w:rsidRPr="009D3B20">
        <w:rPr>
          <w:rFonts w:ascii="Times New Roman" w:hAnsi="Times New Roman"/>
        </w:rPr>
        <w:t xml:space="preserve"> </w:t>
      </w:r>
      <w:r w:rsidRPr="009D3B20">
        <w:rPr>
          <w:rFonts w:ascii="Times New Roman" w:hAnsi="Times New Roman"/>
        </w:rPr>
        <w:t>застрахован) возместить этот вред, урегулирование требований Потерпевшего (лица,</w:t>
      </w:r>
      <w:r w:rsidR="001F52D9" w:rsidRPr="009D3B20">
        <w:rPr>
          <w:rFonts w:ascii="Times New Roman" w:hAnsi="Times New Roman"/>
        </w:rPr>
        <w:t xml:space="preserve"> </w:t>
      </w:r>
      <w:r w:rsidRPr="009D3B20">
        <w:rPr>
          <w:rFonts w:ascii="Times New Roman" w:hAnsi="Times New Roman"/>
        </w:rPr>
        <w:t>имеющего в соответствии с действующим законодательством</w:t>
      </w:r>
      <w:proofErr w:type="gramEnd"/>
      <w:r w:rsidRPr="009D3B20">
        <w:rPr>
          <w:rFonts w:ascii="Times New Roman" w:hAnsi="Times New Roman"/>
        </w:rPr>
        <w:t xml:space="preserve"> право на возмещение вреда в</w:t>
      </w:r>
      <w:r w:rsidR="001F52D9" w:rsidRPr="009D3B20">
        <w:rPr>
          <w:rFonts w:ascii="Times New Roman" w:hAnsi="Times New Roman"/>
        </w:rPr>
        <w:t xml:space="preserve"> </w:t>
      </w:r>
      <w:r w:rsidRPr="009D3B20">
        <w:rPr>
          <w:rFonts w:ascii="Times New Roman" w:hAnsi="Times New Roman"/>
        </w:rPr>
        <w:t>связи со смертью Потерпевшего - физического лица) производится в судебном порядке,</w:t>
      </w:r>
      <w:r w:rsidR="001F52D9" w:rsidRPr="009D3B20">
        <w:rPr>
          <w:rFonts w:ascii="Times New Roman" w:hAnsi="Times New Roman"/>
        </w:rPr>
        <w:t xml:space="preserve"> </w:t>
      </w:r>
      <w:r w:rsidRPr="009D3B20">
        <w:rPr>
          <w:rFonts w:ascii="Times New Roman" w:hAnsi="Times New Roman"/>
        </w:rPr>
        <w:t>размер страховой выплаты определяется на основании соответствующего решения суда и</w:t>
      </w:r>
      <w:r w:rsidR="001F52D9" w:rsidRPr="009D3B20">
        <w:rPr>
          <w:rFonts w:ascii="Times New Roman" w:hAnsi="Times New Roman"/>
        </w:rPr>
        <w:t xml:space="preserve"> </w:t>
      </w:r>
      <w:r w:rsidRPr="009D3B20">
        <w:rPr>
          <w:rFonts w:ascii="Times New Roman" w:hAnsi="Times New Roman"/>
        </w:rPr>
        <w:t>условий договора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12.5.2. </w:t>
      </w:r>
      <w:proofErr w:type="gramStart"/>
      <w:r w:rsidRPr="009D3B20">
        <w:rPr>
          <w:rFonts w:ascii="Times New Roman" w:hAnsi="Times New Roman"/>
        </w:rPr>
        <w:t>Страховая выплата производится в размере, не превышающем</w:t>
      </w:r>
      <w:r w:rsidR="001F52D9" w:rsidRPr="009D3B20">
        <w:rPr>
          <w:rFonts w:ascii="Times New Roman" w:hAnsi="Times New Roman"/>
        </w:rPr>
        <w:t xml:space="preserve"> п</w:t>
      </w:r>
      <w:r w:rsidRPr="009D3B20">
        <w:rPr>
          <w:rFonts w:ascii="Times New Roman" w:hAnsi="Times New Roman"/>
        </w:rPr>
        <w:t>редусмотренный действующим законодательством размер компенсации за причинение</w:t>
      </w:r>
      <w:r w:rsidR="001F52D9" w:rsidRPr="009D3B20">
        <w:rPr>
          <w:rFonts w:ascii="Times New Roman" w:hAnsi="Times New Roman"/>
        </w:rPr>
        <w:t xml:space="preserve"> </w:t>
      </w:r>
      <w:r w:rsidRPr="009D3B20">
        <w:rPr>
          <w:rFonts w:ascii="Times New Roman" w:hAnsi="Times New Roman"/>
        </w:rPr>
        <w:t>вреда данного вида, и вместе с возмещением расходов по п. 12.6.2 настоящих Правил не</w:t>
      </w:r>
      <w:r w:rsidR="001F52D9" w:rsidRPr="009D3B20">
        <w:rPr>
          <w:rFonts w:ascii="Times New Roman" w:hAnsi="Times New Roman"/>
        </w:rPr>
        <w:t xml:space="preserve"> </w:t>
      </w:r>
      <w:r w:rsidRPr="009D3B20">
        <w:rPr>
          <w:rFonts w:ascii="Times New Roman" w:hAnsi="Times New Roman"/>
        </w:rPr>
        <w:t>должна превышать страховую сумму (в совокупности по всем страховым случаям при</w:t>
      </w:r>
      <w:r w:rsidR="001F52D9" w:rsidRPr="009D3B20">
        <w:rPr>
          <w:rFonts w:ascii="Times New Roman" w:hAnsi="Times New Roman"/>
        </w:rPr>
        <w:t xml:space="preserve"> </w:t>
      </w:r>
      <w:r w:rsidRPr="009D3B20">
        <w:rPr>
          <w:rFonts w:ascii="Times New Roman" w:hAnsi="Times New Roman"/>
        </w:rPr>
        <w:t>установлении страховой суммы "на срок страхования" по п. 5.9.1 настоящих Правил или по</w:t>
      </w:r>
      <w:r w:rsidR="001F52D9" w:rsidRPr="009D3B20">
        <w:rPr>
          <w:rFonts w:ascii="Times New Roman" w:hAnsi="Times New Roman"/>
        </w:rPr>
        <w:t xml:space="preserve"> </w:t>
      </w:r>
      <w:r w:rsidRPr="009D3B20">
        <w:rPr>
          <w:rFonts w:ascii="Times New Roman" w:hAnsi="Times New Roman"/>
        </w:rPr>
        <w:t>каждому страховому случаю при установлении страховой суммы "на</w:t>
      </w:r>
      <w:proofErr w:type="gramEnd"/>
      <w:r w:rsidRPr="009D3B20">
        <w:rPr>
          <w:rFonts w:ascii="Times New Roman" w:hAnsi="Times New Roman"/>
        </w:rPr>
        <w:t xml:space="preserve"> каждый страховой</w:t>
      </w:r>
      <w:r w:rsidR="001F52D9" w:rsidRPr="009D3B20">
        <w:rPr>
          <w:rFonts w:ascii="Times New Roman" w:hAnsi="Times New Roman"/>
        </w:rPr>
        <w:t xml:space="preserve"> </w:t>
      </w:r>
      <w:r w:rsidRPr="009D3B20">
        <w:rPr>
          <w:rFonts w:ascii="Times New Roman" w:hAnsi="Times New Roman"/>
        </w:rPr>
        <w:t>случай" по п. 5.9.2 настоящих Правил) и лимиты ответственности (если они установлены в</w:t>
      </w:r>
      <w:r w:rsidR="001F52D9" w:rsidRPr="009D3B20">
        <w:rPr>
          <w:rFonts w:ascii="Times New Roman" w:hAnsi="Times New Roman"/>
        </w:rPr>
        <w:t xml:space="preserve"> </w:t>
      </w:r>
      <w:r w:rsidRPr="009D3B20">
        <w:rPr>
          <w:rFonts w:ascii="Times New Roman" w:hAnsi="Times New Roman"/>
        </w:rPr>
        <w:t>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Если при наступлении страхового случая по страхованию гражданской</w:t>
      </w:r>
      <w:r w:rsidR="001F52D9" w:rsidRPr="009D3B20">
        <w:rPr>
          <w:rFonts w:ascii="Times New Roman" w:hAnsi="Times New Roman"/>
        </w:rPr>
        <w:t xml:space="preserve"> </w:t>
      </w:r>
      <w:r w:rsidRPr="009D3B20">
        <w:rPr>
          <w:rFonts w:ascii="Times New Roman" w:hAnsi="Times New Roman"/>
        </w:rPr>
        <w:t>ответственности владельца воздушных судов по тому же происшествию, которое стало</w:t>
      </w:r>
      <w:r w:rsidR="001F52D9" w:rsidRPr="009D3B20">
        <w:rPr>
          <w:rFonts w:ascii="Times New Roman" w:hAnsi="Times New Roman"/>
        </w:rPr>
        <w:t xml:space="preserve"> </w:t>
      </w:r>
      <w:r w:rsidRPr="009D3B20">
        <w:rPr>
          <w:rFonts w:ascii="Times New Roman" w:hAnsi="Times New Roman"/>
        </w:rPr>
        <w:t>причиной страхового случая по настоящим Правилам, была произведена выплата по ОСГОП,</w:t>
      </w:r>
      <w:r w:rsidR="001F52D9" w:rsidRPr="009D3B20">
        <w:rPr>
          <w:rFonts w:ascii="Times New Roman" w:hAnsi="Times New Roman"/>
        </w:rPr>
        <w:t xml:space="preserve"> </w:t>
      </w:r>
      <w:r w:rsidRPr="009D3B20">
        <w:rPr>
          <w:rFonts w:ascii="Times New Roman" w:hAnsi="Times New Roman"/>
        </w:rPr>
        <w:t>страховая выплата по настоящим Правилам определяется как разница между размером</w:t>
      </w:r>
      <w:r w:rsidR="001F52D9" w:rsidRPr="009D3B20">
        <w:rPr>
          <w:rFonts w:ascii="Times New Roman" w:hAnsi="Times New Roman"/>
        </w:rPr>
        <w:t xml:space="preserve"> </w:t>
      </w:r>
      <w:r w:rsidRPr="009D3B20">
        <w:rPr>
          <w:rFonts w:ascii="Times New Roman" w:hAnsi="Times New Roman"/>
        </w:rPr>
        <w:t>причиненного вреда (не превышающим предусмотренный действующим законодательством</w:t>
      </w:r>
      <w:r w:rsidR="001F52D9" w:rsidRPr="009D3B20">
        <w:rPr>
          <w:rFonts w:ascii="Times New Roman" w:hAnsi="Times New Roman"/>
        </w:rPr>
        <w:t xml:space="preserve"> </w:t>
      </w:r>
      <w:r w:rsidRPr="009D3B20">
        <w:rPr>
          <w:rFonts w:ascii="Times New Roman" w:hAnsi="Times New Roman"/>
        </w:rPr>
        <w:t>Российской Федерации размер компенсации за причинение вреда данного вида), и выплатой</w:t>
      </w:r>
      <w:r w:rsidR="001F52D9" w:rsidRPr="009D3B20">
        <w:rPr>
          <w:rFonts w:ascii="Times New Roman" w:hAnsi="Times New Roman"/>
        </w:rPr>
        <w:t xml:space="preserve"> </w:t>
      </w:r>
      <w:r w:rsidRPr="009D3B20">
        <w:rPr>
          <w:rFonts w:ascii="Times New Roman" w:hAnsi="Times New Roman"/>
        </w:rPr>
        <w:t>по ОСГОП (если</w:t>
      </w:r>
      <w:proofErr w:type="gramEnd"/>
      <w:r w:rsidRPr="009D3B20">
        <w:rPr>
          <w:rFonts w:ascii="Times New Roman" w:hAnsi="Times New Roman"/>
        </w:rPr>
        <w:t xml:space="preserve"> договором страхования не предусмотрено иное).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При причинении вреда нескольким Потерпевшим в размере выше страховой суммы,</w:t>
      </w:r>
      <w:r w:rsidR="001F52D9" w:rsidRPr="009D3B20">
        <w:rPr>
          <w:rFonts w:ascii="Times New Roman" w:hAnsi="Times New Roman"/>
        </w:rPr>
        <w:t xml:space="preserve"> </w:t>
      </w:r>
      <w:r w:rsidRPr="009D3B20">
        <w:rPr>
          <w:rFonts w:ascii="Times New Roman" w:hAnsi="Times New Roman"/>
        </w:rPr>
        <w:t>установленной в договоре страхования, страховая выплата производится каждому из</w:t>
      </w:r>
      <w:r w:rsidR="001F52D9" w:rsidRPr="009D3B20">
        <w:rPr>
          <w:rFonts w:ascii="Times New Roman" w:hAnsi="Times New Roman"/>
        </w:rPr>
        <w:t xml:space="preserve"> </w:t>
      </w:r>
      <w:r w:rsidRPr="009D3B20">
        <w:rPr>
          <w:rFonts w:ascii="Times New Roman" w:hAnsi="Times New Roman"/>
        </w:rPr>
        <w:t>Потерпевших (в случае если требования о возмещении вреда предъявлены ими</w:t>
      </w:r>
      <w:r w:rsidR="001F52D9" w:rsidRPr="009D3B20">
        <w:rPr>
          <w:rFonts w:ascii="Times New Roman" w:hAnsi="Times New Roman"/>
        </w:rPr>
        <w:t xml:space="preserve"> </w:t>
      </w:r>
      <w:r w:rsidRPr="009D3B20">
        <w:rPr>
          <w:rFonts w:ascii="Times New Roman" w:hAnsi="Times New Roman"/>
        </w:rPr>
        <w:t>одновременно) в размере, пропорциональном размеру вреда, причиненному каждому из этих</w:t>
      </w:r>
      <w:r w:rsidR="001F52D9" w:rsidRPr="009D3B20">
        <w:rPr>
          <w:rFonts w:ascii="Times New Roman" w:hAnsi="Times New Roman"/>
        </w:rPr>
        <w:t xml:space="preserve"> </w:t>
      </w:r>
      <w:r w:rsidRPr="009D3B20">
        <w:rPr>
          <w:rFonts w:ascii="Times New Roman" w:hAnsi="Times New Roman"/>
        </w:rPr>
        <w:t>лиц.</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12.5.3. В тех случаях, когда вред, причиненный Страхователем (лицом, риск</w:t>
      </w:r>
      <w:r w:rsidR="001F52D9" w:rsidRPr="009D3B20">
        <w:rPr>
          <w:rFonts w:ascii="Times New Roman" w:hAnsi="Times New Roman"/>
        </w:rPr>
        <w:t xml:space="preserve"> </w:t>
      </w:r>
      <w:r w:rsidRPr="009D3B20">
        <w:rPr>
          <w:rFonts w:ascii="Times New Roman" w:hAnsi="Times New Roman"/>
        </w:rPr>
        <w:t>ответственности которого застрахован), возмещается также другими лицами, Страховщик</w:t>
      </w:r>
      <w:r w:rsidR="001F52D9" w:rsidRPr="009D3B20">
        <w:rPr>
          <w:rFonts w:ascii="Times New Roman" w:hAnsi="Times New Roman"/>
        </w:rPr>
        <w:t xml:space="preserve"> </w:t>
      </w:r>
      <w:r w:rsidRPr="009D3B20">
        <w:rPr>
          <w:rFonts w:ascii="Times New Roman" w:hAnsi="Times New Roman"/>
        </w:rPr>
        <w:t>оплачивает только разницу между суммой возмещения, подлежащей выплате по договору</w:t>
      </w:r>
      <w:r w:rsidR="001F52D9" w:rsidRPr="009D3B20">
        <w:rPr>
          <w:rFonts w:ascii="Times New Roman" w:hAnsi="Times New Roman"/>
        </w:rPr>
        <w:t xml:space="preserve"> </w:t>
      </w:r>
      <w:r w:rsidRPr="009D3B20">
        <w:rPr>
          <w:rFonts w:ascii="Times New Roman" w:hAnsi="Times New Roman"/>
        </w:rPr>
        <w:t>страхования, и суммой, компенсируемой другими лицами. Страхователь (лицо, риск</w:t>
      </w:r>
      <w:r w:rsidR="001F52D9" w:rsidRPr="009D3B20">
        <w:rPr>
          <w:rFonts w:ascii="Times New Roman" w:hAnsi="Times New Roman"/>
        </w:rPr>
        <w:t xml:space="preserve"> </w:t>
      </w:r>
      <w:r w:rsidRPr="009D3B20">
        <w:rPr>
          <w:rFonts w:ascii="Times New Roman" w:hAnsi="Times New Roman"/>
        </w:rPr>
        <w:t>ответственности которого застрахован) обязан известить Страховщика о ставших ему</w:t>
      </w:r>
      <w:r w:rsidR="001F52D9" w:rsidRPr="009D3B20">
        <w:rPr>
          <w:rFonts w:ascii="Times New Roman" w:hAnsi="Times New Roman"/>
        </w:rPr>
        <w:t xml:space="preserve"> </w:t>
      </w:r>
      <w:r w:rsidRPr="009D3B20">
        <w:rPr>
          <w:rFonts w:ascii="Times New Roman" w:hAnsi="Times New Roman"/>
        </w:rPr>
        <w:t>известными выплатах в возмещение вреда Потерпевшим (лицам, имеющим в соответствии с</w:t>
      </w:r>
      <w:r w:rsidR="001F52D9" w:rsidRPr="009D3B20">
        <w:rPr>
          <w:rFonts w:ascii="Times New Roman" w:hAnsi="Times New Roman"/>
        </w:rPr>
        <w:t xml:space="preserve"> </w:t>
      </w:r>
      <w:r w:rsidRPr="009D3B20">
        <w:rPr>
          <w:rFonts w:ascii="Times New Roman" w:hAnsi="Times New Roman"/>
        </w:rPr>
        <w:t>действующим законодательством право на возмещение вреда в связи со смертью</w:t>
      </w:r>
      <w:r w:rsidR="001F52D9" w:rsidRPr="009D3B20">
        <w:rPr>
          <w:rFonts w:ascii="Times New Roman" w:hAnsi="Times New Roman"/>
        </w:rPr>
        <w:t xml:space="preserve"> </w:t>
      </w:r>
      <w:r w:rsidRPr="009D3B20">
        <w:rPr>
          <w:rFonts w:ascii="Times New Roman" w:hAnsi="Times New Roman"/>
        </w:rPr>
        <w:t>Потерпевшего - физического лица), производимых другими лицами.</w:t>
      </w:r>
    </w:p>
    <w:p w:rsidR="001F52D9"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12.5.4. В сумму страховой выплаты по страхованию гражданской ответственности</w:t>
      </w:r>
      <w:r w:rsidR="001F52D9" w:rsidRPr="009D3B20">
        <w:rPr>
          <w:rFonts w:ascii="Times New Roman" w:hAnsi="Times New Roman"/>
        </w:rPr>
        <w:t xml:space="preserve"> </w:t>
      </w:r>
      <w:r w:rsidRPr="009D3B20">
        <w:rPr>
          <w:rFonts w:ascii="Times New Roman" w:hAnsi="Times New Roman"/>
        </w:rPr>
        <w:t>владельца воздушных судов в зависимости от условий договора страхования и вида</w:t>
      </w:r>
      <w:r w:rsidR="001F52D9" w:rsidRPr="009D3B20">
        <w:rPr>
          <w:rFonts w:ascii="Times New Roman" w:hAnsi="Times New Roman"/>
        </w:rPr>
        <w:t xml:space="preserve"> </w:t>
      </w:r>
      <w:r w:rsidRPr="009D3B20">
        <w:rPr>
          <w:rFonts w:ascii="Times New Roman" w:hAnsi="Times New Roman"/>
        </w:rPr>
        <w:t>причиненного вреда могут включаться, если иной объем и размер возмещаемого вреда не</w:t>
      </w:r>
      <w:r w:rsidR="001F52D9" w:rsidRPr="009D3B20">
        <w:rPr>
          <w:rFonts w:ascii="Times New Roman" w:hAnsi="Times New Roman"/>
        </w:rPr>
        <w:t xml:space="preserve"> </w:t>
      </w:r>
      <w:r w:rsidRPr="009D3B20">
        <w:rPr>
          <w:rFonts w:ascii="Times New Roman" w:hAnsi="Times New Roman"/>
        </w:rPr>
        <w:t>определен согласно требованиям международных договоров Российской Федерации, других</w:t>
      </w:r>
      <w:r w:rsidR="001F52D9" w:rsidRPr="009D3B20">
        <w:rPr>
          <w:rFonts w:ascii="Times New Roman" w:hAnsi="Times New Roman"/>
        </w:rPr>
        <w:t xml:space="preserve"> </w:t>
      </w:r>
      <w:r w:rsidRPr="009D3B20">
        <w:rPr>
          <w:rFonts w:ascii="Times New Roman" w:hAnsi="Times New Roman"/>
        </w:rPr>
        <w:t>законов и обычаев, признаваемых в Российской Федерации:</w:t>
      </w:r>
      <w:r w:rsidR="001F52D9"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rPr>
        <w:t xml:space="preserve">12.5.4.1. В </w:t>
      </w:r>
      <w:proofErr w:type="gramStart"/>
      <w:r w:rsidRPr="009D3B20">
        <w:rPr>
          <w:rFonts w:ascii="Times New Roman" w:hAnsi="Times New Roman"/>
        </w:rPr>
        <w:t>случае</w:t>
      </w:r>
      <w:proofErr w:type="gramEnd"/>
      <w:r w:rsidRPr="009D3B20">
        <w:rPr>
          <w:rFonts w:ascii="Times New Roman" w:hAnsi="Times New Roman"/>
        </w:rPr>
        <w:t xml:space="preserve"> </w:t>
      </w:r>
      <w:r w:rsidRPr="009D3B20">
        <w:rPr>
          <w:rFonts w:ascii="Times New Roman" w:hAnsi="Times New Roman"/>
          <w:bCs/>
        </w:rPr>
        <w:t>причинения вреда жизни, здоровью Потерпевших: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заработок (доход), которого Потерпевший лишилось вследствие постоянной или</w:t>
      </w:r>
      <w:r w:rsidR="001F52D9" w:rsidRPr="009D3B20">
        <w:rPr>
          <w:rFonts w:ascii="Times New Roman" w:hAnsi="Times New Roman"/>
        </w:rPr>
        <w:t xml:space="preserve"> </w:t>
      </w:r>
      <w:r w:rsidRPr="009D3B20">
        <w:rPr>
          <w:rFonts w:ascii="Times New Roman" w:hAnsi="Times New Roman"/>
        </w:rPr>
        <w:t>временной утраты общей трудоспособности в результате причинения вреда здоровью;</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дополнительные расходы, вызванные повреждением здоровья Потерпевшего (на</w:t>
      </w:r>
      <w:r w:rsidR="001F52D9" w:rsidRPr="009D3B20">
        <w:rPr>
          <w:rFonts w:ascii="Times New Roman" w:hAnsi="Times New Roman"/>
        </w:rPr>
        <w:t xml:space="preserve"> </w:t>
      </w:r>
      <w:r w:rsidRPr="009D3B20">
        <w:rPr>
          <w:rFonts w:ascii="Times New Roman" w:hAnsi="Times New Roman"/>
        </w:rPr>
        <w:t>лечение, дополнительное питание, приобретение лекарств, санаторно-курортное лечение,</w:t>
      </w:r>
      <w:r w:rsidR="001F52D9" w:rsidRPr="009D3B20">
        <w:rPr>
          <w:rFonts w:ascii="Times New Roman" w:hAnsi="Times New Roman"/>
        </w:rPr>
        <w:t xml:space="preserve"> </w:t>
      </w:r>
      <w:r w:rsidRPr="009D3B20">
        <w:rPr>
          <w:rFonts w:ascii="Times New Roman" w:hAnsi="Times New Roman"/>
        </w:rPr>
        <w:t xml:space="preserve">посторонний уход, протезирование и т.п.), если установлено, что Потерпевший </w:t>
      </w:r>
      <w:proofErr w:type="gramStart"/>
      <w:r w:rsidRPr="009D3B20">
        <w:rPr>
          <w:rFonts w:ascii="Times New Roman" w:hAnsi="Times New Roman"/>
        </w:rPr>
        <w:t>нуждается в</w:t>
      </w:r>
      <w:r w:rsidR="001F52D9" w:rsidRPr="009D3B20">
        <w:rPr>
          <w:rFonts w:ascii="Times New Roman" w:hAnsi="Times New Roman"/>
        </w:rPr>
        <w:t xml:space="preserve"> </w:t>
      </w:r>
      <w:r w:rsidRPr="009D3B20">
        <w:rPr>
          <w:rFonts w:ascii="Times New Roman" w:hAnsi="Times New Roman"/>
        </w:rPr>
        <w:t>этих видах помощи и ухода и не имеет</w:t>
      </w:r>
      <w:proofErr w:type="gramEnd"/>
      <w:r w:rsidRPr="009D3B20">
        <w:rPr>
          <w:rFonts w:ascii="Times New Roman" w:hAnsi="Times New Roman"/>
        </w:rPr>
        <w:t xml:space="preserve"> права на их бесплатное получение;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в) часть заработка (дохода), которого в случае смерти Потерпевшего лишились</w:t>
      </w:r>
      <w:r w:rsidR="001F52D9" w:rsidRPr="009D3B20">
        <w:rPr>
          <w:rFonts w:ascii="Times New Roman" w:hAnsi="Times New Roman"/>
        </w:rPr>
        <w:t xml:space="preserve"> </w:t>
      </w:r>
      <w:r w:rsidRPr="009D3B20">
        <w:rPr>
          <w:rFonts w:ascii="Times New Roman" w:hAnsi="Times New Roman"/>
        </w:rPr>
        <w:t>нетрудоспособные лица, состоявшие на иждивении или имевшие право на получение от него</w:t>
      </w:r>
      <w:r w:rsidR="001F52D9" w:rsidRPr="009D3B20">
        <w:rPr>
          <w:rFonts w:ascii="Times New Roman" w:hAnsi="Times New Roman"/>
        </w:rPr>
        <w:t xml:space="preserve"> </w:t>
      </w:r>
      <w:r w:rsidRPr="009D3B20">
        <w:rPr>
          <w:rFonts w:ascii="Times New Roman" w:hAnsi="Times New Roman"/>
        </w:rPr>
        <w:t>содержания за период, определяемый в соответствии с требованиями действующего</w:t>
      </w:r>
      <w:r w:rsidR="001F52D9" w:rsidRPr="009D3B20">
        <w:rPr>
          <w:rFonts w:ascii="Times New Roman" w:hAnsi="Times New Roman"/>
        </w:rPr>
        <w:t xml:space="preserve"> </w:t>
      </w:r>
      <w:r w:rsidRPr="009D3B20">
        <w:rPr>
          <w:rFonts w:ascii="Times New Roman" w:hAnsi="Times New Roman"/>
        </w:rPr>
        <w:t>законодательства Российской Федерации или государств, на территории которых имело</w:t>
      </w:r>
      <w:r w:rsidR="001F52D9" w:rsidRPr="009D3B20">
        <w:rPr>
          <w:rFonts w:ascii="Times New Roman" w:hAnsi="Times New Roman"/>
        </w:rPr>
        <w:t xml:space="preserve"> </w:t>
      </w:r>
      <w:r w:rsidRPr="009D3B20">
        <w:rPr>
          <w:rFonts w:ascii="Times New Roman" w:hAnsi="Times New Roman"/>
        </w:rPr>
        <w:t>место причинение вреда;</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г) в случае причинения вреда здоровью Потерпевшего, не достигшего</w:t>
      </w:r>
      <w:r w:rsidR="001F52D9" w:rsidRPr="009D3B20">
        <w:rPr>
          <w:rFonts w:ascii="Times New Roman" w:hAnsi="Times New Roman"/>
        </w:rPr>
        <w:t xml:space="preserve"> </w:t>
      </w:r>
      <w:r w:rsidRPr="009D3B20">
        <w:rPr>
          <w:rFonts w:ascii="Times New Roman" w:hAnsi="Times New Roman"/>
        </w:rPr>
        <w:t>совершеннолетия, не имеющему заработка (дохода), помимо расходов, вызванных</w:t>
      </w:r>
      <w:r w:rsidR="001F52D9" w:rsidRPr="009D3B20">
        <w:rPr>
          <w:rFonts w:ascii="Times New Roman" w:hAnsi="Times New Roman"/>
        </w:rPr>
        <w:t xml:space="preserve"> </w:t>
      </w:r>
      <w:r w:rsidRPr="009D3B20">
        <w:rPr>
          <w:rFonts w:ascii="Times New Roman" w:hAnsi="Times New Roman"/>
        </w:rPr>
        <w:t xml:space="preserve">повреждением здоровья, </w:t>
      </w:r>
      <w:r w:rsidRPr="009D3B20">
        <w:rPr>
          <w:rFonts w:ascii="Times New Roman" w:hAnsi="Times New Roman"/>
        </w:rPr>
        <w:lastRenderedPageBreak/>
        <w:t>возмещается также вред, связанный с утратой или уменьшением его</w:t>
      </w:r>
      <w:r w:rsidR="001F52D9" w:rsidRPr="009D3B20">
        <w:rPr>
          <w:rFonts w:ascii="Times New Roman" w:hAnsi="Times New Roman"/>
        </w:rPr>
        <w:t xml:space="preserve"> </w:t>
      </w:r>
      <w:r w:rsidRPr="009D3B20">
        <w:rPr>
          <w:rFonts w:ascii="Times New Roman" w:hAnsi="Times New Roman"/>
        </w:rPr>
        <w:t>трудоспособности, исходя из установленной в соответствии с законом величины</w:t>
      </w:r>
      <w:r w:rsidR="001F52D9" w:rsidRPr="009D3B20">
        <w:rPr>
          <w:rFonts w:ascii="Times New Roman" w:hAnsi="Times New Roman"/>
        </w:rPr>
        <w:t xml:space="preserve"> </w:t>
      </w:r>
      <w:r w:rsidRPr="009D3B20">
        <w:rPr>
          <w:rFonts w:ascii="Times New Roman" w:hAnsi="Times New Roman"/>
        </w:rPr>
        <w:t>прожиточного минимума трудоспособного населения в целом по Российской Федерации;</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д) расходы на погребение в </w:t>
      </w:r>
      <w:proofErr w:type="gramStart"/>
      <w:r w:rsidRPr="009D3B20">
        <w:rPr>
          <w:rFonts w:ascii="Times New Roman" w:hAnsi="Times New Roman"/>
        </w:rPr>
        <w:t>случае</w:t>
      </w:r>
      <w:proofErr w:type="gramEnd"/>
      <w:r w:rsidRPr="009D3B20">
        <w:rPr>
          <w:rFonts w:ascii="Times New Roman" w:hAnsi="Times New Roman"/>
        </w:rPr>
        <w:t xml:space="preserve"> смерти Потерпевшего в соответствии с</w:t>
      </w:r>
      <w:r w:rsidR="001F52D9" w:rsidRPr="009D3B20">
        <w:rPr>
          <w:rFonts w:ascii="Times New Roman" w:hAnsi="Times New Roman"/>
        </w:rPr>
        <w:t xml:space="preserve"> </w:t>
      </w:r>
      <w:r w:rsidRPr="009D3B20">
        <w:rPr>
          <w:rFonts w:ascii="Times New Roman" w:hAnsi="Times New Roman"/>
        </w:rPr>
        <w:t>действующим законодательством места захоронения Потерпевшего.</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rPr>
        <w:t xml:space="preserve">12.5.4.2. в </w:t>
      </w:r>
      <w:proofErr w:type="gramStart"/>
      <w:r w:rsidRPr="009D3B20">
        <w:rPr>
          <w:rFonts w:ascii="Times New Roman" w:hAnsi="Times New Roman"/>
        </w:rPr>
        <w:t>случае</w:t>
      </w:r>
      <w:proofErr w:type="gramEnd"/>
      <w:r w:rsidRPr="009D3B20">
        <w:rPr>
          <w:rFonts w:ascii="Times New Roman" w:hAnsi="Times New Roman"/>
        </w:rPr>
        <w:t xml:space="preserve"> </w:t>
      </w:r>
      <w:r w:rsidRPr="009D3B20">
        <w:rPr>
          <w:rFonts w:ascii="Times New Roman" w:hAnsi="Times New Roman"/>
          <w:bCs/>
        </w:rPr>
        <w:t>причинения вреда имуществу Потерпевших: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а) при полной гибели или утрате имущества - в размере его действительной</w:t>
      </w:r>
      <w:r w:rsidR="001F52D9" w:rsidRPr="009D3B20">
        <w:rPr>
          <w:rFonts w:ascii="Times New Roman" w:hAnsi="Times New Roman"/>
        </w:rPr>
        <w:t xml:space="preserve"> </w:t>
      </w:r>
      <w:r w:rsidRPr="009D3B20">
        <w:rPr>
          <w:rFonts w:ascii="Times New Roman" w:hAnsi="Times New Roman"/>
        </w:rPr>
        <w:t>стоимости в месте его нахождения на момент наступления страхового случая за вычетом</w:t>
      </w:r>
      <w:r w:rsidR="001F52D9" w:rsidRPr="009D3B20">
        <w:rPr>
          <w:rFonts w:ascii="Times New Roman" w:hAnsi="Times New Roman"/>
        </w:rPr>
        <w:t xml:space="preserve"> </w:t>
      </w:r>
      <w:r w:rsidRPr="009D3B20">
        <w:rPr>
          <w:rFonts w:ascii="Times New Roman" w:hAnsi="Times New Roman"/>
        </w:rPr>
        <w:t>остатков, пригодных для реализации или дальнейшего использования;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б) при повреждении имущества - в размере расходов, необходимых для приведения в</w:t>
      </w:r>
      <w:r w:rsidR="00644B13" w:rsidRPr="009D3B20">
        <w:rPr>
          <w:rFonts w:ascii="Times New Roman" w:hAnsi="Times New Roman"/>
        </w:rPr>
        <w:t xml:space="preserve"> </w:t>
      </w:r>
      <w:r w:rsidRPr="009D3B20">
        <w:rPr>
          <w:rFonts w:ascii="Times New Roman" w:hAnsi="Times New Roman"/>
        </w:rPr>
        <w:t>то состояние, в котором оно находилось до момента повреждения, расходов по ремонту</w:t>
      </w:r>
      <w:r w:rsidR="00644B13" w:rsidRPr="009D3B20">
        <w:rPr>
          <w:rFonts w:ascii="Times New Roman" w:hAnsi="Times New Roman"/>
        </w:rPr>
        <w:t xml:space="preserve"> </w:t>
      </w:r>
      <w:r w:rsidRPr="009D3B20">
        <w:rPr>
          <w:rFonts w:ascii="Times New Roman" w:hAnsi="Times New Roman"/>
        </w:rPr>
        <w:t>(восстановлению) поврежденного имущества. В расходы по ремонту (восстановлению)</w:t>
      </w:r>
      <w:r w:rsidR="00644B13" w:rsidRPr="009D3B20">
        <w:rPr>
          <w:rFonts w:ascii="Times New Roman" w:hAnsi="Times New Roman"/>
        </w:rPr>
        <w:t xml:space="preserve"> </w:t>
      </w:r>
      <w:r w:rsidRPr="009D3B20">
        <w:rPr>
          <w:rFonts w:ascii="Times New Roman" w:hAnsi="Times New Roman"/>
        </w:rPr>
        <w:t>включаются необходимые и целесообразные затраты на приобретение материалов, запасных</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частей и оплата ремонтно-восстановительных работ. Если затраты на ремонт</w:t>
      </w:r>
      <w:r w:rsidR="00644B13" w:rsidRPr="009D3B20">
        <w:rPr>
          <w:rFonts w:ascii="Times New Roman" w:hAnsi="Times New Roman"/>
        </w:rPr>
        <w:t xml:space="preserve"> </w:t>
      </w:r>
      <w:r w:rsidRPr="009D3B20">
        <w:rPr>
          <w:rFonts w:ascii="Times New Roman" w:hAnsi="Times New Roman"/>
        </w:rPr>
        <w:t>(восстановление) поврежденного имущества превышают его действительную стоимость на</w:t>
      </w:r>
      <w:r w:rsidR="00644B13" w:rsidRPr="009D3B20">
        <w:rPr>
          <w:rFonts w:ascii="Times New Roman" w:hAnsi="Times New Roman"/>
        </w:rPr>
        <w:t xml:space="preserve"> </w:t>
      </w:r>
      <w:r w:rsidRPr="009D3B20">
        <w:rPr>
          <w:rFonts w:ascii="Times New Roman" w:hAnsi="Times New Roman"/>
        </w:rPr>
        <w:t>момент причинения вреда, то страховая выплата определяется как за погибшее имущество;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при возникновении у Потерпевшего лица убытков в связи с вынужденным</w:t>
      </w:r>
      <w:r w:rsidR="00644B13" w:rsidRPr="009D3B20">
        <w:rPr>
          <w:rFonts w:ascii="Times New Roman" w:hAnsi="Times New Roman"/>
        </w:rPr>
        <w:t xml:space="preserve"> </w:t>
      </w:r>
      <w:r w:rsidRPr="009D3B20">
        <w:rPr>
          <w:rFonts w:ascii="Times New Roman" w:hAnsi="Times New Roman"/>
        </w:rPr>
        <w:t>простоем воздушного судна (п. 3.3.7 настоящих Правил), если возмещение таких убытков</w:t>
      </w:r>
      <w:r w:rsidR="00644B13" w:rsidRPr="009D3B20">
        <w:rPr>
          <w:rFonts w:ascii="Times New Roman" w:hAnsi="Times New Roman"/>
        </w:rPr>
        <w:t xml:space="preserve"> </w:t>
      </w:r>
      <w:r w:rsidRPr="009D3B20">
        <w:rPr>
          <w:rFonts w:ascii="Times New Roman" w:hAnsi="Times New Roman"/>
        </w:rPr>
        <w:t>предусмотрено договором страхования, размер страховой выплаты определяется в</w:t>
      </w:r>
      <w:r w:rsidR="00644B13" w:rsidRPr="009D3B20">
        <w:rPr>
          <w:rFonts w:ascii="Times New Roman" w:hAnsi="Times New Roman"/>
        </w:rPr>
        <w:t xml:space="preserve"> </w:t>
      </w:r>
      <w:r w:rsidRPr="009D3B20">
        <w:rPr>
          <w:rFonts w:ascii="Times New Roman" w:hAnsi="Times New Roman"/>
        </w:rPr>
        <w:t>соответствии с решением суда, установившего ответственность Страхователя (лица, риск</w:t>
      </w:r>
      <w:r w:rsidR="00644B13" w:rsidRPr="009D3B20">
        <w:rPr>
          <w:rFonts w:ascii="Times New Roman" w:hAnsi="Times New Roman"/>
        </w:rPr>
        <w:t xml:space="preserve"> </w:t>
      </w:r>
      <w:r w:rsidRPr="009D3B20">
        <w:rPr>
          <w:rFonts w:ascii="Times New Roman" w:hAnsi="Times New Roman"/>
        </w:rPr>
        <w:t>гражданской ответственности которого застрахован) и размер убытков, подлежащих</w:t>
      </w:r>
      <w:r w:rsidR="00644B13" w:rsidRPr="009D3B20">
        <w:rPr>
          <w:rFonts w:ascii="Times New Roman" w:hAnsi="Times New Roman"/>
        </w:rPr>
        <w:t xml:space="preserve"> </w:t>
      </w:r>
      <w:r w:rsidRPr="009D3B20">
        <w:rPr>
          <w:rFonts w:ascii="Times New Roman" w:hAnsi="Times New Roman"/>
        </w:rPr>
        <w:t>возмещению Потерпевшему.</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В зависимости от условий договора страхования при наступлении страхового случая по</w:t>
      </w:r>
      <w:r w:rsidR="00644B13" w:rsidRPr="009D3B20">
        <w:rPr>
          <w:rFonts w:ascii="Times New Roman" w:hAnsi="Times New Roman"/>
        </w:rPr>
        <w:t xml:space="preserve"> </w:t>
      </w:r>
      <w:r w:rsidRPr="009D3B20">
        <w:rPr>
          <w:rFonts w:ascii="Times New Roman" w:hAnsi="Times New Roman"/>
        </w:rPr>
        <w:t>договору страхования могут возмещаться: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текущие расходы Потерпевшего по продолжению его деятельности в период</w:t>
      </w:r>
      <w:r w:rsidR="00644B13" w:rsidRPr="009D3B20">
        <w:rPr>
          <w:rFonts w:ascii="Times New Roman" w:hAnsi="Times New Roman"/>
        </w:rPr>
        <w:t xml:space="preserve"> </w:t>
      </w:r>
      <w:r w:rsidRPr="009D3B20">
        <w:rPr>
          <w:rFonts w:ascii="Times New Roman" w:hAnsi="Times New Roman"/>
        </w:rPr>
        <w:t>вынужденного простоя воздушного судна Потерпевшего;</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потеря прибыли в период вынужденного простоя воздушного судна Потерпевшего.</w:t>
      </w:r>
      <w:r w:rsidR="00644B13"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При этом страховая выплата производится Страховщиком в пределах лимита</w:t>
      </w:r>
      <w:r w:rsidR="00644B13" w:rsidRPr="009D3B20">
        <w:rPr>
          <w:rFonts w:ascii="Times New Roman" w:hAnsi="Times New Roman"/>
        </w:rPr>
        <w:t xml:space="preserve"> </w:t>
      </w:r>
      <w:r w:rsidRPr="009D3B20">
        <w:rPr>
          <w:rFonts w:ascii="Times New Roman" w:hAnsi="Times New Roman"/>
        </w:rPr>
        <w:t>ответственности исходя из той части продолжительности вынужденного простоя воздушного</w:t>
      </w:r>
      <w:r w:rsidR="00644B13" w:rsidRPr="009D3B20">
        <w:rPr>
          <w:rFonts w:ascii="Times New Roman" w:hAnsi="Times New Roman"/>
        </w:rPr>
        <w:t xml:space="preserve"> </w:t>
      </w:r>
      <w:r w:rsidRPr="009D3B20">
        <w:rPr>
          <w:rFonts w:ascii="Times New Roman" w:hAnsi="Times New Roman"/>
        </w:rPr>
        <w:t>судна Потерпевшего, которая определенна с учетом временной франшизы, если лимит</w:t>
      </w:r>
      <w:r w:rsidR="00644B13" w:rsidRPr="009D3B20">
        <w:rPr>
          <w:rFonts w:ascii="Times New Roman" w:hAnsi="Times New Roman"/>
        </w:rPr>
        <w:t xml:space="preserve"> </w:t>
      </w:r>
      <w:r w:rsidRPr="009D3B20">
        <w:rPr>
          <w:rFonts w:ascii="Times New Roman" w:hAnsi="Times New Roman"/>
        </w:rPr>
        <w:t>ответственности и/или временная франшиза установлены в 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12.5.4.3. </w:t>
      </w:r>
      <w:r w:rsidRPr="009D3B20">
        <w:rPr>
          <w:rFonts w:ascii="Times New Roman" w:hAnsi="Times New Roman"/>
          <w:bCs/>
        </w:rPr>
        <w:t xml:space="preserve">моральный вред </w:t>
      </w:r>
      <w:r w:rsidRPr="009D3B20">
        <w:rPr>
          <w:rFonts w:ascii="Times New Roman" w:hAnsi="Times New Roman"/>
        </w:rPr>
        <w:t>(если он возмещается по условиям договора страхования) -</w:t>
      </w:r>
      <w:r w:rsidR="00644B13" w:rsidRPr="009D3B20">
        <w:rPr>
          <w:rFonts w:ascii="Times New Roman" w:hAnsi="Times New Roman"/>
        </w:rPr>
        <w:t xml:space="preserve"> </w:t>
      </w:r>
      <w:r w:rsidRPr="009D3B20">
        <w:rPr>
          <w:rFonts w:ascii="Times New Roman" w:hAnsi="Times New Roman"/>
        </w:rPr>
        <w:t xml:space="preserve">в </w:t>
      </w:r>
      <w:proofErr w:type="gramStart"/>
      <w:r w:rsidRPr="009D3B20">
        <w:rPr>
          <w:rFonts w:ascii="Times New Roman" w:hAnsi="Times New Roman"/>
        </w:rPr>
        <w:t>размере</w:t>
      </w:r>
      <w:proofErr w:type="gramEnd"/>
      <w:r w:rsidRPr="009D3B20">
        <w:rPr>
          <w:rFonts w:ascii="Times New Roman" w:hAnsi="Times New Roman"/>
        </w:rPr>
        <w:t>, установленном решением суда.</w:t>
      </w:r>
    </w:p>
    <w:p w:rsidR="008B63B8" w:rsidRPr="009D3B20" w:rsidRDefault="008B63B8" w:rsidP="005937BD">
      <w:pPr>
        <w:autoSpaceDE w:val="0"/>
        <w:autoSpaceDN w:val="0"/>
        <w:adjustRightInd w:val="0"/>
        <w:spacing w:after="0" w:line="240" w:lineRule="auto"/>
        <w:ind w:firstLine="426"/>
        <w:jc w:val="both"/>
        <w:rPr>
          <w:rFonts w:ascii="Times New Roman" w:hAnsi="Times New Roman"/>
          <w:bCs/>
        </w:rPr>
      </w:pPr>
      <w:r w:rsidRPr="009D3B20">
        <w:rPr>
          <w:rFonts w:ascii="Times New Roman" w:hAnsi="Times New Roman"/>
          <w:bCs/>
        </w:rPr>
        <w:t>12.6. При наступлении страховых случаев возмещаются также:</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12.6.1. При страховании воздушных судов - расходы, понесенные Страхователем</w:t>
      </w:r>
      <w:r w:rsidR="00644B13" w:rsidRPr="009D3B20">
        <w:rPr>
          <w:rFonts w:ascii="Times New Roman" w:hAnsi="Times New Roman"/>
        </w:rPr>
        <w:t xml:space="preserve"> </w:t>
      </w:r>
      <w:r w:rsidRPr="009D3B20">
        <w:rPr>
          <w:rFonts w:ascii="Times New Roman" w:hAnsi="Times New Roman"/>
        </w:rPr>
        <w:t>(Выгодоприобретателем) в соответствии с п.п. 3.2.5, 3.2.6 настоящих Правил, если их</w:t>
      </w:r>
      <w:r w:rsidR="00644B13" w:rsidRPr="009D3B20">
        <w:rPr>
          <w:rFonts w:ascii="Times New Roman" w:hAnsi="Times New Roman"/>
        </w:rPr>
        <w:t xml:space="preserve"> </w:t>
      </w:r>
      <w:r w:rsidRPr="009D3B20">
        <w:rPr>
          <w:rFonts w:ascii="Times New Roman" w:hAnsi="Times New Roman"/>
        </w:rPr>
        <w:t>возмещение предусмотрено договором страхования, - в пределах лимита ответственности в</w:t>
      </w:r>
      <w:r w:rsidR="00644B13" w:rsidRPr="009D3B20">
        <w:rPr>
          <w:rFonts w:ascii="Times New Roman" w:hAnsi="Times New Roman"/>
        </w:rPr>
        <w:t xml:space="preserve"> </w:t>
      </w:r>
      <w:r w:rsidRPr="009D3B20">
        <w:rPr>
          <w:rFonts w:ascii="Times New Roman" w:hAnsi="Times New Roman"/>
        </w:rPr>
        <w:t>размере 10 % от страховой суммы, установленной в договоре страхования по</w:t>
      </w:r>
      <w:r w:rsidR="00644B13" w:rsidRPr="009D3B20">
        <w:rPr>
          <w:rFonts w:ascii="Times New Roman" w:hAnsi="Times New Roman"/>
        </w:rPr>
        <w:t xml:space="preserve"> </w:t>
      </w:r>
      <w:r w:rsidRPr="009D3B20">
        <w:rPr>
          <w:rFonts w:ascii="Times New Roman" w:hAnsi="Times New Roman"/>
        </w:rPr>
        <w:t>застрахованному воздушному судну (если иное не предусмотрено договором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12.6.2. При страховании гражданской ответственности владельца воздушных судов,</w:t>
      </w:r>
      <w:r w:rsidR="00644B13" w:rsidRPr="009D3B20">
        <w:rPr>
          <w:rFonts w:ascii="Times New Roman" w:hAnsi="Times New Roman"/>
        </w:rPr>
        <w:t xml:space="preserve"> </w:t>
      </w:r>
      <w:r w:rsidRPr="009D3B20">
        <w:rPr>
          <w:rFonts w:ascii="Times New Roman" w:hAnsi="Times New Roman"/>
        </w:rPr>
        <w:t>страховании гражданской ответственности за качество авиационной продукции (работ,</w:t>
      </w:r>
      <w:r w:rsidR="00644B13" w:rsidRPr="009D3B20">
        <w:rPr>
          <w:rFonts w:ascii="Times New Roman" w:hAnsi="Times New Roman"/>
        </w:rPr>
        <w:t xml:space="preserve"> </w:t>
      </w:r>
      <w:r w:rsidRPr="009D3B20">
        <w:rPr>
          <w:rFonts w:ascii="Times New Roman" w:hAnsi="Times New Roman"/>
        </w:rPr>
        <w:t>услуг) - расходы, понесенные Страхователем (лицом, риск ответственности которого</w:t>
      </w:r>
      <w:r w:rsidR="00644B13" w:rsidRPr="009D3B20">
        <w:rPr>
          <w:rFonts w:ascii="Times New Roman" w:hAnsi="Times New Roman"/>
        </w:rPr>
        <w:t xml:space="preserve"> </w:t>
      </w:r>
      <w:r w:rsidRPr="009D3B20">
        <w:rPr>
          <w:rFonts w:ascii="Times New Roman" w:hAnsi="Times New Roman"/>
        </w:rPr>
        <w:t>застрахован) в соответствии с п.п. 3.3.5, 3.3.6 настоящих Правил, если их возмещение</w:t>
      </w:r>
      <w:r w:rsidR="00644B13" w:rsidRPr="009D3B20">
        <w:rPr>
          <w:rFonts w:ascii="Times New Roman" w:hAnsi="Times New Roman"/>
        </w:rPr>
        <w:t xml:space="preserve"> </w:t>
      </w:r>
      <w:r w:rsidRPr="009D3B20">
        <w:rPr>
          <w:rFonts w:ascii="Times New Roman" w:hAnsi="Times New Roman"/>
        </w:rPr>
        <w:t>предусмотрено договором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12.6.3. </w:t>
      </w:r>
      <w:proofErr w:type="gramStart"/>
      <w:r w:rsidRPr="009D3B20">
        <w:rPr>
          <w:rFonts w:ascii="Times New Roman" w:hAnsi="Times New Roman"/>
        </w:rPr>
        <w:t>Расходы, произведенные Страхователем (Выгодоприобретателем, лицом, риск</w:t>
      </w:r>
      <w:r w:rsidR="00644B13" w:rsidRPr="009D3B20">
        <w:rPr>
          <w:rFonts w:ascii="Times New Roman" w:hAnsi="Times New Roman"/>
        </w:rPr>
        <w:t xml:space="preserve"> </w:t>
      </w:r>
      <w:r w:rsidRPr="009D3B20">
        <w:rPr>
          <w:rFonts w:ascii="Times New Roman" w:hAnsi="Times New Roman"/>
        </w:rPr>
        <w:t>ответственности которого застрахован) в целях уменьшения убытков, подлежащих</w:t>
      </w:r>
      <w:r w:rsidR="00644B13" w:rsidRPr="009D3B20">
        <w:rPr>
          <w:rFonts w:ascii="Times New Roman" w:hAnsi="Times New Roman"/>
        </w:rPr>
        <w:t xml:space="preserve"> </w:t>
      </w:r>
      <w:r w:rsidRPr="009D3B20">
        <w:rPr>
          <w:rFonts w:ascii="Times New Roman" w:hAnsi="Times New Roman"/>
        </w:rPr>
        <w:t>возмещению Страховщиком, если такие расходы были необходимы или понесены по</w:t>
      </w:r>
      <w:r w:rsidR="00644B13" w:rsidRPr="009D3B20">
        <w:rPr>
          <w:rFonts w:ascii="Times New Roman" w:hAnsi="Times New Roman"/>
        </w:rPr>
        <w:t xml:space="preserve"> </w:t>
      </w:r>
      <w:r w:rsidRPr="009D3B20">
        <w:rPr>
          <w:rFonts w:ascii="Times New Roman" w:hAnsi="Times New Roman"/>
        </w:rPr>
        <w:t>указанию Страховщика, даже если соответствующие меры оказались безуспешными.</w:t>
      </w:r>
      <w:proofErr w:type="gramEnd"/>
      <w:r w:rsidRPr="009D3B20">
        <w:rPr>
          <w:rFonts w:ascii="Times New Roman" w:hAnsi="Times New Roman"/>
        </w:rPr>
        <w:t xml:space="preserve"> Такие</w:t>
      </w:r>
      <w:r w:rsidR="00644B13" w:rsidRPr="009D3B20">
        <w:rPr>
          <w:rFonts w:ascii="Times New Roman" w:hAnsi="Times New Roman"/>
        </w:rPr>
        <w:t xml:space="preserve"> </w:t>
      </w:r>
      <w:r w:rsidRPr="009D3B20">
        <w:rPr>
          <w:rFonts w:ascii="Times New Roman" w:hAnsi="Times New Roman"/>
        </w:rPr>
        <w:t>расходы возмещаются пропорционально отношению страховой суммы к страховой</w:t>
      </w:r>
      <w:r w:rsidR="00644B13" w:rsidRPr="009D3B20">
        <w:rPr>
          <w:rFonts w:ascii="Times New Roman" w:hAnsi="Times New Roman"/>
        </w:rPr>
        <w:t xml:space="preserve"> </w:t>
      </w:r>
      <w:r w:rsidRPr="009D3B20">
        <w:rPr>
          <w:rFonts w:ascii="Times New Roman" w:hAnsi="Times New Roman"/>
        </w:rPr>
        <w:t>стоимости поврежденного застрахованного имущества.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Необходимыми считаются расходы, отвечающие следующим требованиям:</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proofErr w:type="gramStart"/>
      <w:r w:rsidRPr="009D3B20">
        <w:rPr>
          <w:rFonts w:ascii="Times New Roman" w:hAnsi="Times New Roman"/>
        </w:rPr>
        <w:t>- расходы произведены в порядке и размерах, установленных в письменном указании</w:t>
      </w:r>
      <w:r w:rsidR="00644B13" w:rsidRPr="009D3B20">
        <w:rPr>
          <w:rFonts w:ascii="Times New Roman" w:hAnsi="Times New Roman"/>
        </w:rPr>
        <w:t xml:space="preserve"> </w:t>
      </w:r>
      <w:r w:rsidRPr="009D3B20">
        <w:rPr>
          <w:rFonts w:ascii="Times New Roman" w:hAnsi="Times New Roman"/>
        </w:rPr>
        <w:t>Страховщика, или</w:t>
      </w:r>
      <w:r w:rsidR="00644B13" w:rsidRPr="009D3B20">
        <w:rPr>
          <w:rFonts w:ascii="Times New Roman" w:hAnsi="Times New Roman"/>
        </w:rPr>
        <w:t xml:space="preserve"> </w:t>
      </w:r>
      <w:r w:rsidRPr="009D3B20">
        <w:rPr>
          <w:rFonts w:ascii="Times New Roman" w:hAnsi="Times New Roman"/>
        </w:rPr>
        <w:t>- расходы произведены по инициативе Страхователя (Выгодоприобретателя, лица,</w:t>
      </w:r>
      <w:r w:rsidR="00644B13" w:rsidRPr="009D3B20">
        <w:rPr>
          <w:rFonts w:ascii="Times New Roman" w:hAnsi="Times New Roman"/>
        </w:rPr>
        <w:t xml:space="preserve"> </w:t>
      </w:r>
      <w:r w:rsidRPr="009D3B20">
        <w:rPr>
          <w:rFonts w:ascii="Times New Roman" w:hAnsi="Times New Roman"/>
        </w:rPr>
        <w:t>риск ответственности которого застрахован) и при этом размер указанных расходов</w:t>
      </w:r>
      <w:r w:rsidR="00644B13" w:rsidRPr="009D3B20">
        <w:rPr>
          <w:rFonts w:ascii="Times New Roman" w:hAnsi="Times New Roman"/>
        </w:rPr>
        <w:t xml:space="preserve"> </w:t>
      </w:r>
      <w:r w:rsidRPr="009D3B20">
        <w:rPr>
          <w:rFonts w:ascii="Times New Roman" w:hAnsi="Times New Roman"/>
        </w:rPr>
        <w:t>очевидно ниже, нежели размер неизбежных убытков, которые были бы причинены при</w:t>
      </w:r>
      <w:r w:rsidR="00644B13" w:rsidRPr="009D3B20">
        <w:rPr>
          <w:rFonts w:ascii="Times New Roman" w:hAnsi="Times New Roman"/>
        </w:rPr>
        <w:t xml:space="preserve"> </w:t>
      </w:r>
      <w:r w:rsidRPr="009D3B20">
        <w:rPr>
          <w:rFonts w:ascii="Times New Roman" w:hAnsi="Times New Roman"/>
        </w:rPr>
        <w:t>отсутствии таких расходов и которых удалось избежать.</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lastRenderedPageBreak/>
        <w:t>12.7. Определение размера страховой выплаты производится с учетом лимитов</w:t>
      </w:r>
      <w:r w:rsidR="00644B13" w:rsidRPr="009D3B20">
        <w:rPr>
          <w:rFonts w:ascii="Times New Roman" w:hAnsi="Times New Roman"/>
        </w:rPr>
        <w:t xml:space="preserve"> </w:t>
      </w:r>
      <w:r w:rsidRPr="009D3B20">
        <w:rPr>
          <w:rFonts w:ascii="Times New Roman" w:hAnsi="Times New Roman"/>
        </w:rPr>
        <w:t>ответственности и франшизы, если таковые установлены в договоре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12.8. Если страховой случай по договору страхования, вступившему в силу, наступил</w:t>
      </w:r>
      <w:r w:rsidR="00644B13" w:rsidRPr="009D3B20">
        <w:rPr>
          <w:rFonts w:ascii="Times New Roman" w:hAnsi="Times New Roman"/>
        </w:rPr>
        <w:t xml:space="preserve"> </w:t>
      </w:r>
      <w:r w:rsidRPr="009D3B20">
        <w:rPr>
          <w:rFonts w:ascii="Times New Roman" w:hAnsi="Times New Roman"/>
        </w:rPr>
        <w:t>до уплаты страхового взноса, внесение которого просрочено, и договор страхования не был</w:t>
      </w:r>
      <w:r w:rsidR="00644B13" w:rsidRPr="009D3B20">
        <w:rPr>
          <w:rFonts w:ascii="Times New Roman" w:hAnsi="Times New Roman"/>
        </w:rPr>
        <w:t xml:space="preserve"> </w:t>
      </w:r>
      <w:r w:rsidRPr="009D3B20">
        <w:rPr>
          <w:rFonts w:ascii="Times New Roman" w:hAnsi="Times New Roman"/>
        </w:rPr>
        <w:t>досрочно прекращен за неуплату очередного страхового взноса, Страховщик вправе при</w:t>
      </w:r>
      <w:r w:rsidR="00644B13" w:rsidRPr="009D3B20">
        <w:rPr>
          <w:rFonts w:ascii="Times New Roman" w:hAnsi="Times New Roman"/>
        </w:rPr>
        <w:t xml:space="preserve"> </w:t>
      </w:r>
      <w:r w:rsidRPr="009D3B20">
        <w:rPr>
          <w:rFonts w:ascii="Times New Roman" w:hAnsi="Times New Roman"/>
        </w:rPr>
        <w:t>определении размера страховой выплаты вычесть из нее сумму просроченного страхового</w:t>
      </w:r>
      <w:r w:rsidR="00644B13" w:rsidRPr="009D3B20">
        <w:rPr>
          <w:rFonts w:ascii="Times New Roman" w:hAnsi="Times New Roman"/>
        </w:rPr>
        <w:t xml:space="preserve"> </w:t>
      </w:r>
      <w:r w:rsidRPr="009D3B20">
        <w:rPr>
          <w:rFonts w:ascii="Times New Roman" w:hAnsi="Times New Roman"/>
        </w:rPr>
        <w:t>взноса.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12.9. Страховые выплаты по п. 12.4 настоящих Правил производятся непосредственно</w:t>
      </w:r>
      <w:r w:rsidR="00644B13" w:rsidRPr="009D3B20">
        <w:rPr>
          <w:rFonts w:ascii="Times New Roman" w:hAnsi="Times New Roman"/>
        </w:rPr>
        <w:t xml:space="preserve"> </w:t>
      </w:r>
      <w:r w:rsidRPr="009D3B20">
        <w:rPr>
          <w:rFonts w:ascii="Times New Roman" w:hAnsi="Times New Roman"/>
        </w:rPr>
        <w:t>Страхователю (Выгодоприобретателю) - наличными деньгами либо путем перечисления на</w:t>
      </w:r>
      <w:r w:rsidR="00644B13" w:rsidRPr="009D3B20">
        <w:rPr>
          <w:rFonts w:ascii="Times New Roman" w:hAnsi="Times New Roman"/>
        </w:rPr>
        <w:t xml:space="preserve"> </w:t>
      </w:r>
      <w:r w:rsidRPr="009D3B20">
        <w:rPr>
          <w:rFonts w:ascii="Times New Roman" w:hAnsi="Times New Roman"/>
        </w:rPr>
        <w:t>указанный им банковский счет.</w:t>
      </w:r>
    </w:p>
    <w:p w:rsidR="00644B13"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12.10. </w:t>
      </w:r>
      <w:proofErr w:type="gramStart"/>
      <w:r w:rsidRPr="009D3B20">
        <w:rPr>
          <w:rFonts w:ascii="Times New Roman" w:hAnsi="Times New Roman"/>
        </w:rPr>
        <w:t>Страховые выплаты по п. 12.5 настоящих Правил производятся Потерпевшим</w:t>
      </w:r>
      <w:r w:rsidR="00644B13" w:rsidRPr="009D3B20">
        <w:rPr>
          <w:rFonts w:ascii="Times New Roman" w:hAnsi="Times New Roman"/>
        </w:rPr>
        <w:t xml:space="preserve"> </w:t>
      </w:r>
      <w:r w:rsidRPr="009D3B20">
        <w:rPr>
          <w:rFonts w:ascii="Times New Roman" w:hAnsi="Times New Roman"/>
        </w:rPr>
        <w:t>(лицам, имеющим в соответствии с действующим законодательством право на возмещение</w:t>
      </w:r>
      <w:r w:rsidR="00644B13" w:rsidRPr="009D3B20">
        <w:rPr>
          <w:rFonts w:ascii="Times New Roman" w:hAnsi="Times New Roman"/>
        </w:rPr>
        <w:t xml:space="preserve"> </w:t>
      </w:r>
      <w:r w:rsidRPr="009D3B20">
        <w:rPr>
          <w:rFonts w:ascii="Times New Roman" w:hAnsi="Times New Roman"/>
        </w:rPr>
        <w:t>вреда в связи со смертью Потерпевшего - физического лица) - наличными деньгами либо</w:t>
      </w:r>
      <w:r w:rsidR="00644B13" w:rsidRPr="009D3B20">
        <w:rPr>
          <w:rFonts w:ascii="Times New Roman" w:hAnsi="Times New Roman"/>
        </w:rPr>
        <w:t xml:space="preserve"> </w:t>
      </w:r>
      <w:r w:rsidRPr="009D3B20">
        <w:rPr>
          <w:rFonts w:ascii="Times New Roman" w:hAnsi="Times New Roman"/>
        </w:rPr>
        <w:t>путем перечисления на указанные ими банковские счета.</w:t>
      </w:r>
      <w:r w:rsidR="00644B13" w:rsidRPr="009D3B20">
        <w:rPr>
          <w:rFonts w:ascii="Times New Roman" w:hAnsi="Times New Roman"/>
        </w:rPr>
        <w:t xml:space="preserve"> </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12.10.1. </w:t>
      </w:r>
      <w:proofErr w:type="gramStart"/>
      <w:r w:rsidRPr="009D3B20">
        <w:rPr>
          <w:rFonts w:ascii="Times New Roman" w:hAnsi="Times New Roman"/>
        </w:rPr>
        <w:t>В случае, если на основании исполнения судебного решения или по</w:t>
      </w:r>
      <w:r w:rsidR="00644B13" w:rsidRPr="009D3B20">
        <w:rPr>
          <w:rFonts w:ascii="Times New Roman" w:hAnsi="Times New Roman"/>
        </w:rPr>
        <w:t xml:space="preserve"> </w:t>
      </w:r>
      <w:r w:rsidRPr="009D3B20">
        <w:rPr>
          <w:rFonts w:ascii="Times New Roman" w:hAnsi="Times New Roman"/>
        </w:rPr>
        <w:t>согласованию со Страховщиком Страхователь (лицо, риск ответственности которого</w:t>
      </w:r>
      <w:r w:rsidR="00644B13" w:rsidRPr="009D3B20">
        <w:rPr>
          <w:rFonts w:ascii="Times New Roman" w:hAnsi="Times New Roman"/>
        </w:rPr>
        <w:t xml:space="preserve"> </w:t>
      </w:r>
      <w:r w:rsidRPr="009D3B20">
        <w:rPr>
          <w:rFonts w:ascii="Times New Roman" w:hAnsi="Times New Roman"/>
        </w:rPr>
        <w:t>застрахован) самостоятельно компенсировал вред, Страховщик вправе произвести страховую</w:t>
      </w:r>
      <w:r w:rsidR="00644B13" w:rsidRPr="009D3B20">
        <w:rPr>
          <w:rFonts w:ascii="Times New Roman" w:hAnsi="Times New Roman"/>
        </w:rPr>
        <w:t xml:space="preserve"> </w:t>
      </w:r>
      <w:r w:rsidRPr="009D3B20">
        <w:rPr>
          <w:rFonts w:ascii="Times New Roman" w:hAnsi="Times New Roman"/>
        </w:rPr>
        <w:t>выплату Страхователю (лицу, риск ответственности которого застрахован) в пределах</w:t>
      </w:r>
      <w:r w:rsidR="00644B13" w:rsidRPr="009D3B20">
        <w:rPr>
          <w:rFonts w:ascii="Times New Roman" w:hAnsi="Times New Roman"/>
        </w:rPr>
        <w:t xml:space="preserve"> </w:t>
      </w:r>
      <w:r w:rsidRPr="009D3B20">
        <w:rPr>
          <w:rFonts w:ascii="Times New Roman" w:hAnsi="Times New Roman"/>
        </w:rPr>
        <w:t>произведенной им компенсации вреда, но не более установленных по договору страхования</w:t>
      </w:r>
      <w:r w:rsidR="00644B13" w:rsidRPr="009D3B20">
        <w:rPr>
          <w:rFonts w:ascii="Times New Roman" w:hAnsi="Times New Roman"/>
        </w:rPr>
        <w:t xml:space="preserve"> </w:t>
      </w:r>
      <w:r w:rsidRPr="009D3B20">
        <w:rPr>
          <w:rFonts w:ascii="Times New Roman" w:hAnsi="Times New Roman"/>
        </w:rPr>
        <w:t>лимитов ответственности и в пределах страховой суммы.</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12.11. </w:t>
      </w:r>
      <w:proofErr w:type="gramStart"/>
      <w:r w:rsidRPr="009D3B20">
        <w:rPr>
          <w:rFonts w:ascii="Times New Roman" w:hAnsi="Times New Roman"/>
        </w:rPr>
        <w:t>Страховые выплаты по п. 12.6 настоящих Правил производятся Страхователю</w:t>
      </w:r>
      <w:r w:rsidR="00644B13" w:rsidRPr="009D3B20">
        <w:rPr>
          <w:rFonts w:ascii="Times New Roman" w:hAnsi="Times New Roman"/>
        </w:rPr>
        <w:t xml:space="preserve"> </w:t>
      </w:r>
      <w:r w:rsidRPr="009D3B20">
        <w:rPr>
          <w:rFonts w:ascii="Times New Roman" w:hAnsi="Times New Roman"/>
        </w:rPr>
        <w:t>(Выгодоприобретателю, лицу, риск ответственности которого застрахован), понесшему такие</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расходы, либо по его поручению - лицам (организациям), оказавшим соответствующие</w:t>
      </w:r>
      <w:r w:rsidR="00644B13" w:rsidRPr="009D3B20">
        <w:rPr>
          <w:rFonts w:ascii="Times New Roman" w:hAnsi="Times New Roman"/>
        </w:rPr>
        <w:t xml:space="preserve"> </w:t>
      </w:r>
      <w:r w:rsidRPr="009D3B20">
        <w:rPr>
          <w:rFonts w:ascii="Times New Roman" w:hAnsi="Times New Roman"/>
        </w:rPr>
        <w:t>услуги, - путем безналичного перечисления на указанные ими банковские счета.</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12.12. </w:t>
      </w:r>
      <w:proofErr w:type="gramStart"/>
      <w:r w:rsidRPr="009D3B20">
        <w:rPr>
          <w:rFonts w:ascii="Times New Roman" w:hAnsi="Times New Roman"/>
        </w:rPr>
        <w:t>В случае, если после наступления страхового случая какие-либо</w:t>
      </w:r>
      <w:r w:rsidR="00644B13" w:rsidRPr="009D3B20">
        <w:rPr>
          <w:rFonts w:ascii="Times New Roman" w:hAnsi="Times New Roman"/>
        </w:rPr>
        <w:t xml:space="preserve"> </w:t>
      </w:r>
      <w:r w:rsidRPr="009D3B20">
        <w:rPr>
          <w:rFonts w:ascii="Times New Roman" w:hAnsi="Times New Roman"/>
        </w:rPr>
        <w:t>международные санкции или эмбарго препятствуют Страховщику произвести страховую</w:t>
      </w:r>
      <w:r w:rsidR="00644B13" w:rsidRPr="009D3B20">
        <w:rPr>
          <w:rFonts w:ascii="Times New Roman" w:hAnsi="Times New Roman"/>
        </w:rPr>
        <w:t xml:space="preserve"> </w:t>
      </w:r>
      <w:r w:rsidRPr="009D3B20">
        <w:rPr>
          <w:rFonts w:ascii="Times New Roman" w:hAnsi="Times New Roman"/>
        </w:rPr>
        <w:t>выплату, Страховщик обязан предпринять все разумные и доступные меры для того, чтобы</w:t>
      </w:r>
      <w:r w:rsidR="00644B13" w:rsidRPr="009D3B20">
        <w:rPr>
          <w:rFonts w:ascii="Times New Roman" w:hAnsi="Times New Roman"/>
        </w:rPr>
        <w:t xml:space="preserve"> </w:t>
      </w:r>
      <w:r w:rsidRPr="009D3B20">
        <w:rPr>
          <w:rFonts w:ascii="Times New Roman" w:hAnsi="Times New Roman"/>
        </w:rPr>
        <w:t>осуществление страховой выплаты стало возможным.</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12.13. </w:t>
      </w:r>
      <w:proofErr w:type="gramStart"/>
      <w:r w:rsidRPr="009D3B20">
        <w:rPr>
          <w:rFonts w:ascii="Times New Roman" w:hAnsi="Times New Roman"/>
        </w:rPr>
        <w:t>Если после заключения договора страхования в силу закона или иного</w:t>
      </w:r>
      <w:r w:rsidR="00644B13" w:rsidRPr="009D3B20">
        <w:rPr>
          <w:rFonts w:ascii="Times New Roman" w:hAnsi="Times New Roman"/>
        </w:rPr>
        <w:t xml:space="preserve"> </w:t>
      </w:r>
      <w:r w:rsidRPr="009D3B20">
        <w:rPr>
          <w:rFonts w:ascii="Times New Roman" w:hAnsi="Times New Roman"/>
        </w:rPr>
        <w:t>нормативного акта, распространяющего свое действие на взаимоотношения Страховщика,</w:t>
      </w:r>
      <w:r w:rsidR="00644B13" w:rsidRPr="009D3B20">
        <w:rPr>
          <w:rFonts w:ascii="Times New Roman" w:hAnsi="Times New Roman"/>
        </w:rPr>
        <w:t xml:space="preserve"> </w:t>
      </w:r>
      <w:r w:rsidRPr="009D3B20">
        <w:rPr>
          <w:rFonts w:ascii="Times New Roman" w:hAnsi="Times New Roman"/>
        </w:rPr>
        <w:t>Страхователя (Выгодоприобретателя, лицо, риск ответственности которого застрахован),</w:t>
      </w:r>
      <w:r w:rsidR="00644B13" w:rsidRPr="009D3B20">
        <w:rPr>
          <w:rFonts w:ascii="Times New Roman" w:hAnsi="Times New Roman"/>
        </w:rPr>
        <w:t xml:space="preserve"> </w:t>
      </w:r>
      <w:r w:rsidRPr="009D3B20">
        <w:rPr>
          <w:rFonts w:ascii="Times New Roman" w:hAnsi="Times New Roman"/>
        </w:rPr>
        <w:t>предоставление Страховщиком страховой защиты по договору страхования стало запрещено</w:t>
      </w:r>
      <w:r w:rsidR="00644B13" w:rsidRPr="009D3B20">
        <w:rPr>
          <w:rFonts w:ascii="Times New Roman" w:hAnsi="Times New Roman"/>
        </w:rPr>
        <w:t xml:space="preserve"> </w:t>
      </w:r>
      <w:r w:rsidRPr="009D3B20">
        <w:rPr>
          <w:rFonts w:ascii="Times New Roman" w:hAnsi="Times New Roman"/>
        </w:rPr>
        <w:t>или будет запрещено в связи с введением данным законом или нормативным актом</w:t>
      </w:r>
      <w:r w:rsidR="00644B13" w:rsidRPr="009D3B20">
        <w:rPr>
          <w:rFonts w:ascii="Times New Roman" w:hAnsi="Times New Roman"/>
        </w:rPr>
        <w:t xml:space="preserve"> </w:t>
      </w:r>
      <w:r w:rsidRPr="009D3B20">
        <w:rPr>
          <w:rFonts w:ascii="Times New Roman" w:hAnsi="Times New Roman"/>
        </w:rPr>
        <w:t>определенных ограничений (санкций, эмбарго), Страховщик по такому договору</w:t>
      </w:r>
      <w:r w:rsidR="00644B13" w:rsidRPr="009D3B20">
        <w:rPr>
          <w:rFonts w:ascii="Times New Roman" w:hAnsi="Times New Roman"/>
        </w:rPr>
        <w:t xml:space="preserve"> </w:t>
      </w:r>
      <w:r w:rsidRPr="009D3B20">
        <w:rPr>
          <w:rFonts w:ascii="Times New Roman" w:hAnsi="Times New Roman"/>
        </w:rPr>
        <w:t>страхования не производит страховых выплат, не</w:t>
      </w:r>
      <w:proofErr w:type="gramEnd"/>
      <w:r w:rsidRPr="009D3B20">
        <w:rPr>
          <w:rFonts w:ascii="Times New Roman" w:hAnsi="Times New Roman"/>
        </w:rPr>
        <w:t xml:space="preserve"> </w:t>
      </w:r>
      <w:proofErr w:type="gramStart"/>
      <w:r w:rsidRPr="009D3B20">
        <w:rPr>
          <w:rFonts w:ascii="Times New Roman" w:hAnsi="Times New Roman"/>
        </w:rPr>
        <w:t>возмещает расходы, указанные в п.п. 3.2.5,</w:t>
      </w:r>
      <w:r w:rsidR="00644B13" w:rsidRPr="009D3B20">
        <w:rPr>
          <w:rFonts w:ascii="Times New Roman" w:hAnsi="Times New Roman"/>
        </w:rPr>
        <w:t xml:space="preserve"> </w:t>
      </w:r>
      <w:r w:rsidRPr="009D3B20">
        <w:rPr>
          <w:rFonts w:ascii="Times New Roman" w:hAnsi="Times New Roman"/>
        </w:rPr>
        <w:t>3.2.6 настоящих Правил, не совершает каких-либо иных действий, которые вправе или</w:t>
      </w:r>
      <w:r w:rsidR="00644B13" w:rsidRPr="009D3B20">
        <w:rPr>
          <w:rFonts w:ascii="Times New Roman" w:hAnsi="Times New Roman"/>
        </w:rPr>
        <w:t xml:space="preserve"> </w:t>
      </w:r>
      <w:r w:rsidRPr="009D3B20">
        <w:rPr>
          <w:rFonts w:ascii="Times New Roman" w:hAnsi="Times New Roman"/>
        </w:rPr>
        <w:t>обязан совершать в соответствии с договором страхования, в части, противоречащей</w:t>
      </w:r>
      <w:r w:rsidR="00644B13" w:rsidRPr="009D3B20">
        <w:rPr>
          <w:rFonts w:ascii="Times New Roman" w:hAnsi="Times New Roman"/>
        </w:rPr>
        <w:t xml:space="preserve"> </w:t>
      </w:r>
      <w:r w:rsidRPr="009D3B20">
        <w:rPr>
          <w:rFonts w:ascii="Times New Roman" w:hAnsi="Times New Roman"/>
        </w:rPr>
        <w:t>требованиям данного закона или нормативного акта, до момента снятия санкций (эмбарго,</w:t>
      </w:r>
      <w:r w:rsidR="00644B13" w:rsidRPr="009D3B20">
        <w:rPr>
          <w:rFonts w:ascii="Times New Roman" w:hAnsi="Times New Roman"/>
        </w:rPr>
        <w:t xml:space="preserve"> </w:t>
      </w:r>
      <w:r w:rsidRPr="009D3B20">
        <w:rPr>
          <w:rFonts w:ascii="Times New Roman" w:hAnsi="Times New Roman"/>
        </w:rPr>
        <w:t>ограничений) или до окончания срока исковой давности (в зависимости от того, что наступит</w:t>
      </w:r>
      <w:r w:rsidR="00644B13" w:rsidRPr="009D3B20">
        <w:rPr>
          <w:rFonts w:ascii="Times New Roman" w:hAnsi="Times New Roman"/>
        </w:rPr>
        <w:t xml:space="preserve"> </w:t>
      </w:r>
      <w:r w:rsidRPr="009D3B20">
        <w:rPr>
          <w:rFonts w:ascii="Times New Roman" w:hAnsi="Times New Roman"/>
        </w:rPr>
        <w:t>ранее).</w:t>
      </w:r>
      <w:proofErr w:type="gramEnd"/>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12.14. При "страховании в эквиваленте" страховая выплата производится в рублях по</w:t>
      </w:r>
      <w:r w:rsidR="004F4BE3" w:rsidRPr="009D3B20">
        <w:rPr>
          <w:rFonts w:ascii="Times New Roman" w:hAnsi="Times New Roman"/>
        </w:rPr>
        <w:t xml:space="preserve"> </w:t>
      </w:r>
      <w:r w:rsidRPr="009D3B20">
        <w:rPr>
          <w:rFonts w:ascii="Times New Roman" w:hAnsi="Times New Roman"/>
        </w:rPr>
        <w:t>курсу Центрального Банка Российской Федерации, установленному для соответствующей</w:t>
      </w:r>
      <w:r w:rsidR="004F4BE3" w:rsidRPr="009D3B20">
        <w:rPr>
          <w:rFonts w:ascii="Times New Roman" w:hAnsi="Times New Roman"/>
        </w:rPr>
        <w:t xml:space="preserve"> </w:t>
      </w:r>
      <w:r w:rsidRPr="009D3B20">
        <w:rPr>
          <w:rFonts w:ascii="Times New Roman" w:hAnsi="Times New Roman"/>
        </w:rPr>
        <w:t>иностранной валюты на дату страховой выплаты.</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Страховщик вправе установить максимальный курс для выплат. Под максимальным</w:t>
      </w:r>
      <w:r w:rsidR="004F4BE3" w:rsidRPr="009D3B20">
        <w:rPr>
          <w:rFonts w:ascii="Times New Roman" w:hAnsi="Times New Roman"/>
        </w:rPr>
        <w:t xml:space="preserve"> </w:t>
      </w:r>
      <w:r w:rsidRPr="009D3B20">
        <w:rPr>
          <w:rFonts w:ascii="Times New Roman" w:hAnsi="Times New Roman"/>
        </w:rPr>
        <w:t>курсом для выплат понимается курс соответствующей иностранной валюты на дату</w:t>
      </w:r>
      <w:r w:rsidR="004F4BE3" w:rsidRPr="009D3B20">
        <w:rPr>
          <w:rFonts w:ascii="Times New Roman" w:hAnsi="Times New Roman"/>
        </w:rPr>
        <w:t xml:space="preserve"> </w:t>
      </w:r>
      <w:r w:rsidRPr="009D3B20">
        <w:rPr>
          <w:rFonts w:ascii="Times New Roman" w:hAnsi="Times New Roman"/>
        </w:rPr>
        <w:t>заключения договора страхования, увеличенный на ожидаемый процент роста курса</w:t>
      </w:r>
      <w:r w:rsidR="004F4BE3" w:rsidRPr="009D3B20">
        <w:rPr>
          <w:rFonts w:ascii="Times New Roman" w:hAnsi="Times New Roman"/>
        </w:rPr>
        <w:t xml:space="preserve"> </w:t>
      </w:r>
      <w:r w:rsidRPr="009D3B20">
        <w:rPr>
          <w:rFonts w:ascii="Times New Roman" w:hAnsi="Times New Roman"/>
        </w:rPr>
        <w:t>соответствующей иностранной валюты, согласованный сторонами при заключении договора</w:t>
      </w:r>
      <w:r w:rsidR="004F4BE3" w:rsidRPr="009D3B20">
        <w:rPr>
          <w:rFonts w:ascii="Times New Roman" w:hAnsi="Times New Roman"/>
        </w:rPr>
        <w:t xml:space="preserve"> </w:t>
      </w:r>
      <w:r w:rsidRPr="009D3B20">
        <w:rPr>
          <w:rFonts w:ascii="Times New Roman" w:hAnsi="Times New Roman"/>
        </w:rPr>
        <w:t>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Если курс соответствующей иностранной валюты на дату страховой выплаты</w:t>
      </w:r>
      <w:r w:rsidR="004F4BE3" w:rsidRPr="009D3B20">
        <w:rPr>
          <w:rFonts w:ascii="Times New Roman" w:hAnsi="Times New Roman"/>
        </w:rPr>
        <w:t xml:space="preserve"> п</w:t>
      </w:r>
      <w:r w:rsidRPr="009D3B20">
        <w:rPr>
          <w:rFonts w:ascii="Times New Roman" w:hAnsi="Times New Roman"/>
        </w:rPr>
        <w:t>ревысит максимальный курс для выплат, то размер страховой выплаты определяется,</w:t>
      </w:r>
      <w:r w:rsidR="004F4BE3" w:rsidRPr="009D3B20">
        <w:rPr>
          <w:rFonts w:ascii="Times New Roman" w:hAnsi="Times New Roman"/>
        </w:rPr>
        <w:t xml:space="preserve"> </w:t>
      </w:r>
      <w:r w:rsidRPr="009D3B20">
        <w:rPr>
          <w:rFonts w:ascii="Times New Roman" w:hAnsi="Times New Roman"/>
        </w:rPr>
        <w:t>исходя из максимального курса для выплат.</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12.15. К Страховщику, осуществившему страховую выплату, переходит в </w:t>
      </w:r>
      <w:proofErr w:type="gramStart"/>
      <w:r w:rsidRPr="009D3B20">
        <w:rPr>
          <w:rFonts w:ascii="Times New Roman" w:hAnsi="Times New Roman"/>
        </w:rPr>
        <w:t>пределах</w:t>
      </w:r>
      <w:proofErr w:type="gramEnd"/>
      <w:r w:rsidR="004F4BE3" w:rsidRPr="009D3B20">
        <w:rPr>
          <w:rFonts w:ascii="Times New Roman" w:hAnsi="Times New Roman"/>
        </w:rPr>
        <w:t xml:space="preserve"> </w:t>
      </w:r>
      <w:r w:rsidRPr="009D3B20">
        <w:rPr>
          <w:rFonts w:ascii="Times New Roman" w:hAnsi="Times New Roman"/>
        </w:rPr>
        <w:t>выплаченной суммы право требования, которое Страхователь (Выгодоприобретатель, лицо,</w:t>
      </w:r>
      <w:r w:rsidR="004F4BE3" w:rsidRPr="009D3B20">
        <w:rPr>
          <w:rFonts w:ascii="Times New Roman" w:hAnsi="Times New Roman"/>
        </w:rPr>
        <w:t xml:space="preserve"> </w:t>
      </w:r>
      <w:r w:rsidRPr="009D3B20">
        <w:rPr>
          <w:rFonts w:ascii="Times New Roman" w:hAnsi="Times New Roman"/>
        </w:rPr>
        <w:t>риск ответственности которого застрахован) имеет к лицу, ответственному за убытки,</w:t>
      </w:r>
      <w:r w:rsidR="004F4BE3" w:rsidRPr="009D3B20">
        <w:rPr>
          <w:rFonts w:ascii="Times New Roman" w:hAnsi="Times New Roman"/>
        </w:rPr>
        <w:t xml:space="preserve"> </w:t>
      </w:r>
      <w:r w:rsidRPr="009D3B20">
        <w:rPr>
          <w:rFonts w:ascii="Times New Roman" w:hAnsi="Times New Roman"/>
        </w:rPr>
        <w:t>возмещенные по договору страхования.</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12.16. Если на дату наступления страхового случая имущество застраховано в</w:t>
      </w:r>
      <w:r w:rsidR="004F4BE3" w:rsidRPr="009D3B20">
        <w:rPr>
          <w:rFonts w:ascii="Times New Roman" w:hAnsi="Times New Roman"/>
        </w:rPr>
        <w:t xml:space="preserve"> </w:t>
      </w:r>
      <w:r w:rsidRPr="009D3B20">
        <w:rPr>
          <w:rFonts w:ascii="Times New Roman" w:hAnsi="Times New Roman"/>
        </w:rPr>
        <w:t>нескольких страховых организациях и общая страховая сумма по всем договорам превышает</w:t>
      </w:r>
      <w:r w:rsidR="004F4BE3" w:rsidRPr="009D3B20">
        <w:rPr>
          <w:rFonts w:ascii="Times New Roman" w:hAnsi="Times New Roman"/>
        </w:rPr>
        <w:t xml:space="preserve"> </w:t>
      </w:r>
      <w:r w:rsidRPr="009D3B20">
        <w:rPr>
          <w:rFonts w:ascii="Times New Roman" w:hAnsi="Times New Roman"/>
        </w:rPr>
        <w:t>его страховую стоимость, то договоры страхования являются ничтожными в части</w:t>
      </w:r>
      <w:r w:rsidR="004F4BE3" w:rsidRPr="009D3B20">
        <w:rPr>
          <w:rFonts w:ascii="Times New Roman" w:hAnsi="Times New Roman"/>
        </w:rPr>
        <w:t xml:space="preserve"> </w:t>
      </w:r>
      <w:r w:rsidRPr="009D3B20">
        <w:rPr>
          <w:rFonts w:ascii="Times New Roman" w:hAnsi="Times New Roman"/>
        </w:rPr>
        <w:t>превышения общей страховой суммы над страховой стоимостью. При этом каждая из</w:t>
      </w:r>
      <w:r w:rsidR="004F4BE3" w:rsidRPr="009D3B20">
        <w:rPr>
          <w:rFonts w:ascii="Times New Roman" w:hAnsi="Times New Roman"/>
        </w:rPr>
        <w:t xml:space="preserve"> </w:t>
      </w:r>
      <w:r w:rsidRPr="009D3B20">
        <w:rPr>
          <w:rFonts w:ascii="Times New Roman" w:hAnsi="Times New Roman"/>
        </w:rPr>
        <w:t xml:space="preserve">страховых организаций производит </w:t>
      </w:r>
      <w:r w:rsidRPr="009D3B20">
        <w:rPr>
          <w:rFonts w:ascii="Times New Roman" w:hAnsi="Times New Roman"/>
        </w:rPr>
        <w:lastRenderedPageBreak/>
        <w:t>страховую выплату в размере, пропорциональном</w:t>
      </w:r>
      <w:r w:rsidR="004F4BE3" w:rsidRPr="009D3B20">
        <w:rPr>
          <w:rFonts w:ascii="Times New Roman" w:hAnsi="Times New Roman"/>
        </w:rPr>
        <w:t xml:space="preserve"> </w:t>
      </w:r>
      <w:r w:rsidRPr="009D3B20">
        <w:rPr>
          <w:rFonts w:ascii="Times New Roman" w:hAnsi="Times New Roman"/>
        </w:rPr>
        <w:t>отношению страховой суммы по заключенному им договору к общей сумме по всем</w:t>
      </w:r>
      <w:r w:rsidR="004F4BE3" w:rsidRPr="009D3B20">
        <w:rPr>
          <w:rFonts w:ascii="Times New Roman" w:hAnsi="Times New Roman"/>
        </w:rPr>
        <w:t xml:space="preserve"> </w:t>
      </w:r>
      <w:r w:rsidRPr="009D3B20">
        <w:rPr>
          <w:rFonts w:ascii="Times New Roman" w:hAnsi="Times New Roman"/>
        </w:rPr>
        <w:t>заключенным этим Страхователем договорам страхования данного имущества, и</w:t>
      </w:r>
      <w:r w:rsidR="004F4BE3" w:rsidRPr="009D3B20">
        <w:rPr>
          <w:rFonts w:ascii="Times New Roman" w:hAnsi="Times New Roman"/>
        </w:rPr>
        <w:t xml:space="preserve"> </w:t>
      </w:r>
      <w:r w:rsidRPr="009D3B20">
        <w:rPr>
          <w:rFonts w:ascii="Times New Roman" w:hAnsi="Times New Roman"/>
        </w:rPr>
        <w:t>Страховщик производит страховую выплату лишь в части, приходящейся на его долю.</w:t>
      </w:r>
      <w:r w:rsidR="004F4BE3" w:rsidRPr="009D3B20">
        <w:rPr>
          <w:rFonts w:ascii="Times New Roman" w:hAnsi="Times New Roman"/>
        </w:rPr>
        <w:t xml:space="preserve"> </w:t>
      </w:r>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 xml:space="preserve">12.17. </w:t>
      </w:r>
      <w:proofErr w:type="gramStart"/>
      <w:r w:rsidRPr="009D3B20">
        <w:rPr>
          <w:rFonts w:ascii="Times New Roman" w:hAnsi="Times New Roman"/>
        </w:rPr>
        <w:t>Если в течение срока исковой давности после страховой выплаты обнаружится</w:t>
      </w:r>
      <w:r w:rsidR="004F4BE3" w:rsidRPr="009D3B20">
        <w:rPr>
          <w:rFonts w:ascii="Times New Roman" w:hAnsi="Times New Roman"/>
        </w:rPr>
        <w:t xml:space="preserve"> </w:t>
      </w:r>
      <w:r w:rsidRPr="009D3B20">
        <w:rPr>
          <w:rFonts w:ascii="Times New Roman" w:hAnsi="Times New Roman"/>
        </w:rPr>
        <w:t>обстоятельство, которое по настоящим Правилам или договору страхования полностью или</w:t>
      </w:r>
      <w:r w:rsidR="004F4BE3" w:rsidRPr="009D3B20">
        <w:rPr>
          <w:rFonts w:ascii="Times New Roman" w:hAnsi="Times New Roman"/>
        </w:rPr>
        <w:t xml:space="preserve"> </w:t>
      </w:r>
      <w:r w:rsidRPr="009D3B20">
        <w:rPr>
          <w:rFonts w:ascii="Times New Roman" w:hAnsi="Times New Roman"/>
        </w:rPr>
        <w:t>частично лишает Страхователя (Выгодоприобретателя, лицо, риск ответственности которого</w:t>
      </w:r>
      <w:proofErr w:type="gramEnd"/>
    </w:p>
    <w:p w:rsidR="008B63B8" w:rsidRPr="009D3B20" w:rsidRDefault="008B63B8" w:rsidP="00EC2F00">
      <w:pPr>
        <w:autoSpaceDE w:val="0"/>
        <w:autoSpaceDN w:val="0"/>
        <w:adjustRightInd w:val="0"/>
        <w:spacing w:after="0" w:line="240" w:lineRule="auto"/>
        <w:jc w:val="both"/>
        <w:rPr>
          <w:rFonts w:ascii="Times New Roman" w:hAnsi="Times New Roman"/>
        </w:rPr>
      </w:pPr>
      <w:r w:rsidRPr="009D3B20">
        <w:rPr>
          <w:rFonts w:ascii="Times New Roman" w:hAnsi="Times New Roman"/>
        </w:rPr>
        <w:t xml:space="preserve">застрахован, Потерпевшего (лицо, имеющее в </w:t>
      </w:r>
      <w:proofErr w:type="gramStart"/>
      <w:r w:rsidRPr="009D3B20">
        <w:rPr>
          <w:rFonts w:ascii="Times New Roman" w:hAnsi="Times New Roman"/>
        </w:rPr>
        <w:t>соответствии</w:t>
      </w:r>
      <w:proofErr w:type="gramEnd"/>
      <w:r w:rsidRPr="009D3B20">
        <w:rPr>
          <w:rFonts w:ascii="Times New Roman" w:hAnsi="Times New Roman"/>
        </w:rPr>
        <w:t xml:space="preserve"> с действующим</w:t>
      </w:r>
      <w:r w:rsidR="004F4BE3" w:rsidRPr="009D3B20">
        <w:rPr>
          <w:rFonts w:ascii="Times New Roman" w:hAnsi="Times New Roman"/>
        </w:rPr>
        <w:t xml:space="preserve"> </w:t>
      </w:r>
      <w:r w:rsidRPr="009D3B20">
        <w:rPr>
          <w:rFonts w:ascii="Times New Roman" w:hAnsi="Times New Roman"/>
        </w:rPr>
        <w:t>законодательством право на возмещение вреда в связи со смертью Потерпевшего -</w:t>
      </w:r>
      <w:r w:rsidR="004F4BE3" w:rsidRPr="009D3B20">
        <w:rPr>
          <w:rFonts w:ascii="Times New Roman" w:hAnsi="Times New Roman"/>
        </w:rPr>
        <w:t xml:space="preserve"> </w:t>
      </w:r>
      <w:r w:rsidRPr="009D3B20">
        <w:rPr>
          <w:rFonts w:ascii="Times New Roman" w:hAnsi="Times New Roman"/>
        </w:rPr>
        <w:t>физического лица)) права на получение страховой выплаты, он обязан вернуть Страховщику</w:t>
      </w:r>
    </w:p>
    <w:p w:rsidR="008B63B8" w:rsidRPr="009D3B20" w:rsidRDefault="008B63B8" w:rsidP="00EC2F00">
      <w:pPr>
        <w:autoSpaceDE w:val="0"/>
        <w:autoSpaceDN w:val="0"/>
        <w:adjustRightInd w:val="0"/>
        <w:spacing w:after="0" w:line="240" w:lineRule="auto"/>
        <w:jc w:val="both"/>
        <w:rPr>
          <w:rFonts w:ascii="Times New Roman" w:hAnsi="Times New Roman"/>
        </w:rPr>
      </w:pPr>
      <w:r w:rsidRPr="009D3B20">
        <w:rPr>
          <w:rFonts w:ascii="Times New Roman" w:hAnsi="Times New Roman"/>
        </w:rPr>
        <w:t>полученную выплату (или ее соответствующую часть) в течение 5 (пяти) банковских дней</w:t>
      </w:r>
      <w:r w:rsidR="004F4BE3" w:rsidRPr="009D3B20">
        <w:rPr>
          <w:rFonts w:ascii="Times New Roman" w:hAnsi="Times New Roman"/>
        </w:rPr>
        <w:t xml:space="preserve"> </w:t>
      </w:r>
      <w:r w:rsidRPr="009D3B20">
        <w:rPr>
          <w:rFonts w:ascii="Times New Roman" w:hAnsi="Times New Roman"/>
        </w:rPr>
        <w:t>(если письменным соглашением сторон не будет установлен иной срок).</w:t>
      </w:r>
    </w:p>
    <w:p w:rsidR="008B63B8" w:rsidRPr="008B63B8" w:rsidRDefault="008B63B8" w:rsidP="005937BD">
      <w:pPr>
        <w:pStyle w:val="1"/>
        <w:ind w:firstLine="426"/>
        <w:rPr>
          <w:rFonts w:ascii="Times New Roman" w:hAnsi="Times New Roman"/>
          <w:bCs w:val="0"/>
          <w:sz w:val="23"/>
          <w:szCs w:val="23"/>
        </w:rPr>
      </w:pPr>
      <w:bookmarkStart w:id="14" w:name="_Toc412144878"/>
      <w:r w:rsidRPr="008B63B8">
        <w:rPr>
          <w:rFonts w:ascii="Times New Roman" w:hAnsi="Times New Roman"/>
          <w:bCs w:val="0"/>
          <w:sz w:val="23"/>
          <w:szCs w:val="23"/>
        </w:rPr>
        <w:t>13. РАЗРЕШЕНИЕ СПОРОВ</w:t>
      </w:r>
      <w:bookmarkEnd w:id="14"/>
    </w:p>
    <w:p w:rsidR="008B63B8" w:rsidRPr="009D3B20" w:rsidRDefault="008B63B8" w:rsidP="005937BD">
      <w:pPr>
        <w:autoSpaceDE w:val="0"/>
        <w:autoSpaceDN w:val="0"/>
        <w:adjustRightInd w:val="0"/>
        <w:spacing w:after="0" w:line="240" w:lineRule="auto"/>
        <w:ind w:firstLine="426"/>
        <w:jc w:val="both"/>
        <w:rPr>
          <w:rFonts w:ascii="Times New Roman" w:hAnsi="Times New Roman"/>
        </w:rPr>
      </w:pPr>
      <w:r w:rsidRPr="009D3B20">
        <w:rPr>
          <w:rFonts w:ascii="Times New Roman" w:hAnsi="Times New Roman"/>
        </w:rPr>
        <w:t>13.1. Разногласия, возникающие между Страхователем и Страховщиком по договору</w:t>
      </w:r>
      <w:r w:rsidR="005B3C40" w:rsidRPr="009D3B20">
        <w:rPr>
          <w:rFonts w:ascii="Times New Roman" w:hAnsi="Times New Roman"/>
        </w:rPr>
        <w:t xml:space="preserve"> </w:t>
      </w:r>
      <w:r w:rsidRPr="009D3B20">
        <w:rPr>
          <w:rFonts w:ascii="Times New Roman" w:hAnsi="Times New Roman"/>
        </w:rPr>
        <w:t>страхования, разрешаются путем переговоров.</w:t>
      </w:r>
    </w:p>
    <w:p w:rsidR="008B63B8" w:rsidRPr="008B63B8" w:rsidRDefault="008B63B8" w:rsidP="005937BD">
      <w:pPr>
        <w:autoSpaceDE w:val="0"/>
        <w:autoSpaceDN w:val="0"/>
        <w:adjustRightInd w:val="0"/>
        <w:spacing w:after="0" w:line="240" w:lineRule="auto"/>
        <w:ind w:firstLine="426"/>
        <w:jc w:val="both"/>
        <w:rPr>
          <w:rFonts w:ascii="Times New Roman" w:hAnsi="Times New Roman"/>
          <w:sz w:val="23"/>
          <w:szCs w:val="23"/>
        </w:rPr>
      </w:pPr>
      <w:r w:rsidRPr="009D3B20">
        <w:rPr>
          <w:rFonts w:ascii="Times New Roman" w:hAnsi="Times New Roman"/>
        </w:rPr>
        <w:t>13.2. При недостижении согласия спор разрешается в судебном порядке,</w:t>
      </w:r>
      <w:r w:rsidR="004F4BE3" w:rsidRPr="009D3B20">
        <w:rPr>
          <w:rFonts w:ascii="Times New Roman" w:hAnsi="Times New Roman"/>
        </w:rPr>
        <w:t xml:space="preserve"> </w:t>
      </w:r>
      <w:r w:rsidRPr="009D3B20">
        <w:rPr>
          <w:rFonts w:ascii="Times New Roman" w:hAnsi="Times New Roman"/>
        </w:rPr>
        <w:t>предусмотренном действующим законодательством Российской Федерации</w:t>
      </w:r>
      <w:r w:rsidRPr="008B63B8">
        <w:rPr>
          <w:rFonts w:ascii="Times New Roman" w:hAnsi="Times New Roman"/>
          <w:sz w:val="23"/>
          <w:szCs w:val="23"/>
        </w:rPr>
        <w:t>.</w:t>
      </w:r>
    </w:p>
    <w:p w:rsidR="008B63B8" w:rsidRDefault="008B63B8" w:rsidP="005937BD">
      <w:pPr>
        <w:autoSpaceDE w:val="0"/>
        <w:autoSpaceDN w:val="0"/>
        <w:adjustRightInd w:val="0"/>
        <w:spacing w:after="0" w:line="240" w:lineRule="auto"/>
        <w:ind w:firstLine="426"/>
        <w:jc w:val="both"/>
        <w:rPr>
          <w:rFonts w:ascii="Times New Roman" w:hAnsi="Times New Roman"/>
          <w:sz w:val="19"/>
          <w:szCs w:val="19"/>
        </w:rPr>
      </w:pPr>
    </w:p>
    <w:p w:rsidR="008B63B8" w:rsidRPr="009D3B20" w:rsidRDefault="009D3B20" w:rsidP="009D3B20">
      <w:pPr>
        <w:autoSpaceDE w:val="0"/>
        <w:autoSpaceDN w:val="0"/>
        <w:adjustRightInd w:val="0"/>
        <w:spacing w:after="0" w:line="240" w:lineRule="auto"/>
        <w:ind w:firstLine="567"/>
        <w:jc w:val="right"/>
        <w:rPr>
          <w:rFonts w:ascii="Times New Roman" w:hAnsi="Times New Roman"/>
          <w:b/>
          <w:bCs/>
        </w:rPr>
      </w:pPr>
      <w:r>
        <w:rPr>
          <w:rFonts w:ascii="Times New Roman" w:hAnsi="Times New Roman"/>
          <w:sz w:val="19"/>
          <w:szCs w:val="19"/>
        </w:rPr>
        <w:br w:type="page"/>
      </w:r>
      <w:r w:rsidR="008B63B8" w:rsidRPr="009D3B20">
        <w:rPr>
          <w:rFonts w:ascii="Times New Roman" w:hAnsi="Times New Roman"/>
          <w:b/>
          <w:bCs/>
        </w:rPr>
        <w:lastRenderedPageBreak/>
        <w:t>Приложение 1</w:t>
      </w:r>
    </w:p>
    <w:p w:rsidR="008B63B8" w:rsidRPr="009D3B20" w:rsidRDefault="008B63B8" w:rsidP="009D3B20">
      <w:pPr>
        <w:autoSpaceDE w:val="0"/>
        <w:autoSpaceDN w:val="0"/>
        <w:adjustRightInd w:val="0"/>
        <w:spacing w:after="0" w:line="240" w:lineRule="auto"/>
        <w:ind w:firstLine="567"/>
        <w:jc w:val="right"/>
        <w:rPr>
          <w:rFonts w:ascii="Times New Roman" w:hAnsi="Times New Roman"/>
          <w:b/>
          <w:bCs/>
        </w:rPr>
      </w:pPr>
      <w:r w:rsidRPr="009D3B20">
        <w:rPr>
          <w:rFonts w:ascii="Times New Roman" w:hAnsi="Times New Roman"/>
          <w:b/>
          <w:bCs/>
        </w:rPr>
        <w:t xml:space="preserve">к </w:t>
      </w:r>
      <w:r w:rsidR="00E178DF">
        <w:rPr>
          <w:rFonts w:ascii="Times New Roman" w:hAnsi="Times New Roman"/>
          <w:b/>
          <w:bCs/>
        </w:rPr>
        <w:t>Правилам страхования воздушных судов</w:t>
      </w:r>
    </w:p>
    <w:p w:rsidR="001620A0" w:rsidRPr="009D3B20" w:rsidRDefault="001620A0" w:rsidP="009D3B20">
      <w:pPr>
        <w:autoSpaceDE w:val="0"/>
        <w:autoSpaceDN w:val="0"/>
        <w:adjustRightInd w:val="0"/>
        <w:spacing w:after="0" w:line="240" w:lineRule="auto"/>
        <w:ind w:firstLine="567"/>
        <w:jc w:val="center"/>
        <w:rPr>
          <w:rFonts w:ascii="Times New Roman" w:hAnsi="Times New Roman"/>
          <w:bCs/>
        </w:rPr>
      </w:pPr>
    </w:p>
    <w:p w:rsidR="008B63B8" w:rsidRPr="009D3B20" w:rsidRDefault="008B63B8" w:rsidP="009D3B20">
      <w:pPr>
        <w:autoSpaceDE w:val="0"/>
        <w:autoSpaceDN w:val="0"/>
        <w:adjustRightInd w:val="0"/>
        <w:spacing w:after="0" w:line="240" w:lineRule="auto"/>
        <w:ind w:firstLine="567"/>
        <w:jc w:val="center"/>
        <w:rPr>
          <w:rFonts w:ascii="Times New Roman" w:hAnsi="Times New Roman"/>
          <w:b/>
          <w:bCs/>
        </w:rPr>
      </w:pPr>
      <w:r w:rsidRPr="009D3B20">
        <w:rPr>
          <w:rFonts w:ascii="Times New Roman" w:hAnsi="Times New Roman"/>
          <w:b/>
          <w:bCs/>
        </w:rPr>
        <w:t>ПОЛОЖЕНИЕ</w:t>
      </w:r>
    </w:p>
    <w:p w:rsidR="008B63B8" w:rsidRPr="009D3B20" w:rsidRDefault="008B63B8" w:rsidP="009D3B20">
      <w:pPr>
        <w:autoSpaceDE w:val="0"/>
        <w:autoSpaceDN w:val="0"/>
        <w:adjustRightInd w:val="0"/>
        <w:spacing w:after="0" w:line="240" w:lineRule="auto"/>
        <w:ind w:firstLine="567"/>
        <w:jc w:val="center"/>
        <w:rPr>
          <w:rFonts w:ascii="Times New Roman" w:hAnsi="Times New Roman"/>
          <w:b/>
          <w:bCs/>
        </w:rPr>
      </w:pPr>
      <w:r w:rsidRPr="009D3B20">
        <w:rPr>
          <w:rFonts w:ascii="Times New Roman" w:hAnsi="Times New Roman"/>
          <w:b/>
          <w:bCs/>
        </w:rPr>
        <w:t>ОБ ИСКЛЮЧЕНИИ ИЗ УСЛОВИЙ СТРАХОВАНИЯ</w:t>
      </w:r>
    </w:p>
    <w:p w:rsidR="008B63B8" w:rsidRPr="009D3B20" w:rsidRDefault="008B63B8" w:rsidP="009D3B20">
      <w:pPr>
        <w:autoSpaceDE w:val="0"/>
        <w:autoSpaceDN w:val="0"/>
        <w:adjustRightInd w:val="0"/>
        <w:spacing w:after="0" w:line="240" w:lineRule="auto"/>
        <w:ind w:firstLine="567"/>
        <w:jc w:val="center"/>
        <w:rPr>
          <w:rFonts w:ascii="Times New Roman" w:hAnsi="Times New Roman"/>
          <w:b/>
          <w:bCs/>
        </w:rPr>
      </w:pPr>
      <w:r w:rsidRPr="009D3B20">
        <w:rPr>
          <w:rFonts w:ascii="Times New Roman" w:hAnsi="Times New Roman"/>
          <w:b/>
          <w:bCs/>
        </w:rPr>
        <w:t>ЯДЕРНЫХ РИСКОВ № 1</w:t>
      </w:r>
    </w:p>
    <w:p w:rsidR="008B63B8" w:rsidRPr="009D3B20" w:rsidRDefault="008B63B8" w:rsidP="009D3B20">
      <w:pPr>
        <w:autoSpaceDE w:val="0"/>
        <w:autoSpaceDN w:val="0"/>
        <w:adjustRightInd w:val="0"/>
        <w:spacing w:after="0" w:line="240" w:lineRule="auto"/>
        <w:ind w:firstLine="567"/>
        <w:jc w:val="center"/>
        <w:rPr>
          <w:rFonts w:ascii="Times New Roman" w:hAnsi="Times New Roman"/>
          <w:bCs/>
        </w:rPr>
      </w:pPr>
      <w:r w:rsidRPr="009D3B20">
        <w:rPr>
          <w:rFonts w:ascii="Times New Roman" w:hAnsi="Times New Roman"/>
          <w:bCs/>
        </w:rPr>
        <w:t>(применяется при страховании воздушных судов и гражданской ответственности)</w:t>
      </w:r>
    </w:p>
    <w:p w:rsidR="001620A0" w:rsidRPr="009D3B20" w:rsidRDefault="001620A0" w:rsidP="009D3B20">
      <w:pPr>
        <w:autoSpaceDE w:val="0"/>
        <w:autoSpaceDN w:val="0"/>
        <w:adjustRightInd w:val="0"/>
        <w:spacing w:after="0" w:line="240" w:lineRule="auto"/>
        <w:ind w:firstLine="567"/>
        <w:jc w:val="both"/>
        <w:rPr>
          <w:rFonts w:ascii="Times New Roman" w:hAnsi="Times New Roman"/>
          <w:bCs/>
        </w:rPr>
      </w:pP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 xml:space="preserve">1. В </w:t>
      </w:r>
      <w:proofErr w:type="gramStart"/>
      <w:r w:rsidRPr="009D3B20">
        <w:rPr>
          <w:rFonts w:ascii="Times New Roman" w:hAnsi="Times New Roman"/>
        </w:rPr>
        <w:t>соответствии</w:t>
      </w:r>
      <w:proofErr w:type="gramEnd"/>
      <w:r w:rsidRPr="009D3B20">
        <w:rPr>
          <w:rFonts w:ascii="Times New Roman" w:hAnsi="Times New Roman"/>
        </w:rPr>
        <w:t xml:space="preserve"> с настоящим Положением не являются страховыми случаями гибель,</w:t>
      </w:r>
      <w:r w:rsidR="005B3C40" w:rsidRPr="009D3B20">
        <w:rPr>
          <w:rFonts w:ascii="Times New Roman" w:hAnsi="Times New Roman"/>
        </w:rPr>
        <w:t xml:space="preserve"> </w:t>
      </w:r>
      <w:r w:rsidRPr="009D3B20">
        <w:rPr>
          <w:rFonts w:ascii="Times New Roman" w:hAnsi="Times New Roman"/>
        </w:rPr>
        <w:t>утрата или повреждение любого имущества</w:t>
      </w:r>
      <w:r w:rsidR="001620A0" w:rsidRPr="009D3B20">
        <w:rPr>
          <w:rStyle w:val="ad"/>
          <w:rFonts w:ascii="Times New Roman" w:hAnsi="Times New Roman"/>
        </w:rPr>
        <w:footnoteReference w:id="2"/>
      </w:r>
      <w:r w:rsidRPr="009D3B20">
        <w:rPr>
          <w:rFonts w:ascii="Times New Roman" w:hAnsi="Times New Roman"/>
        </w:rPr>
        <w:t>, причинение вреда жизни, здоровью,</w:t>
      </w:r>
      <w:r w:rsidR="005B3C40" w:rsidRPr="009D3B20">
        <w:rPr>
          <w:rFonts w:ascii="Times New Roman" w:hAnsi="Times New Roman"/>
        </w:rPr>
        <w:t xml:space="preserve"> </w:t>
      </w:r>
      <w:r w:rsidRPr="009D3B20">
        <w:rPr>
          <w:rFonts w:ascii="Times New Roman" w:hAnsi="Times New Roman"/>
        </w:rPr>
        <w:t>имуществу Потерпевших в результате происшествий, вызванных:</w:t>
      </w:r>
      <w:r w:rsidR="005B3C40" w:rsidRPr="009D3B20">
        <w:rPr>
          <w:rFonts w:ascii="Times New Roman" w:hAnsi="Times New Roman"/>
        </w:rPr>
        <w:t xml:space="preserve"> </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а) радиоактивными, токсическими, взрывчатыми или другими опасными свойствами</w:t>
      </w:r>
      <w:r w:rsidR="005B3C40" w:rsidRPr="009D3B20">
        <w:rPr>
          <w:rFonts w:ascii="Times New Roman" w:hAnsi="Times New Roman"/>
        </w:rPr>
        <w:t xml:space="preserve"> </w:t>
      </w:r>
      <w:r w:rsidRPr="009D3B20">
        <w:rPr>
          <w:rFonts w:ascii="Times New Roman" w:hAnsi="Times New Roman"/>
        </w:rPr>
        <w:t>любого ядерного устройства или его ядерных составных частей;</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б) радиоактивными свойствами или комбинацией радиоактивных свойств с</w:t>
      </w:r>
      <w:r w:rsidR="005B3C40" w:rsidRPr="009D3B20">
        <w:rPr>
          <w:rFonts w:ascii="Times New Roman" w:hAnsi="Times New Roman"/>
        </w:rPr>
        <w:t xml:space="preserve"> </w:t>
      </w:r>
      <w:r w:rsidRPr="009D3B20">
        <w:rPr>
          <w:rFonts w:ascii="Times New Roman" w:hAnsi="Times New Roman"/>
        </w:rPr>
        <w:t>токсическими, взрывчатыми или другими опасными свойствами, любого другого</w:t>
      </w:r>
      <w:r w:rsidR="005B3C40" w:rsidRPr="009D3B20">
        <w:rPr>
          <w:rFonts w:ascii="Times New Roman" w:hAnsi="Times New Roman"/>
        </w:rPr>
        <w:t xml:space="preserve"> </w:t>
      </w:r>
      <w:r w:rsidRPr="009D3B20">
        <w:rPr>
          <w:rFonts w:ascii="Times New Roman" w:hAnsi="Times New Roman"/>
        </w:rPr>
        <w:t>радиоактивного материала при перевозке его в качестве груза, включая его хранение и</w:t>
      </w:r>
      <w:r w:rsidR="005B3C40" w:rsidRPr="009D3B20">
        <w:rPr>
          <w:rFonts w:ascii="Times New Roman" w:hAnsi="Times New Roman"/>
        </w:rPr>
        <w:t xml:space="preserve"> </w:t>
      </w:r>
      <w:r w:rsidRPr="009D3B20">
        <w:rPr>
          <w:rFonts w:ascii="Times New Roman" w:hAnsi="Times New Roman"/>
        </w:rPr>
        <w:t>погрузочно-разгрузочные работы;</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в) ионизирующим излучением или радиоактивным заражением от любого другого</w:t>
      </w:r>
      <w:r w:rsidR="005B3C40" w:rsidRPr="009D3B20">
        <w:rPr>
          <w:rFonts w:ascii="Times New Roman" w:hAnsi="Times New Roman"/>
        </w:rPr>
        <w:t xml:space="preserve"> </w:t>
      </w:r>
      <w:r w:rsidRPr="009D3B20">
        <w:rPr>
          <w:rFonts w:ascii="Times New Roman" w:hAnsi="Times New Roman"/>
        </w:rPr>
        <w:t>источника радиоактивности либо токсическими, взрывчатыми или иными опасными</w:t>
      </w:r>
      <w:r w:rsidR="005B3C40" w:rsidRPr="009D3B20">
        <w:rPr>
          <w:rFonts w:ascii="Times New Roman" w:hAnsi="Times New Roman"/>
        </w:rPr>
        <w:t xml:space="preserve"> </w:t>
      </w:r>
      <w:r w:rsidRPr="009D3B20">
        <w:rPr>
          <w:rFonts w:ascii="Times New Roman" w:hAnsi="Times New Roman"/>
        </w:rPr>
        <w:t>свойствами любого другого радиоактивного источника.</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 xml:space="preserve">2. </w:t>
      </w:r>
      <w:proofErr w:type="gramStart"/>
      <w:r w:rsidRPr="009D3B20">
        <w:rPr>
          <w:rFonts w:ascii="Times New Roman" w:hAnsi="Times New Roman"/>
        </w:rPr>
        <w:t>В соответствии с настоящим Положением к радиоактивным материалам или</w:t>
      </w:r>
      <w:r w:rsidR="005B3C40" w:rsidRPr="009D3B20">
        <w:rPr>
          <w:rFonts w:ascii="Times New Roman" w:hAnsi="Times New Roman"/>
        </w:rPr>
        <w:t xml:space="preserve"> </w:t>
      </w:r>
      <w:r w:rsidRPr="009D3B20">
        <w:rPr>
          <w:rFonts w:ascii="Times New Roman" w:hAnsi="Times New Roman"/>
        </w:rPr>
        <w:t>радиоактивным источникам, указанным в п. 1 б) и в) настоящего Положения, не относятся:</w:t>
      </w:r>
      <w:proofErr w:type="gramEnd"/>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proofErr w:type="gramStart"/>
      <w:r w:rsidRPr="009D3B20">
        <w:rPr>
          <w:rFonts w:ascii="Times New Roman" w:hAnsi="Times New Roman"/>
        </w:rPr>
        <w:t>а) обедненный уран или природный уран в любой форме;</w:t>
      </w:r>
      <w:r w:rsidR="005B3C40" w:rsidRPr="009D3B20">
        <w:rPr>
          <w:rFonts w:ascii="Times New Roman" w:hAnsi="Times New Roman"/>
        </w:rPr>
        <w:t xml:space="preserve"> </w:t>
      </w:r>
      <w:r w:rsidRPr="009D3B20">
        <w:rPr>
          <w:rFonts w:ascii="Times New Roman" w:hAnsi="Times New Roman"/>
        </w:rPr>
        <w:t>б) радиоизотопы, которые достигли конечной стадии обработки и пригодны для</w:t>
      </w:r>
      <w:r w:rsidR="005B3C40" w:rsidRPr="009D3B20">
        <w:rPr>
          <w:rFonts w:ascii="Times New Roman" w:hAnsi="Times New Roman"/>
        </w:rPr>
        <w:t xml:space="preserve"> </w:t>
      </w:r>
      <w:r w:rsidRPr="009D3B20">
        <w:rPr>
          <w:rFonts w:ascii="Times New Roman" w:hAnsi="Times New Roman"/>
        </w:rPr>
        <w:t>использования в научных, медицинских, сельскохозяйственных, коммерческих,</w:t>
      </w:r>
      <w:r w:rsidR="005B3C40" w:rsidRPr="009D3B20">
        <w:rPr>
          <w:rFonts w:ascii="Times New Roman" w:hAnsi="Times New Roman"/>
        </w:rPr>
        <w:t xml:space="preserve"> </w:t>
      </w:r>
      <w:r w:rsidRPr="009D3B20">
        <w:rPr>
          <w:rFonts w:ascii="Times New Roman" w:hAnsi="Times New Roman"/>
        </w:rPr>
        <w:t>образовательных или производственных целях.</w:t>
      </w:r>
      <w:proofErr w:type="gramEnd"/>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 xml:space="preserve">3. В </w:t>
      </w:r>
      <w:proofErr w:type="gramStart"/>
      <w:r w:rsidRPr="009D3B20">
        <w:rPr>
          <w:rFonts w:ascii="Times New Roman" w:hAnsi="Times New Roman"/>
        </w:rPr>
        <w:t>соответствии</w:t>
      </w:r>
      <w:proofErr w:type="gramEnd"/>
      <w:r w:rsidRPr="009D3B20">
        <w:rPr>
          <w:rFonts w:ascii="Times New Roman" w:hAnsi="Times New Roman"/>
        </w:rPr>
        <w:t xml:space="preserve"> с настоящим Положением не покрываются гибель, утрата или</w:t>
      </w:r>
      <w:r w:rsidR="005B3C40" w:rsidRPr="009D3B20">
        <w:rPr>
          <w:rFonts w:ascii="Times New Roman" w:hAnsi="Times New Roman"/>
        </w:rPr>
        <w:t xml:space="preserve"> </w:t>
      </w:r>
      <w:r w:rsidRPr="009D3B20">
        <w:rPr>
          <w:rFonts w:ascii="Times New Roman" w:hAnsi="Times New Roman"/>
        </w:rPr>
        <w:t>повреждение любого имущества, причинение вреда жизни, здоровью, имуществу</w:t>
      </w:r>
      <w:r w:rsidR="005B3C40" w:rsidRPr="009D3B20">
        <w:rPr>
          <w:rFonts w:ascii="Times New Roman" w:hAnsi="Times New Roman"/>
        </w:rPr>
        <w:t xml:space="preserve"> </w:t>
      </w:r>
      <w:r w:rsidRPr="009D3B20">
        <w:rPr>
          <w:rFonts w:ascii="Times New Roman" w:hAnsi="Times New Roman"/>
        </w:rPr>
        <w:t>Потерпевших, которые:</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а) покрываются по другому договору страхования, заключенному Страхователем или</w:t>
      </w:r>
      <w:r w:rsidR="005B3C40" w:rsidRPr="009D3B20">
        <w:rPr>
          <w:rFonts w:ascii="Times New Roman" w:hAnsi="Times New Roman"/>
        </w:rPr>
        <w:t xml:space="preserve"> </w:t>
      </w:r>
      <w:r w:rsidRPr="009D3B20">
        <w:rPr>
          <w:rFonts w:ascii="Times New Roman" w:hAnsi="Times New Roman"/>
        </w:rPr>
        <w:t>где Страхователь является Сострахователем или Выгодоприобретателем (лицом, риск</w:t>
      </w:r>
      <w:r w:rsidR="005B3C40" w:rsidRPr="009D3B20">
        <w:rPr>
          <w:rFonts w:ascii="Times New Roman" w:hAnsi="Times New Roman"/>
        </w:rPr>
        <w:t xml:space="preserve"> </w:t>
      </w:r>
      <w:r w:rsidRPr="009D3B20">
        <w:rPr>
          <w:rFonts w:ascii="Times New Roman" w:hAnsi="Times New Roman"/>
        </w:rPr>
        <w:t>ответственности которого застрахован), если это не противоречит действующему</w:t>
      </w:r>
      <w:r w:rsidR="005B3C40" w:rsidRPr="009D3B20">
        <w:rPr>
          <w:rFonts w:ascii="Times New Roman" w:hAnsi="Times New Roman"/>
        </w:rPr>
        <w:t xml:space="preserve"> </w:t>
      </w:r>
      <w:r w:rsidRPr="009D3B20">
        <w:rPr>
          <w:rFonts w:ascii="Times New Roman" w:hAnsi="Times New Roman"/>
        </w:rPr>
        <w:t>законодательству;</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б) должны быть возмещены любым физическим или юридическим лицом (кроме</w:t>
      </w:r>
      <w:r w:rsidR="005B3C40" w:rsidRPr="009D3B20">
        <w:rPr>
          <w:rFonts w:ascii="Times New Roman" w:hAnsi="Times New Roman"/>
        </w:rPr>
        <w:t xml:space="preserve"> </w:t>
      </w:r>
      <w:r w:rsidRPr="009D3B20">
        <w:rPr>
          <w:rFonts w:ascii="Times New Roman" w:hAnsi="Times New Roman"/>
        </w:rPr>
        <w:t>Страхователя (Выгодоприобретателя, лица, риск ответственности которого застрахован)) в</w:t>
      </w:r>
      <w:r w:rsidR="005B3C40" w:rsidRPr="009D3B20">
        <w:rPr>
          <w:rFonts w:ascii="Times New Roman" w:hAnsi="Times New Roman"/>
        </w:rPr>
        <w:t xml:space="preserve"> </w:t>
      </w:r>
      <w:r w:rsidRPr="009D3B20">
        <w:rPr>
          <w:rFonts w:ascii="Times New Roman" w:hAnsi="Times New Roman"/>
        </w:rPr>
        <w:t>соответствии с законодательством тех стран, в которых осуществляется эксплуатация</w:t>
      </w:r>
      <w:r w:rsidR="005B3C40" w:rsidRPr="009D3B20">
        <w:rPr>
          <w:rFonts w:ascii="Times New Roman" w:hAnsi="Times New Roman"/>
        </w:rPr>
        <w:t xml:space="preserve"> </w:t>
      </w:r>
      <w:r w:rsidRPr="009D3B20">
        <w:rPr>
          <w:rFonts w:ascii="Times New Roman" w:hAnsi="Times New Roman"/>
        </w:rPr>
        <w:t>застрахованных воздушных судов;</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в) должны быть возмещены Страхователю (Выгодоприобретателю, лицу, риск</w:t>
      </w:r>
      <w:r w:rsidR="005B3C40" w:rsidRPr="009D3B20">
        <w:rPr>
          <w:rFonts w:ascii="Times New Roman" w:hAnsi="Times New Roman"/>
        </w:rPr>
        <w:t xml:space="preserve"> </w:t>
      </w:r>
      <w:r w:rsidRPr="009D3B20">
        <w:rPr>
          <w:rFonts w:ascii="Times New Roman" w:hAnsi="Times New Roman"/>
        </w:rPr>
        <w:t>ответственности которого застрахован) каким-либо органом власти, как если бы страхование</w:t>
      </w:r>
    </w:p>
    <w:p w:rsidR="008B63B8" w:rsidRPr="009D3B20" w:rsidRDefault="008B63B8" w:rsidP="009D3B20">
      <w:pPr>
        <w:autoSpaceDE w:val="0"/>
        <w:autoSpaceDN w:val="0"/>
        <w:adjustRightInd w:val="0"/>
        <w:spacing w:after="0" w:line="240" w:lineRule="auto"/>
        <w:jc w:val="both"/>
        <w:rPr>
          <w:rFonts w:ascii="Times New Roman" w:hAnsi="Times New Roman"/>
        </w:rPr>
      </w:pPr>
      <w:r w:rsidRPr="009D3B20">
        <w:rPr>
          <w:rFonts w:ascii="Times New Roman" w:hAnsi="Times New Roman"/>
        </w:rPr>
        <w:t>не действовало.</w:t>
      </w:r>
    </w:p>
    <w:p w:rsidR="008B63B8" w:rsidRPr="009D3B20" w:rsidRDefault="008B63B8" w:rsidP="009D3B20">
      <w:pPr>
        <w:autoSpaceDE w:val="0"/>
        <w:autoSpaceDN w:val="0"/>
        <w:adjustRightInd w:val="0"/>
        <w:spacing w:after="0" w:line="240" w:lineRule="auto"/>
        <w:ind w:firstLine="567"/>
        <w:jc w:val="both"/>
        <w:rPr>
          <w:rFonts w:ascii="Times New Roman" w:hAnsi="Times New Roman"/>
          <w:bCs/>
        </w:rPr>
      </w:pPr>
      <w:r w:rsidRPr="009D3B20">
        <w:rPr>
          <w:rFonts w:ascii="Times New Roman" w:hAnsi="Times New Roman"/>
        </w:rPr>
        <w:t>4. Гибель, утрата или повреждение любого имущества, причинение вреда жизни,</w:t>
      </w:r>
      <w:r w:rsidR="005B3C40" w:rsidRPr="009D3B20">
        <w:rPr>
          <w:rFonts w:ascii="Times New Roman" w:hAnsi="Times New Roman"/>
        </w:rPr>
        <w:t xml:space="preserve"> </w:t>
      </w:r>
      <w:r w:rsidRPr="009D3B20">
        <w:rPr>
          <w:rFonts w:ascii="Times New Roman" w:hAnsi="Times New Roman"/>
        </w:rPr>
        <w:t>здоровью, имуществу Потерпевших в результате происшествия, вызванного воздействием</w:t>
      </w:r>
      <w:r w:rsidR="005B3C40" w:rsidRPr="009D3B20">
        <w:rPr>
          <w:rFonts w:ascii="Times New Roman" w:hAnsi="Times New Roman"/>
        </w:rPr>
        <w:t xml:space="preserve"> </w:t>
      </w:r>
      <w:r w:rsidRPr="009D3B20">
        <w:rPr>
          <w:rFonts w:ascii="Times New Roman" w:hAnsi="Times New Roman"/>
        </w:rPr>
        <w:t>радиоактивных материалов или радиоактивных источников, указанных в п. 2 настоящего</w:t>
      </w:r>
      <w:r w:rsidR="005B3C40" w:rsidRPr="009D3B20">
        <w:rPr>
          <w:rFonts w:ascii="Times New Roman" w:hAnsi="Times New Roman"/>
        </w:rPr>
        <w:t xml:space="preserve"> </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 xml:space="preserve">Положения, могут рассматриваться в </w:t>
      </w:r>
      <w:proofErr w:type="gramStart"/>
      <w:r w:rsidRPr="009D3B20">
        <w:rPr>
          <w:rFonts w:ascii="Times New Roman" w:hAnsi="Times New Roman"/>
        </w:rPr>
        <w:t>качестве</w:t>
      </w:r>
      <w:proofErr w:type="gramEnd"/>
      <w:r w:rsidRPr="009D3B20">
        <w:rPr>
          <w:rFonts w:ascii="Times New Roman" w:hAnsi="Times New Roman"/>
        </w:rPr>
        <w:t xml:space="preserve"> страховых случаев, при условии, что:</w:t>
      </w:r>
    </w:p>
    <w:p w:rsidR="008B63B8" w:rsidRPr="009D3B20" w:rsidRDefault="008B63B8" w:rsidP="009D3B20">
      <w:pPr>
        <w:autoSpaceDE w:val="0"/>
        <w:autoSpaceDN w:val="0"/>
        <w:adjustRightInd w:val="0"/>
        <w:spacing w:after="0" w:line="240" w:lineRule="auto"/>
        <w:ind w:firstLine="567"/>
        <w:jc w:val="both"/>
        <w:rPr>
          <w:rFonts w:ascii="Times New Roman" w:hAnsi="Times New Roman"/>
        </w:rPr>
      </w:pPr>
      <w:r w:rsidRPr="009D3B20">
        <w:rPr>
          <w:rFonts w:ascii="Times New Roman" w:hAnsi="Times New Roman"/>
        </w:rPr>
        <w:t xml:space="preserve">а) перевозка какого-либо радиоактивного материала в </w:t>
      </w:r>
      <w:proofErr w:type="gramStart"/>
      <w:r w:rsidRPr="009D3B20">
        <w:rPr>
          <w:rFonts w:ascii="Times New Roman" w:hAnsi="Times New Roman"/>
        </w:rPr>
        <w:t>качестве</w:t>
      </w:r>
      <w:proofErr w:type="gramEnd"/>
      <w:r w:rsidRPr="009D3B20">
        <w:rPr>
          <w:rFonts w:ascii="Times New Roman" w:hAnsi="Times New Roman"/>
        </w:rPr>
        <w:t xml:space="preserve"> груза, включая хранение</w:t>
      </w:r>
      <w:r w:rsidR="005B3C40" w:rsidRPr="009D3B20">
        <w:rPr>
          <w:rFonts w:ascii="Times New Roman" w:hAnsi="Times New Roman"/>
        </w:rPr>
        <w:t xml:space="preserve"> </w:t>
      </w:r>
      <w:r w:rsidRPr="009D3B20">
        <w:rPr>
          <w:rFonts w:ascii="Times New Roman" w:hAnsi="Times New Roman"/>
        </w:rPr>
        <w:t>или погрузочно-разгрузочные работы, осуществлялась в соответствии с "Техническими</w:t>
      </w:r>
      <w:r w:rsidR="005B3C40" w:rsidRPr="009D3B20">
        <w:rPr>
          <w:rFonts w:ascii="Times New Roman" w:hAnsi="Times New Roman"/>
        </w:rPr>
        <w:t xml:space="preserve"> </w:t>
      </w:r>
      <w:r w:rsidRPr="009D3B20">
        <w:rPr>
          <w:rFonts w:ascii="Times New Roman" w:hAnsi="Times New Roman"/>
        </w:rPr>
        <w:t>инструкциями по безопасной перевозке опасных грузов по воздуху" ИАТА или в</w:t>
      </w:r>
      <w:r w:rsidR="005B3C40" w:rsidRPr="009D3B20">
        <w:rPr>
          <w:rFonts w:ascii="Times New Roman" w:hAnsi="Times New Roman"/>
        </w:rPr>
        <w:t xml:space="preserve"> </w:t>
      </w:r>
      <w:r w:rsidRPr="009D3B20">
        <w:rPr>
          <w:rFonts w:ascii="Times New Roman" w:hAnsi="Times New Roman"/>
        </w:rPr>
        <w:t>соответствии с более строгими требованиями законодательства;</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указанное выше происшествие имело место в период, в течение которого действует</w:t>
      </w:r>
      <w:r w:rsidR="005B3C40">
        <w:rPr>
          <w:rFonts w:ascii="Times New Roman" w:hAnsi="Times New Roman"/>
          <w:sz w:val="23"/>
          <w:szCs w:val="23"/>
        </w:rPr>
        <w:t xml:space="preserve"> </w:t>
      </w:r>
      <w:r w:rsidRPr="008B63B8">
        <w:rPr>
          <w:rFonts w:ascii="Times New Roman" w:hAnsi="Times New Roman"/>
          <w:sz w:val="23"/>
          <w:szCs w:val="23"/>
        </w:rPr>
        <w:t>страхование, и заявление о страховой выплате поступит к Страховщику в течение срока</w:t>
      </w:r>
      <w:r w:rsidR="005B3C40">
        <w:rPr>
          <w:rFonts w:ascii="Times New Roman" w:hAnsi="Times New Roman"/>
          <w:sz w:val="23"/>
          <w:szCs w:val="23"/>
        </w:rPr>
        <w:t xml:space="preserve"> </w:t>
      </w:r>
      <w:r w:rsidRPr="008B63B8">
        <w:rPr>
          <w:rFonts w:ascii="Times New Roman" w:hAnsi="Times New Roman"/>
          <w:sz w:val="23"/>
          <w:szCs w:val="23"/>
        </w:rPr>
        <w:t>исковой давности, установленного действующим законодательством Российской Федерации;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 гибель, утрата или повреждение воздушного судна или утрата возможности</w:t>
      </w:r>
      <w:r w:rsidR="005B3C40">
        <w:rPr>
          <w:rFonts w:ascii="Times New Roman" w:hAnsi="Times New Roman"/>
          <w:sz w:val="23"/>
          <w:szCs w:val="23"/>
        </w:rPr>
        <w:t xml:space="preserve"> </w:t>
      </w:r>
      <w:r w:rsidRPr="008B63B8">
        <w:rPr>
          <w:rFonts w:ascii="Times New Roman" w:hAnsi="Times New Roman"/>
          <w:sz w:val="23"/>
          <w:szCs w:val="23"/>
        </w:rPr>
        <w:t>использования воздушного судна произошли по причине радиоактивного заражения, уровень</w:t>
      </w:r>
      <w:r w:rsidR="005B3C40">
        <w:rPr>
          <w:rFonts w:ascii="Times New Roman" w:hAnsi="Times New Roman"/>
          <w:sz w:val="23"/>
          <w:szCs w:val="23"/>
        </w:rPr>
        <w:t xml:space="preserve"> </w:t>
      </w:r>
      <w:r w:rsidRPr="008B63B8">
        <w:rPr>
          <w:rFonts w:ascii="Times New Roman" w:hAnsi="Times New Roman"/>
          <w:sz w:val="23"/>
          <w:szCs w:val="23"/>
        </w:rPr>
        <w:t>которого превысил максимально допустимый уровень, указанный в Таблице</w:t>
      </w:r>
      <w:r w:rsidR="001620A0">
        <w:rPr>
          <w:rStyle w:val="ad"/>
          <w:rFonts w:ascii="Times New Roman" w:hAnsi="Times New Roman"/>
          <w:sz w:val="23"/>
          <w:szCs w:val="23"/>
        </w:rPr>
        <w:footnoteReference w:id="3"/>
      </w:r>
      <w:r w:rsidRPr="008B63B8">
        <w:rPr>
          <w:rFonts w:ascii="Times New Roman" w:hAnsi="Times New Roman"/>
          <w:sz w:val="23"/>
          <w:szCs w:val="23"/>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620A0" w:rsidRPr="00CE7D78" w:rsidTr="00CE7D78">
        <w:tc>
          <w:tcPr>
            <w:tcW w:w="4785" w:type="dxa"/>
          </w:tcPr>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Излучатель</w:t>
            </w:r>
          </w:p>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(нормы безопасности МАГАТЭ)</w:t>
            </w:r>
          </w:p>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p>
        </w:tc>
        <w:tc>
          <w:tcPr>
            <w:tcW w:w="4786" w:type="dxa"/>
          </w:tcPr>
          <w:p w:rsidR="001620A0" w:rsidRPr="00CE7D78" w:rsidRDefault="001620A0" w:rsidP="00CE7D78">
            <w:pPr>
              <w:autoSpaceDE w:val="0"/>
              <w:autoSpaceDN w:val="0"/>
              <w:adjustRightInd w:val="0"/>
              <w:spacing w:after="0" w:line="240" w:lineRule="auto"/>
              <w:jc w:val="center"/>
              <w:rPr>
                <w:rFonts w:ascii="Times New Roman" w:hAnsi="Times New Roman"/>
                <w:bCs/>
                <w:sz w:val="23"/>
                <w:szCs w:val="23"/>
              </w:rPr>
            </w:pPr>
            <w:r w:rsidRPr="00CE7D78">
              <w:rPr>
                <w:rFonts w:ascii="Times New Roman" w:hAnsi="Times New Roman"/>
                <w:bCs/>
                <w:sz w:val="23"/>
                <w:szCs w:val="23"/>
              </w:rPr>
              <w:t>Максимально допустимый уровень</w:t>
            </w:r>
          </w:p>
          <w:p w:rsidR="001620A0" w:rsidRPr="00CE7D78" w:rsidRDefault="001620A0" w:rsidP="00CE7D78">
            <w:pPr>
              <w:autoSpaceDE w:val="0"/>
              <w:autoSpaceDN w:val="0"/>
              <w:adjustRightInd w:val="0"/>
              <w:spacing w:after="0" w:line="240" w:lineRule="auto"/>
              <w:jc w:val="center"/>
              <w:rPr>
                <w:rFonts w:ascii="Times New Roman" w:hAnsi="Times New Roman"/>
                <w:bCs/>
                <w:sz w:val="23"/>
                <w:szCs w:val="23"/>
              </w:rPr>
            </w:pPr>
            <w:r w:rsidRPr="00CE7D78">
              <w:rPr>
                <w:rFonts w:ascii="Times New Roman" w:hAnsi="Times New Roman"/>
                <w:bCs/>
                <w:sz w:val="23"/>
                <w:szCs w:val="23"/>
              </w:rPr>
              <w:t>радиоактивного заражения поверхности</w:t>
            </w:r>
          </w:p>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(усредненный по площади более 300 см</w:t>
            </w:r>
            <w:proofErr w:type="gramStart"/>
            <w:r w:rsidRPr="00CE7D78">
              <w:rPr>
                <w:rFonts w:ascii="Times New Roman" w:hAnsi="Times New Roman"/>
                <w:sz w:val="23"/>
                <w:szCs w:val="23"/>
              </w:rPr>
              <w:t>2</w:t>
            </w:r>
            <w:proofErr w:type="gramEnd"/>
            <w:r w:rsidRPr="00CE7D78">
              <w:rPr>
                <w:rFonts w:ascii="Times New Roman" w:hAnsi="Times New Roman"/>
                <w:sz w:val="23"/>
                <w:szCs w:val="23"/>
              </w:rPr>
              <w:t>)</w:t>
            </w:r>
          </w:p>
        </w:tc>
      </w:tr>
      <w:tr w:rsidR="001620A0" w:rsidRPr="00CE7D78" w:rsidTr="00CE7D78">
        <w:tc>
          <w:tcPr>
            <w:tcW w:w="4785" w:type="dxa"/>
          </w:tcPr>
          <w:p w:rsidR="001620A0" w:rsidRPr="00CE7D78" w:rsidRDefault="001620A0" w:rsidP="00CE7D78">
            <w:pPr>
              <w:autoSpaceDE w:val="0"/>
              <w:autoSpaceDN w:val="0"/>
              <w:adjustRightInd w:val="0"/>
              <w:spacing w:after="0" w:line="240" w:lineRule="auto"/>
              <w:jc w:val="both"/>
              <w:rPr>
                <w:rFonts w:ascii="Times New Roman" w:hAnsi="Times New Roman"/>
                <w:sz w:val="23"/>
                <w:szCs w:val="23"/>
              </w:rPr>
            </w:pPr>
            <w:r w:rsidRPr="00CE7D78">
              <w:rPr>
                <w:rFonts w:ascii="Times New Roman" w:hAnsi="Times New Roman"/>
                <w:sz w:val="23"/>
                <w:szCs w:val="23"/>
              </w:rPr>
              <w:t>Бет</w:t>
            </w:r>
            <w:proofErr w:type="gramStart"/>
            <w:r w:rsidRPr="00CE7D78">
              <w:rPr>
                <w:rFonts w:ascii="Times New Roman" w:hAnsi="Times New Roman"/>
                <w:sz w:val="23"/>
                <w:szCs w:val="23"/>
              </w:rPr>
              <w:t>а-</w:t>
            </w:r>
            <w:proofErr w:type="gramEnd"/>
            <w:r w:rsidRPr="00CE7D78">
              <w:rPr>
                <w:rFonts w:ascii="Times New Roman" w:hAnsi="Times New Roman"/>
                <w:sz w:val="23"/>
                <w:szCs w:val="23"/>
              </w:rPr>
              <w:t>, гамма-излучатели, а также альфа-</w:t>
            </w:r>
          </w:p>
          <w:p w:rsidR="001620A0" w:rsidRPr="00CE7D78" w:rsidRDefault="001620A0" w:rsidP="00CE7D78">
            <w:pPr>
              <w:autoSpaceDE w:val="0"/>
              <w:autoSpaceDN w:val="0"/>
              <w:adjustRightInd w:val="0"/>
              <w:spacing w:after="0" w:line="240" w:lineRule="auto"/>
              <w:jc w:val="both"/>
              <w:rPr>
                <w:rFonts w:ascii="Times New Roman" w:hAnsi="Times New Roman"/>
                <w:sz w:val="23"/>
                <w:szCs w:val="23"/>
              </w:rPr>
            </w:pPr>
            <w:r w:rsidRPr="00CE7D78">
              <w:rPr>
                <w:rFonts w:ascii="Times New Roman" w:hAnsi="Times New Roman"/>
                <w:sz w:val="23"/>
                <w:szCs w:val="23"/>
              </w:rPr>
              <w:t>излучатели низкой токсичности</w:t>
            </w:r>
          </w:p>
        </w:tc>
        <w:tc>
          <w:tcPr>
            <w:tcW w:w="4786" w:type="dxa"/>
          </w:tcPr>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не более 4 Бк\см</w:t>
            </w:r>
            <w:proofErr w:type="gramStart"/>
            <w:r w:rsidRPr="00CE7D78">
              <w:rPr>
                <w:rFonts w:ascii="Times New Roman" w:hAnsi="Times New Roman"/>
                <w:sz w:val="23"/>
                <w:szCs w:val="23"/>
              </w:rPr>
              <w:t>2</w:t>
            </w:r>
            <w:proofErr w:type="gramEnd"/>
          </w:p>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(0,1 нКи\см</w:t>
            </w:r>
            <w:proofErr w:type="gramStart"/>
            <w:r w:rsidRPr="00CE7D78">
              <w:rPr>
                <w:rFonts w:ascii="Times New Roman" w:hAnsi="Times New Roman"/>
                <w:sz w:val="23"/>
                <w:szCs w:val="23"/>
              </w:rPr>
              <w:t>2</w:t>
            </w:r>
            <w:proofErr w:type="gramEnd"/>
            <w:r w:rsidRPr="00CE7D78">
              <w:rPr>
                <w:rFonts w:ascii="Times New Roman" w:hAnsi="Times New Roman"/>
                <w:sz w:val="23"/>
                <w:szCs w:val="23"/>
              </w:rPr>
              <w:t>)</w:t>
            </w:r>
          </w:p>
        </w:tc>
      </w:tr>
      <w:tr w:rsidR="001620A0" w:rsidRPr="00CE7D78" w:rsidTr="00CE7D78">
        <w:tc>
          <w:tcPr>
            <w:tcW w:w="4785" w:type="dxa"/>
          </w:tcPr>
          <w:p w:rsidR="001620A0" w:rsidRPr="00CE7D78" w:rsidRDefault="001620A0" w:rsidP="00CE7D78">
            <w:pPr>
              <w:autoSpaceDE w:val="0"/>
              <w:autoSpaceDN w:val="0"/>
              <w:adjustRightInd w:val="0"/>
              <w:spacing w:after="0" w:line="240" w:lineRule="auto"/>
              <w:jc w:val="both"/>
              <w:rPr>
                <w:rFonts w:ascii="Times New Roman" w:hAnsi="Times New Roman"/>
                <w:sz w:val="23"/>
                <w:szCs w:val="23"/>
              </w:rPr>
            </w:pPr>
            <w:r w:rsidRPr="00CE7D78">
              <w:rPr>
                <w:rFonts w:ascii="Times New Roman" w:hAnsi="Times New Roman"/>
                <w:sz w:val="23"/>
                <w:szCs w:val="23"/>
              </w:rPr>
              <w:t>Все другие излучатели</w:t>
            </w:r>
          </w:p>
        </w:tc>
        <w:tc>
          <w:tcPr>
            <w:tcW w:w="4786" w:type="dxa"/>
          </w:tcPr>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не более 0,4 Бк\см</w:t>
            </w:r>
          </w:p>
          <w:p w:rsidR="001620A0" w:rsidRPr="00CE7D78" w:rsidRDefault="001620A0" w:rsidP="00CE7D78">
            <w:pPr>
              <w:autoSpaceDE w:val="0"/>
              <w:autoSpaceDN w:val="0"/>
              <w:adjustRightInd w:val="0"/>
              <w:spacing w:after="0" w:line="240" w:lineRule="auto"/>
              <w:jc w:val="center"/>
              <w:rPr>
                <w:rFonts w:ascii="Times New Roman" w:hAnsi="Times New Roman"/>
                <w:sz w:val="23"/>
                <w:szCs w:val="23"/>
              </w:rPr>
            </w:pPr>
            <w:r w:rsidRPr="00CE7D78">
              <w:rPr>
                <w:rFonts w:ascii="Times New Roman" w:hAnsi="Times New Roman"/>
                <w:sz w:val="23"/>
                <w:szCs w:val="23"/>
              </w:rPr>
              <w:t>(0,01 нКи\см</w:t>
            </w:r>
            <w:proofErr w:type="gramStart"/>
            <w:r w:rsidRPr="00CE7D78">
              <w:rPr>
                <w:rFonts w:ascii="Times New Roman" w:hAnsi="Times New Roman"/>
                <w:sz w:val="23"/>
                <w:szCs w:val="23"/>
              </w:rPr>
              <w:t>2</w:t>
            </w:r>
            <w:proofErr w:type="gramEnd"/>
            <w:r w:rsidRPr="00CE7D78">
              <w:rPr>
                <w:rFonts w:ascii="Times New Roman" w:hAnsi="Times New Roman"/>
                <w:sz w:val="23"/>
                <w:szCs w:val="23"/>
              </w:rPr>
              <w:t>)</w:t>
            </w:r>
          </w:p>
        </w:tc>
      </w:tr>
    </w:tbl>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5. В </w:t>
      </w:r>
      <w:proofErr w:type="gramStart"/>
      <w:r w:rsidRPr="008B63B8">
        <w:rPr>
          <w:rFonts w:ascii="Times New Roman" w:hAnsi="Times New Roman"/>
          <w:sz w:val="23"/>
          <w:szCs w:val="23"/>
        </w:rPr>
        <w:t>случае</w:t>
      </w:r>
      <w:proofErr w:type="gramEnd"/>
      <w:r w:rsidRPr="008B63B8">
        <w:rPr>
          <w:rFonts w:ascii="Times New Roman" w:hAnsi="Times New Roman"/>
          <w:sz w:val="23"/>
          <w:szCs w:val="23"/>
        </w:rPr>
        <w:t xml:space="preserve"> существенного изменения обстоятельств, из которых стороны исходили при</w:t>
      </w:r>
      <w:r w:rsidR="005B3C40">
        <w:rPr>
          <w:rFonts w:ascii="Times New Roman" w:hAnsi="Times New Roman"/>
          <w:sz w:val="23"/>
          <w:szCs w:val="23"/>
        </w:rPr>
        <w:t xml:space="preserve"> </w:t>
      </w:r>
      <w:r w:rsidRPr="008B63B8">
        <w:rPr>
          <w:rFonts w:ascii="Times New Roman" w:hAnsi="Times New Roman"/>
          <w:sz w:val="23"/>
          <w:szCs w:val="23"/>
        </w:rPr>
        <w:t>заключении договора, действие страхования, произведенного в соответствии с п. 4</w:t>
      </w:r>
      <w:r w:rsidR="005B3C40">
        <w:rPr>
          <w:rFonts w:ascii="Times New Roman" w:hAnsi="Times New Roman"/>
          <w:sz w:val="23"/>
          <w:szCs w:val="23"/>
        </w:rPr>
        <w:t xml:space="preserve"> </w:t>
      </w:r>
      <w:r w:rsidRPr="008B63B8">
        <w:rPr>
          <w:rFonts w:ascii="Times New Roman" w:hAnsi="Times New Roman"/>
          <w:sz w:val="23"/>
          <w:szCs w:val="23"/>
        </w:rPr>
        <w:t>настоящего Положения, может быть прекращено по истечении 7 суток с момента</w:t>
      </w:r>
      <w:r w:rsidR="005B3C40">
        <w:rPr>
          <w:rFonts w:ascii="Times New Roman" w:hAnsi="Times New Roman"/>
          <w:sz w:val="23"/>
          <w:szCs w:val="23"/>
        </w:rPr>
        <w:t xml:space="preserve"> </w:t>
      </w:r>
      <w:r w:rsidRPr="008B63B8">
        <w:rPr>
          <w:rFonts w:ascii="Times New Roman" w:hAnsi="Times New Roman"/>
          <w:sz w:val="23"/>
          <w:szCs w:val="23"/>
        </w:rPr>
        <w:t>уведомления Страховщиком об этом Страхователя в письменной форме.</w:t>
      </w:r>
    </w:p>
    <w:p w:rsidR="008B63B8" w:rsidRPr="008B63B8" w:rsidRDefault="008B63B8" w:rsidP="008B63B8">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bCs/>
          <w:sz w:val="23"/>
          <w:szCs w:val="23"/>
        </w:rPr>
        <w:t>AVN 38В</w:t>
      </w:r>
      <w:r w:rsidR="009D3B20">
        <w:rPr>
          <w:rFonts w:ascii="Times New Roman" w:hAnsi="Times New Roman"/>
          <w:bCs/>
          <w:sz w:val="23"/>
          <w:szCs w:val="23"/>
        </w:rPr>
        <w:t xml:space="preserve"> </w:t>
      </w:r>
      <w:r w:rsidRPr="008B63B8">
        <w:rPr>
          <w:rFonts w:ascii="Times New Roman" w:hAnsi="Times New Roman"/>
          <w:sz w:val="23"/>
          <w:szCs w:val="23"/>
        </w:rPr>
        <w:t>(22.07.96)</w:t>
      </w:r>
    </w:p>
    <w:p w:rsidR="008B63B8" w:rsidRPr="001620A0" w:rsidRDefault="009D3B20" w:rsidP="009D3B20">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Cs/>
          <w:sz w:val="23"/>
          <w:szCs w:val="23"/>
        </w:rPr>
        <w:br w:type="page"/>
      </w:r>
      <w:r w:rsidR="008B63B8" w:rsidRPr="001620A0">
        <w:rPr>
          <w:rFonts w:ascii="Times New Roman" w:hAnsi="Times New Roman"/>
          <w:b/>
          <w:bCs/>
          <w:sz w:val="23"/>
          <w:szCs w:val="23"/>
        </w:rPr>
        <w:t>Приложение 2</w:t>
      </w:r>
    </w:p>
    <w:p w:rsidR="008B63B8" w:rsidRPr="001620A0" w:rsidRDefault="008B63B8" w:rsidP="001620A0">
      <w:pPr>
        <w:autoSpaceDE w:val="0"/>
        <w:autoSpaceDN w:val="0"/>
        <w:adjustRightInd w:val="0"/>
        <w:spacing w:after="0" w:line="240" w:lineRule="auto"/>
        <w:jc w:val="right"/>
        <w:rPr>
          <w:rFonts w:ascii="Times New Roman" w:hAnsi="Times New Roman"/>
          <w:b/>
          <w:bCs/>
          <w:sz w:val="23"/>
          <w:szCs w:val="23"/>
        </w:rPr>
      </w:pPr>
      <w:r w:rsidRPr="001620A0">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Default="00FC66EC" w:rsidP="001620A0">
      <w:pPr>
        <w:autoSpaceDE w:val="0"/>
        <w:autoSpaceDN w:val="0"/>
        <w:adjustRightInd w:val="0"/>
        <w:spacing w:after="0" w:line="240" w:lineRule="auto"/>
        <w:jc w:val="center"/>
        <w:rPr>
          <w:rFonts w:ascii="Times New Roman" w:hAnsi="Times New Roman"/>
          <w:b/>
          <w:bCs/>
          <w:sz w:val="23"/>
          <w:szCs w:val="23"/>
        </w:rPr>
      </w:pPr>
    </w:p>
    <w:p w:rsidR="008B63B8" w:rsidRPr="001620A0" w:rsidRDefault="008B63B8" w:rsidP="001620A0">
      <w:pPr>
        <w:autoSpaceDE w:val="0"/>
        <w:autoSpaceDN w:val="0"/>
        <w:adjustRightInd w:val="0"/>
        <w:spacing w:after="0" w:line="240" w:lineRule="auto"/>
        <w:jc w:val="center"/>
        <w:rPr>
          <w:rFonts w:ascii="Times New Roman" w:hAnsi="Times New Roman"/>
          <w:b/>
          <w:bCs/>
          <w:sz w:val="23"/>
          <w:szCs w:val="23"/>
        </w:rPr>
      </w:pPr>
      <w:r w:rsidRPr="001620A0">
        <w:rPr>
          <w:rFonts w:ascii="Times New Roman" w:hAnsi="Times New Roman"/>
          <w:b/>
          <w:bCs/>
          <w:sz w:val="23"/>
          <w:szCs w:val="23"/>
        </w:rPr>
        <w:t>ПОЛОЖЕНИЕ</w:t>
      </w:r>
    </w:p>
    <w:p w:rsidR="008B63B8" w:rsidRPr="001620A0" w:rsidRDefault="008B63B8" w:rsidP="001620A0">
      <w:pPr>
        <w:autoSpaceDE w:val="0"/>
        <w:autoSpaceDN w:val="0"/>
        <w:adjustRightInd w:val="0"/>
        <w:spacing w:after="0" w:line="240" w:lineRule="auto"/>
        <w:jc w:val="center"/>
        <w:rPr>
          <w:rFonts w:ascii="Times New Roman" w:hAnsi="Times New Roman"/>
          <w:b/>
          <w:bCs/>
          <w:sz w:val="23"/>
          <w:szCs w:val="23"/>
        </w:rPr>
      </w:pPr>
      <w:r w:rsidRPr="001620A0">
        <w:rPr>
          <w:rFonts w:ascii="Times New Roman" w:hAnsi="Times New Roman"/>
          <w:b/>
          <w:bCs/>
          <w:sz w:val="23"/>
          <w:szCs w:val="23"/>
        </w:rPr>
        <w:t>ОБ ИСКЛЮЧЕНИИ ИЗ УСЛОВИЙ СТРАХОВАНИЯ</w:t>
      </w:r>
    </w:p>
    <w:p w:rsidR="008B63B8" w:rsidRPr="001620A0" w:rsidRDefault="008B63B8" w:rsidP="001620A0">
      <w:pPr>
        <w:autoSpaceDE w:val="0"/>
        <w:autoSpaceDN w:val="0"/>
        <w:adjustRightInd w:val="0"/>
        <w:spacing w:after="0" w:line="240" w:lineRule="auto"/>
        <w:jc w:val="center"/>
        <w:rPr>
          <w:rFonts w:ascii="Times New Roman" w:hAnsi="Times New Roman"/>
          <w:b/>
          <w:bCs/>
          <w:sz w:val="23"/>
          <w:szCs w:val="23"/>
        </w:rPr>
      </w:pPr>
      <w:r w:rsidRPr="001620A0">
        <w:rPr>
          <w:rFonts w:ascii="Times New Roman" w:hAnsi="Times New Roman"/>
          <w:b/>
          <w:bCs/>
          <w:sz w:val="23"/>
          <w:szCs w:val="23"/>
        </w:rPr>
        <w:t>ЯДЕРНЫХ РИСКОВ № 2</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 и гражданской ответственности)</w:t>
      </w:r>
    </w:p>
    <w:p w:rsidR="00FC66EC" w:rsidRPr="008B63B8" w:rsidRDefault="00FC66EC" w:rsidP="008B63B8">
      <w:pPr>
        <w:autoSpaceDE w:val="0"/>
        <w:autoSpaceDN w:val="0"/>
        <w:adjustRightInd w:val="0"/>
        <w:spacing w:after="0" w:line="240" w:lineRule="auto"/>
        <w:jc w:val="both"/>
        <w:rPr>
          <w:rFonts w:ascii="Times New Roman" w:hAnsi="Times New Roman"/>
          <w:bCs/>
          <w:sz w:val="18"/>
          <w:szCs w:val="18"/>
        </w:rPr>
      </w:pP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1. В </w:t>
      </w:r>
      <w:proofErr w:type="gramStart"/>
      <w:r w:rsidRPr="008B63B8">
        <w:rPr>
          <w:rFonts w:ascii="Times New Roman" w:hAnsi="Times New Roman"/>
          <w:sz w:val="23"/>
          <w:szCs w:val="23"/>
        </w:rPr>
        <w:t>соответствии</w:t>
      </w:r>
      <w:proofErr w:type="gramEnd"/>
      <w:r w:rsidRPr="008B63B8">
        <w:rPr>
          <w:rFonts w:ascii="Times New Roman" w:hAnsi="Times New Roman"/>
          <w:sz w:val="23"/>
          <w:szCs w:val="23"/>
        </w:rPr>
        <w:t xml:space="preserve"> с настоящим Положением не являются страховыми случаями гибель,</w:t>
      </w:r>
      <w:r w:rsidR="005B3C40">
        <w:rPr>
          <w:rFonts w:ascii="Times New Roman" w:hAnsi="Times New Roman"/>
          <w:sz w:val="23"/>
          <w:szCs w:val="23"/>
        </w:rPr>
        <w:t xml:space="preserve"> </w:t>
      </w:r>
      <w:r w:rsidRPr="008B63B8">
        <w:rPr>
          <w:rFonts w:ascii="Times New Roman" w:hAnsi="Times New Roman"/>
          <w:sz w:val="23"/>
          <w:szCs w:val="23"/>
        </w:rPr>
        <w:t>утрата или повреждение любого имущества, причинение вреда жизни, здоровью, имуществу</w:t>
      </w:r>
      <w:r w:rsidR="005B3C40">
        <w:rPr>
          <w:rFonts w:ascii="Times New Roman" w:hAnsi="Times New Roman"/>
          <w:sz w:val="23"/>
          <w:szCs w:val="23"/>
        </w:rPr>
        <w:t xml:space="preserve"> </w:t>
      </w:r>
      <w:r w:rsidRPr="008B63B8">
        <w:rPr>
          <w:rFonts w:ascii="Times New Roman" w:hAnsi="Times New Roman"/>
          <w:sz w:val="23"/>
          <w:szCs w:val="23"/>
        </w:rPr>
        <w:t>Потерпевших в результате происшествий, вызванных:</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а) радиоактивными, токсическими, взрывчатыми или иными опасными свойствами</w:t>
      </w:r>
      <w:r w:rsidR="005B3C40">
        <w:rPr>
          <w:rFonts w:ascii="Times New Roman" w:hAnsi="Times New Roman"/>
          <w:sz w:val="23"/>
          <w:szCs w:val="23"/>
        </w:rPr>
        <w:t xml:space="preserve"> </w:t>
      </w:r>
      <w:r w:rsidRPr="008B63B8">
        <w:rPr>
          <w:rFonts w:ascii="Times New Roman" w:hAnsi="Times New Roman"/>
          <w:sz w:val="23"/>
          <w:szCs w:val="23"/>
        </w:rPr>
        <w:t>любого ядерного устройства или его ядерной составной части;</w:t>
      </w:r>
    </w:p>
    <w:p w:rsid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ионизирующим излучением или радиоактивным заражением от любого другого</w:t>
      </w:r>
      <w:r w:rsidR="005B3C40">
        <w:rPr>
          <w:rFonts w:ascii="Times New Roman" w:hAnsi="Times New Roman"/>
          <w:sz w:val="23"/>
          <w:szCs w:val="23"/>
        </w:rPr>
        <w:t xml:space="preserve"> </w:t>
      </w:r>
      <w:r w:rsidRPr="008B63B8">
        <w:rPr>
          <w:rFonts w:ascii="Times New Roman" w:hAnsi="Times New Roman"/>
          <w:sz w:val="23"/>
          <w:szCs w:val="23"/>
        </w:rPr>
        <w:t>радиоактивного источника либо токсическими, взрывчатыми свойствами или иными</w:t>
      </w:r>
      <w:r w:rsidR="005B3C40">
        <w:rPr>
          <w:rFonts w:ascii="Times New Roman" w:hAnsi="Times New Roman"/>
          <w:sz w:val="23"/>
          <w:szCs w:val="23"/>
        </w:rPr>
        <w:t xml:space="preserve"> </w:t>
      </w:r>
      <w:r w:rsidRPr="008B63B8">
        <w:rPr>
          <w:rFonts w:ascii="Times New Roman" w:hAnsi="Times New Roman"/>
          <w:sz w:val="23"/>
          <w:szCs w:val="23"/>
        </w:rPr>
        <w:t>опасными свойствами такого радиоактивного источника.</w:t>
      </w:r>
    </w:p>
    <w:p w:rsidR="008B63B8" w:rsidRPr="008B63B8" w:rsidRDefault="008B63B8" w:rsidP="008B63B8">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sz w:val="23"/>
          <w:szCs w:val="23"/>
        </w:rPr>
        <w:t>AVN71</w:t>
      </w:r>
      <w:r w:rsidR="009D3B20">
        <w:rPr>
          <w:rFonts w:ascii="Times New Roman" w:hAnsi="Times New Roman"/>
          <w:sz w:val="23"/>
          <w:szCs w:val="23"/>
        </w:rPr>
        <w:t xml:space="preserve"> </w:t>
      </w:r>
      <w:r w:rsidRPr="008B63B8">
        <w:rPr>
          <w:rFonts w:ascii="Times New Roman" w:hAnsi="Times New Roman"/>
          <w:sz w:val="23"/>
          <w:szCs w:val="23"/>
        </w:rPr>
        <w:t>(22.07.96)</w:t>
      </w:r>
    </w:p>
    <w:p w:rsidR="00FC66EC" w:rsidRPr="00FC66EC" w:rsidRDefault="009D3B20" w:rsidP="009D3B20">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Cs/>
          <w:sz w:val="23"/>
          <w:szCs w:val="23"/>
        </w:rPr>
        <w:br w:type="page"/>
      </w:r>
      <w:r w:rsidR="00FC66EC" w:rsidRPr="00FC66EC">
        <w:rPr>
          <w:rFonts w:ascii="Times New Roman" w:hAnsi="Times New Roman"/>
          <w:b/>
          <w:bCs/>
          <w:sz w:val="23"/>
          <w:szCs w:val="23"/>
        </w:rPr>
        <w:t>Приложение 3</w:t>
      </w:r>
    </w:p>
    <w:p w:rsidR="00FC66EC" w:rsidRPr="00FC66EC" w:rsidRDefault="00FC66EC"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Pr="00FC66EC" w:rsidRDefault="00FC66EC" w:rsidP="00FC66EC">
      <w:pPr>
        <w:autoSpaceDE w:val="0"/>
        <w:autoSpaceDN w:val="0"/>
        <w:adjustRightInd w:val="0"/>
        <w:spacing w:after="0" w:line="240" w:lineRule="auto"/>
        <w:jc w:val="right"/>
        <w:rPr>
          <w:rFonts w:ascii="Times New Roman" w:hAnsi="Times New Roman"/>
          <w:b/>
          <w:bCs/>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ПОЛОЖЕНИЕ</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ОБ ИСКЛЮЧЕНИИ ИЗ УСЛОВИЙ СТРАХОВАНИЯ</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ВОЕННЫХ РИСКОВ, РИСКА УГОНА И ИНЫХ ОПАСНОСТЕЙ</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 и гражданской ответственности)</w:t>
      </w:r>
    </w:p>
    <w:p w:rsidR="00FC66EC" w:rsidRPr="008B63B8" w:rsidRDefault="00FC66EC" w:rsidP="00FC66EC">
      <w:pPr>
        <w:autoSpaceDE w:val="0"/>
        <w:autoSpaceDN w:val="0"/>
        <w:adjustRightInd w:val="0"/>
        <w:spacing w:after="0" w:line="240" w:lineRule="auto"/>
        <w:jc w:val="center"/>
        <w:rPr>
          <w:rFonts w:ascii="Times New Roman" w:hAnsi="Times New Roman"/>
          <w:bCs/>
          <w:sz w:val="18"/>
          <w:szCs w:val="18"/>
        </w:rPr>
      </w:pP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1. В </w:t>
      </w:r>
      <w:proofErr w:type="gramStart"/>
      <w:r w:rsidRPr="008B63B8">
        <w:rPr>
          <w:rFonts w:ascii="Times New Roman" w:hAnsi="Times New Roman"/>
          <w:sz w:val="23"/>
          <w:szCs w:val="23"/>
        </w:rPr>
        <w:t>соответствии</w:t>
      </w:r>
      <w:proofErr w:type="gramEnd"/>
      <w:r w:rsidRPr="008B63B8">
        <w:rPr>
          <w:rFonts w:ascii="Times New Roman" w:hAnsi="Times New Roman"/>
          <w:sz w:val="23"/>
          <w:szCs w:val="23"/>
        </w:rPr>
        <w:t xml:space="preserve"> с настоящим Положением не являются страховыми случаями гибель,</w:t>
      </w:r>
      <w:r w:rsidR="005B3C40">
        <w:rPr>
          <w:rFonts w:ascii="Times New Roman" w:hAnsi="Times New Roman"/>
          <w:sz w:val="23"/>
          <w:szCs w:val="23"/>
        </w:rPr>
        <w:t xml:space="preserve"> </w:t>
      </w:r>
      <w:r w:rsidRPr="008B63B8">
        <w:rPr>
          <w:rFonts w:ascii="Times New Roman" w:hAnsi="Times New Roman"/>
          <w:sz w:val="23"/>
          <w:szCs w:val="23"/>
        </w:rPr>
        <w:t>утрата или повреждение любого имущества, причинение вреда жизни, здоровью, имуществу</w:t>
      </w:r>
      <w:r w:rsidR="005B3C40">
        <w:rPr>
          <w:rFonts w:ascii="Times New Roman" w:hAnsi="Times New Roman"/>
          <w:sz w:val="23"/>
          <w:szCs w:val="23"/>
        </w:rPr>
        <w:t xml:space="preserve"> </w:t>
      </w:r>
      <w:r w:rsidRPr="008B63B8">
        <w:rPr>
          <w:rFonts w:ascii="Times New Roman" w:hAnsi="Times New Roman"/>
          <w:sz w:val="23"/>
          <w:szCs w:val="23"/>
        </w:rPr>
        <w:t>Потерпевших в результате происшествий, вызванных:</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proofErr w:type="gramStart"/>
      <w:r w:rsidRPr="008B63B8">
        <w:rPr>
          <w:rFonts w:ascii="Times New Roman" w:hAnsi="Times New Roman"/>
          <w:sz w:val="23"/>
          <w:szCs w:val="23"/>
        </w:rPr>
        <w:t>а) войной, интервенцией, актами иностранных врагов, боевыми действиями (с</w:t>
      </w:r>
      <w:r w:rsidR="005B3C40">
        <w:rPr>
          <w:rFonts w:ascii="Times New Roman" w:hAnsi="Times New Roman"/>
          <w:sz w:val="23"/>
          <w:szCs w:val="23"/>
        </w:rPr>
        <w:t xml:space="preserve"> </w:t>
      </w:r>
      <w:r w:rsidRPr="008B63B8">
        <w:rPr>
          <w:rFonts w:ascii="Times New Roman" w:hAnsi="Times New Roman"/>
          <w:sz w:val="23"/>
          <w:szCs w:val="23"/>
        </w:rPr>
        <w:t>объявлением войны или без объявления), гражданской войной, мятежом, революцией,</w:t>
      </w:r>
      <w:r w:rsidR="005B3C40">
        <w:rPr>
          <w:rFonts w:ascii="Times New Roman" w:hAnsi="Times New Roman"/>
          <w:sz w:val="23"/>
          <w:szCs w:val="23"/>
        </w:rPr>
        <w:t xml:space="preserve"> </w:t>
      </w:r>
      <w:r w:rsidRPr="008B63B8">
        <w:rPr>
          <w:rFonts w:ascii="Times New Roman" w:hAnsi="Times New Roman"/>
          <w:sz w:val="23"/>
          <w:szCs w:val="23"/>
        </w:rPr>
        <w:t>восстанием, военным положением, действием военных властей или сил, незаконно</w:t>
      </w:r>
      <w:r w:rsidR="005B3C40">
        <w:rPr>
          <w:rFonts w:ascii="Times New Roman" w:hAnsi="Times New Roman"/>
          <w:sz w:val="23"/>
          <w:szCs w:val="23"/>
        </w:rPr>
        <w:t xml:space="preserve"> </w:t>
      </w:r>
      <w:r w:rsidRPr="008B63B8">
        <w:rPr>
          <w:rFonts w:ascii="Times New Roman" w:hAnsi="Times New Roman"/>
          <w:sz w:val="23"/>
          <w:szCs w:val="23"/>
        </w:rPr>
        <w:t>захвативших власть, или попытками незаконного захвата власти;</w:t>
      </w:r>
      <w:proofErr w:type="gramEnd"/>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любым взрывом любого оружия с применением атомного или ядерного расщепления</w:t>
      </w:r>
      <w:r w:rsidR="005B3C40">
        <w:rPr>
          <w:rFonts w:ascii="Times New Roman" w:hAnsi="Times New Roman"/>
          <w:sz w:val="23"/>
          <w:szCs w:val="23"/>
        </w:rPr>
        <w:t xml:space="preserve"> </w:t>
      </w:r>
      <w:r w:rsidRPr="008B63B8">
        <w:rPr>
          <w:rFonts w:ascii="Times New Roman" w:hAnsi="Times New Roman"/>
          <w:sz w:val="23"/>
          <w:szCs w:val="23"/>
        </w:rPr>
        <w:t>и/или синтеза или другой подобной реакции или радиоактивной силы или материала;</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 забастовками, бунтами, актами гражданского неповиновения или массовыми</w:t>
      </w:r>
      <w:r w:rsidR="005B3C40">
        <w:rPr>
          <w:rFonts w:ascii="Times New Roman" w:hAnsi="Times New Roman"/>
          <w:sz w:val="23"/>
          <w:szCs w:val="23"/>
        </w:rPr>
        <w:t xml:space="preserve"> </w:t>
      </w:r>
      <w:r w:rsidRPr="008B63B8">
        <w:rPr>
          <w:rFonts w:ascii="Times New Roman" w:hAnsi="Times New Roman"/>
          <w:sz w:val="23"/>
          <w:szCs w:val="23"/>
        </w:rPr>
        <w:t>беспорядками;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г) действиями одного или большего числа лиц, независимо от того являются ли они</w:t>
      </w:r>
      <w:r w:rsidR="005B3C40">
        <w:rPr>
          <w:rFonts w:ascii="Times New Roman" w:hAnsi="Times New Roman"/>
          <w:sz w:val="23"/>
          <w:szCs w:val="23"/>
        </w:rPr>
        <w:t xml:space="preserve"> </w:t>
      </w:r>
      <w:r w:rsidRPr="008B63B8">
        <w:rPr>
          <w:rFonts w:ascii="Times New Roman" w:hAnsi="Times New Roman"/>
          <w:sz w:val="23"/>
          <w:szCs w:val="23"/>
        </w:rPr>
        <w:t>агентами суверенного государства или нет, направленными на достижение политических или</w:t>
      </w:r>
      <w:r w:rsidR="005B3C40">
        <w:rPr>
          <w:rFonts w:ascii="Times New Roman" w:hAnsi="Times New Roman"/>
          <w:sz w:val="23"/>
          <w:szCs w:val="23"/>
        </w:rPr>
        <w:t xml:space="preserve"> </w:t>
      </w:r>
      <w:r w:rsidRPr="008B63B8">
        <w:rPr>
          <w:rFonts w:ascii="Times New Roman" w:hAnsi="Times New Roman"/>
          <w:sz w:val="23"/>
          <w:szCs w:val="23"/>
        </w:rPr>
        <w:t>террористических целей и независимо от того, явились ли гибель, утрата или повреждение</w:t>
      </w:r>
      <w:r w:rsidR="00E1786E">
        <w:rPr>
          <w:rFonts w:ascii="Times New Roman" w:hAnsi="Times New Roman"/>
          <w:sz w:val="23"/>
          <w:szCs w:val="23"/>
        </w:rPr>
        <w:t xml:space="preserve"> </w:t>
      </w:r>
      <w:r w:rsidRPr="008B63B8">
        <w:rPr>
          <w:rFonts w:ascii="Times New Roman" w:hAnsi="Times New Roman"/>
          <w:sz w:val="23"/>
          <w:szCs w:val="23"/>
        </w:rPr>
        <w:t>любого имущества, причинение вреда жизни, здоровью, имуществу Потерпевших в</w:t>
      </w:r>
      <w:r w:rsidR="00E1786E">
        <w:rPr>
          <w:rFonts w:ascii="Times New Roman" w:hAnsi="Times New Roman"/>
          <w:sz w:val="23"/>
          <w:szCs w:val="23"/>
        </w:rPr>
        <w:t xml:space="preserve"> </w:t>
      </w:r>
      <w:r w:rsidRPr="008B63B8">
        <w:rPr>
          <w:rFonts w:ascii="Times New Roman" w:hAnsi="Times New Roman"/>
          <w:sz w:val="23"/>
          <w:szCs w:val="23"/>
        </w:rPr>
        <w:t>результате таких действий случайными или преднамеренными;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д) любыми злонамеренными действиями или саботажем;</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е) конфискацией, национализацией, захватом, наложением ареста, присвоением,</w:t>
      </w:r>
      <w:r w:rsidR="00E1786E">
        <w:rPr>
          <w:rFonts w:ascii="Times New Roman" w:hAnsi="Times New Roman"/>
          <w:sz w:val="23"/>
          <w:szCs w:val="23"/>
        </w:rPr>
        <w:t xml:space="preserve"> </w:t>
      </w:r>
      <w:r w:rsidRPr="008B63B8">
        <w:rPr>
          <w:rFonts w:ascii="Times New Roman" w:hAnsi="Times New Roman"/>
          <w:sz w:val="23"/>
          <w:szCs w:val="23"/>
        </w:rPr>
        <w:t>реквизицией в собственность или для использования либо по распоряжению какого-либо</w:t>
      </w:r>
      <w:r w:rsidR="00E1786E">
        <w:rPr>
          <w:rFonts w:ascii="Times New Roman" w:hAnsi="Times New Roman"/>
          <w:sz w:val="23"/>
          <w:szCs w:val="23"/>
        </w:rPr>
        <w:t xml:space="preserve"> </w:t>
      </w:r>
      <w:r w:rsidRPr="008B63B8">
        <w:rPr>
          <w:rFonts w:ascii="Times New Roman" w:hAnsi="Times New Roman"/>
          <w:sz w:val="23"/>
          <w:szCs w:val="23"/>
        </w:rPr>
        <w:t>правительства (гражданского, военного или существующего de facto) либо органов</w:t>
      </w:r>
      <w:r w:rsidR="00E1786E">
        <w:rPr>
          <w:rFonts w:ascii="Times New Roman" w:hAnsi="Times New Roman"/>
          <w:sz w:val="23"/>
          <w:szCs w:val="23"/>
        </w:rPr>
        <w:t xml:space="preserve"> </w:t>
      </w:r>
      <w:r w:rsidRPr="008B63B8">
        <w:rPr>
          <w:rFonts w:ascii="Times New Roman" w:hAnsi="Times New Roman"/>
          <w:sz w:val="23"/>
          <w:szCs w:val="23"/>
        </w:rPr>
        <w:t>государственной или местной власти;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ж) угоном, незаконным захватом либо осуществлением насильственного контроля над</w:t>
      </w:r>
      <w:r w:rsidR="00E1786E">
        <w:rPr>
          <w:rFonts w:ascii="Times New Roman" w:hAnsi="Times New Roman"/>
          <w:sz w:val="23"/>
          <w:szCs w:val="23"/>
        </w:rPr>
        <w:t xml:space="preserve"> </w:t>
      </w:r>
      <w:r w:rsidRPr="008B63B8">
        <w:rPr>
          <w:rFonts w:ascii="Times New Roman" w:hAnsi="Times New Roman"/>
          <w:sz w:val="23"/>
          <w:szCs w:val="23"/>
        </w:rPr>
        <w:t>воздушным судном или экипажем в полете (включая любую попытку такого захвата или</w:t>
      </w:r>
      <w:r w:rsidR="00E1786E">
        <w:rPr>
          <w:rFonts w:ascii="Times New Roman" w:hAnsi="Times New Roman"/>
          <w:sz w:val="23"/>
          <w:szCs w:val="23"/>
        </w:rPr>
        <w:t xml:space="preserve"> </w:t>
      </w:r>
      <w:r w:rsidRPr="008B63B8">
        <w:rPr>
          <w:rFonts w:ascii="Times New Roman" w:hAnsi="Times New Roman"/>
          <w:sz w:val="23"/>
          <w:szCs w:val="23"/>
        </w:rPr>
        <w:t>контроля), совершенным одним лицом или группой лиц, находящихся на борту воздушного</w:t>
      </w:r>
      <w:r w:rsidR="00E1786E">
        <w:rPr>
          <w:rFonts w:ascii="Times New Roman" w:hAnsi="Times New Roman"/>
          <w:sz w:val="23"/>
          <w:szCs w:val="23"/>
        </w:rPr>
        <w:t xml:space="preserve"> </w:t>
      </w:r>
      <w:r w:rsidRPr="008B63B8">
        <w:rPr>
          <w:rFonts w:ascii="Times New Roman" w:hAnsi="Times New Roman"/>
          <w:sz w:val="23"/>
          <w:szCs w:val="23"/>
        </w:rPr>
        <w:t>судна и действующих без согласия Страхователя (Выгодоприобретателя, лица, риск</w:t>
      </w:r>
      <w:r w:rsidR="00E1786E">
        <w:rPr>
          <w:rFonts w:ascii="Times New Roman" w:hAnsi="Times New Roman"/>
          <w:sz w:val="23"/>
          <w:szCs w:val="23"/>
        </w:rPr>
        <w:t xml:space="preserve"> </w:t>
      </w:r>
      <w:r w:rsidRPr="008B63B8">
        <w:rPr>
          <w:rFonts w:ascii="Times New Roman" w:hAnsi="Times New Roman"/>
          <w:sz w:val="23"/>
          <w:szCs w:val="23"/>
        </w:rPr>
        <w:t>ответственности которого застрахован).</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2. Кроме того, по договору страхования не являются страховыми случаями гибель,</w:t>
      </w:r>
      <w:r w:rsidR="00E1786E">
        <w:rPr>
          <w:rFonts w:ascii="Times New Roman" w:hAnsi="Times New Roman"/>
          <w:sz w:val="23"/>
          <w:szCs w:val="23"/>
        </w:rPr>
        <w:t xml:space="preserve"> </w:t>
      </w:r>
      <w:r w:rsidRPr="008B63B8">
        <w:rPr>
          <w:rFonts w:ascii="Times New Roman" w:hAnsi="Times New Roman"/>
          <w:sz w:val="23"/>
          <w:szCs w:val="23"/>
        </w:rPr>
        <w:t>утрата или повреждение любого имущества, причинение вреда жизни, здоровью, имуществу</w:t>
      </w:r>
      <w:r w:rsidR="00E1786E">
        <w:rPr>
          <w:rFonts w:ascii="Times New Roman" w:hAnsi="Times New Roman"/>
          <w:sz w:val="23"/>
          <w:szCs w:val="23"/>
        </w:rPr>
        <w:t xml:space="preserve"> </w:t>
      </w:r>
      <w:r w:rsidRPr="008B63B8">
        <w:rPr>
          <w:rFonts w:ascii="Times New Roman" w:hAnsi="Times New Roman"/>
          <w:sz w:val="23"/>
          <w:szCs w:val="23"/>
        </w:rPr>
        <w:t>Потерпевших, происшедшие в то время, когда воздушное судно находится вне контроля</w:t>
      </w:r>
      <w:r w:rsidR="00E1786E">
        <w:rPr>
          <w:rFonts w:ascii="Times New Roman" w:hAnsi="Times New Roman"/>
          <w:sz w:val="23"/>
          <w:szCs w:val="23"/>
        </w:rPr>
        <w:t xml:space="preserve"> </w:t>
      </w:r>
      <w:r w:rsidRPr="008B63B8">
        <w:rPr>
          <w:rFonts w:ascii="Times New Roman" w:hAnsi="Times New Roman"/>
          <w:sz w:val="23"/>
          <w:szCs w:val="23"/>
        </w:rPr>
        <w:t>Страхователя (Выгодоприобретателя, лица, риск ответственности которого застрахован) в</w:t>
      </w:r>
      <w:r w:rsidR="00E1786E">
        <w:rPr>
          <w:rFonts w:ascii="Times New Roman" w:hAnsi="Times New Roman"/>
          <w:sz w:val="23"/>
          <w:szCs w:val="23"/>
        </w:rPr>
        <w:t xml:space="preserve"> </w:t>
      </w:r>
      <w:r w:rsidRPr="008B63B8">
        <w:rPr>
          <w:rFonts w:ascii="Times New Roman" w:hAnsi="Times New Roman"/>
          <w:sz w:val="23"/>
          <w:szCs w:val="23"/>
        </w:rPr>
        <w:t>результате какого-либо из вышеперечисленных событий.</w:t>
      </w:r>
    </w:p>
    <w:p w:rsidR="00FC66EC"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Воздушное судно будет считаться вернувшимся под контроль Страхователя</w:t>
      </w:r>
      <w:r w:rsidR="00E1786E">
        <w:rPr>
          <w:rFonts w:ascii="Times New Roman" w:hAnsi="Times New Roman"/>
          <w:sz w:val="23"/>
          <w:szCs w:val="23"/>
        </w:rPr>
        <w:t xml:space="preserve"> </w:t>
      </w:r>
      <w:r w:rsidRPr="008B63B8">
        <w:rPr>
          <w:rFonts w:ascii="Times New Roman" w:hAnsi="Times New Roman"/>
          <w:sz w:val="23"/>
          <w:szCs w:val="23"/>
        </w:rPr>
        <w:t>(Выгодоприобретателя, лица, риск ответственности которого застрахован), как только</w:t>
      </w:r>
      <w:r w:rsidR="00E1786E">
        <w:rPr>
          <w:rFonts w:ascii="Times New Roman" w:hAnsi="Times New Roman"/>
          <w:sz w:val="23"/>
          <w:szCs w:val="23"/>
        </w:rPr>
        <w:t xml:space="preserve"> </w:t>
      </w:r>
      <w:r w:rsidRPr="008B63B8">
        <w:rPr>
          <w:rFonts w:ascii="Times New Roman" w:hAnsi="Times New Roman"/>
          <w:sz w:val="23"/>
          <w:szCs w:val="23"/>
        </w:rPr>
        <w:t>Страхователь (Выгодоприобретатель, лицо, риск ответственности которого застрахован)</w:t>
      </w:r>
      <w:r w:rsidR="00E1786E">
        <w:rPr>
          <w:rFonts w:ascii="Times New Roman" w:hAnsi="Times New Roman"/>
          <w:sz w:val="23"/>
          <w:szCs w:val="23"/>
        </w:rPr>
        <w:t xml:space="preserve"> </w:t>
      </w:r>
      <w:r w:rsidRPr="008B63B8">
        <w:rPr>
          <w:rFonts w:ascii="Times New Roman" w:hAnsi="Times New Roman"/>
          <w:sz w:val="23"/>
          <w:szCs w:val="23"/>
        </w:rPr>
        <w:t xml:space="preserve">будет вновь свободно владеть, </w:t>
      </w:r>
      <w:proofErr w:type="gramStart"/>
      <w:r w:rsidRPr="008B63B8">
        <w:rPr>
          <w:rFonts w:ascii="Times New Roman" w:hAnsi="Times New Roman"/>
          <w:sz w:val="23"/>
          <w:szCs w:val="23"/>
        </w:rPr>
        <w:t>пользоваться</w:t>
      </w:r>
      <w:proofErr w:type="gramEnd"/>
      <w:r w:rsidRPr="008B63B8">
        <w:rPr>
          <w:rFonts w:ascii="Times New Roman" w:hAnsi="Times New Roman"/>
          <w:sz w:val="23"/>
          <w:szCs w:val="23"/>
        </w:rPr>
        <w:t xml:space="preserve"> или распоряжаться этим воздушным судном.</w:t>
      </w:r>
      <w:r w:rsidR="00E1786E">
        <w:rPr>
          <w:rFonts w:ascii="Times New Roman" w:hAnsi="Times New Roman"/>
          <w:sz w:val="23"/>
          <w:szCs w:val="23"/>
        </w:rPr>
        <w:t xml:space="preserve"> </w:t>
      </w:r>
    </w:p>
    <w:p w:rsid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При этом воздушное судно должно благополучно вернуться полностью пригодным для</w:t>
      </w:r>
      <w:r w:rsidR="00E1786E">
        <w:rPr>
          <w:rFonts w:ascii="Times New Roman" w:hAnsi="Times New Roman"/>
          <w:sz w:val="23"/>
          <w:szCs w:val="23"/>
        </w:rPr>
        <w:t xml:space="preserve"> </w:t>
      </w:r>
      <w:r w:rsidRPr="008B63B8">
        <w:rPr>
          <w:rFonts w:ascii="Times New Roman" w:hAnsi="Times New Roman"/>
          <w:sz w:val="23"/>
          <w:szCs w:val="23"/>
        </w:rPr>
        <w:t>эксплуатации к Страхователю (Выгодоприобретателю, лицу, риск ответственности которого</w:t>
      </w:r>
      <w:r w:rsidR="00E1786E">
        <w:rPr>
          <w:rFonts w:ascii="Times New Roman" w:hAnsi="Times New Roman"/>
          <w:sz w:val="23"/>
          <w:szCs w:val="23"/>
        </w:rPr>
        <w:t xml:space="preserve"> </w:t>
      </w:r>
      <w:r w:rsidRPr="008B63B8">
        <w:rPr>
          <w:rFonts w:ascii="Times New Roman" w:hAnsi="Times New Roman"/>
          <w:sz w:val="23"/>
          <w:szCs w:val="23"/>
        </w:rPr>
        <w:t>застрахован) на аэродром, находящийся в пределах географических районов эксплуатации</w:t>
      </w:r>
      <w:r w:rsidR="00E1786E">
        <w:rPr>
          <w:rFonts w:ascii="Times New Roman" w:hAnsi="Times New Roman"/>
          <w:sz w:val="23"/>
          <w:szCs w:val="23"/>
        </w:rPr>
        <w:t xml:space="preserve"> </w:t>
      </w:r>
      <w:r w:rsidRPr="008B63B8">
        <w:rPr>
          <w:rFonts w:ascii="Times New Roman" w:hAnsi="Times New Roman"/>
          <w:sz w:val="23"/>
          <w:szCs w:val="23"/>
        </w:rPr>
        <w:t>воздушного судна, определенных в договоре страхования.</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Благополучным возвращение считается в том случае, если воздушное судно находится</w:t>
      </w:r>
    </w:p>
    <w:p w:rsidR="008B63B8" w:rsidRPr="008B63B8" w:rsidRDefault="008B63B8" w:rsidP="009D3B20">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sz w:val="23"/>
          <w:szCs w:val="23"/>
        </w:rPr>
        <w:t>на стоянке с выключенными двигателями и без принуждения к этому со стороны третьих</w:t>
      </w:r>
      <w:r w:rsidR="009D3B20">
        <w:rPr>
          <w:rFonts w:ascii="Times New Roman" w:hAnsi="Times New Roman"/>
          <w:sz w:val="23"/>
          <w:szCs w:val="23"/>
        </w:rPr>
        <w:t xml:space="preserve"> </w:t>
      </w:r>
      <w:r w:rsidRPr="008B63B8">
        <w:rPr>
          <w:rFonts w:ascii="Times New Roman" w:hAnsi="Times New Roman"/>
          <w:sz w:val="23"/>
          <w:szCs w:val="23"/>
        </w:rPr>
        <w:t>лиц.</w:t>
      </w:r>
    </w:p>
    <w:p w:rsidR="008B63B8" w:rsidRDefault="008B63B8" w:rsidP="008B63B8">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sz w:val="23"/>
          <w:szCs w:val="23"/>
        </w:rPr>
        <w:t>AVN 48В</w:t>
      </w:r>
      <w:r w:rsidR="009D3B20">
        <w:rPr>
          <w:rFonts w:ascii="Times New Roman" w:hAnsi="Times New Roman"/>
          <w:sz w:val="23"/>
          <w:szCs w:val="23"/>
        </w:rPr>
        <w:t xml:space="preserve"> </w:t>
      </w:r>
      <w:r w:rsidRPr="008B63B8">
        <w:rPr>
          <w:rFonts w:ascii="Times New Roman" w:hAnsi="Times New Roman"/>
          <w:sz w:val="23"/>
          <w:szCs w:val="23"/>
        </w:rPr>
        <w:t>(01.10.96)</w:t>
      </w:r>
    </w:p>
    <w:p w:rsidR="008B63B8" w:rsidRPr="00FC66EC" w:rsidRDefault="009D3B20" w:rsidP="009D3B20">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sz w:val="23"/>
          <w:szCs w:val="23"/>
        </w:rPr>
        <w:br w:type="page"/>
      </w:r>
      <w:r w:rsidR="008B63B8" w:rsidRPr="00FC66EC">
        <w:rPr>
          <w:rFonts w:ascii="Times New Roman" w:hAnsi="Times New Roman"/>
          <w:b/>
          <w:bCs/>
          <w:sz w:val="23"/>
          <w:szCs w:val="23"/>
        </w:rPr>
        <w:t>Приложение 4</w:t>
      </w:r>
    </w:p>
    <w:p w:rsidR="008B63B8" w:rsidRDefault="008B63B8"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Pr="00FC66EC" w:rsidRDefault="00FC66EC" w:rsidP="008B63B8">
      <w:pPr>
        <w:autoSpaceDE w:val="0"/>
        <w:autoSpaceDN w:val="0"/>
        <w:adjustRightInd w:val="0"/>
        <w:spacing w:after="0" w:line="240" w:lineRule="auto"/>
        <w:jc w:val="both"/>
        <w:rPr>
          <w:rFonts w:ascii="Times New Roman" w:hAnsi="Times New Roman"/>
          <w:b/>
          <w:bCs/>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ПОЛОЖЕНИЕ</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ОБ ИСКЛЮЧЕНИИ ИЗ УСЛОВИЙ СТРАХОВАНИЯ</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РИСКОВ, СВЯЗАННЫХ С ЭЛЕКТРОННЫМ РАСПОЗНАВАНИЕМ ДАТ</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 и гражданской ответственности)</w:t>
      </w:r>
    </w:p>
    <w:p w:rsidR="00FC66EC" w:rsidRPr="008B63B8" w:rsidRDefault="00FC66EC" w:rsidP="00FC66EC">
      <w:pPr>
        <w:autoSpaceDE w:val="0"/>
        <w:autoSpaceDN w:val="0"/>
        <w:adjustRightInd w:val="0"/>
        <w:spacing w:after="0" w:line="240" w:lineRule="auto"/>
        <w:jc w:val="center"/>
        <w:rPr>
          <w:rFonts w:ascii="Times New Roman" w:hAnsi="Times New Roman"/>
          <w:bCs/>
          <w:sz w:val="18"/>
          <w:szCs w:val="18"/>
        </w:rPr>
      </w:pP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В </w:t>
      </w:r>
      <w:proofErr w:type="gramStart"/>
      <w:r w:rsidRPr="008B63B8">
        <w:rPr>
          <w:rFonts w:ascii="Times New Roman" w:hAnsi="Times New Roman"/>
          <w:sz w:val="23"/>
          <w:szCs w:val="23"/>
        </w:rPr>
        <w:t>соответствии</w:t>
      </w:r>
      <w:proofErr w:type="gramEnd"/>
      <w:r w:rsidRPr="008B63B8">
        <w:rPr>
          <w:rFonts w:ascii="Times New Roman" w:hAnsi="Times New Roman"/>
          <w:sz w:val="23"/>
          <w:szCs w:val="23"/>
        </w:rPr>
        <w:t xml:space="preserve"> с настоящим Положением не являются страховыми случаями гибель,</w:t>
      </w:r>
      <w:r w:rsidR="00E1786E">
        <w:rPr>
          <w:rFonts w:ascii="Times New Roman" w:hAnsi="Times New Roman"/>
          <w:sz w:val="23"/>
          <w:szCs w:val="23"/>
        </w:rPr>
        <w:t xml:space="preserve"> </w:t>
      </w:r>
      <w:r w:rsidRPr="008B63B8">
        <w:rPr>
          <w:rFonts w:ascii="Times New Roman" w:hAnsi="Times New Roman"/>
          <w:sz w:val="23"/>
          <w:szCs w:val="23"/>
        </w:rPr>
        <w:t>утрата или повреждение любого имущества, причинение вреда жизни, здоровью, имуществу</w:t>
      </w:r>
      <w:r w:rsidR="00E1786E">
        <w:rPr>
          <w:rFonts w:ascii="Times New Roman" w:hAnsi="Times New Roman"/>
          <w:sz w:val="23"/>
          <w:szCs w:val="23"/>
        </w:rPr>
        <w:t xml:space="preserve"> </w:t>
      </w:r>
      <w:r w:rsidRPr="008B63B8">
        <w:rPr>
          <w:rFonts w:ascii="Times New Roman" w:hAnsi="Times New Roman"/>
          <w:sz w:val="23"/>
          <w:szCs w:val="23"/>
        </w:rPr>
        <w:t>Потерпевших в результате происшествий, вызванных:</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а) невозможностью компьютерного аппаратного и программного обеспечения либо</w:t>
      </w:r>
      <w:r w:rsidR="00E1786E">
        <w:rPr>
          <w:rFonts w:ascii="Times New Roman" w:hAnsi="Times New Roman"/>
          <w:sz w:val="23"/>
          <w:szCs w:val="23"/>
        </w:rPr>
        <w:t xml:space="preserve"> </w:t>
      </w:r>
      <w:r w:rsidRPr="008B63B8">
        <w:rPr>
          <w:rFonts w:ascii="Times New Roman" w:hAnsi="Times New Roman"/>
          <w:sz w:val="23"/>
          <w:szCs w:val="23"/>
        </w:rPr>
        <w:t>другого информационного технологического оборудования или системы (</w:t>
      </w:r>
      <w:proofErr w:type="gramStart"/>
      <w:r w:rsidRPr="008B63B8">
        <w:rPr>
          <w:rFonts w:ascii="Times New Roman" w:hAnsi="Times New Roman"/>
          <w:sz w:val="23"/>
          <w:szCs w:val="23"/>
        </w:rPr>
        <w:t>находящихся</w:t>
      </w:r>
      <w:proofErr w:type="gramEnd"/>
      <w:r w:rsidRPr="008B63B8">
        <w:rPr>
          <w:rFonts w:ascii="Times New Roman" w:hAnsi="Times New Roman"/>
          <w:sz w:val="23"/>
          <w:szCs w:val="23"/>
        </w:rPr>
        <w:t xml:space="preserve"> в</w:t>
      </w:r>
      <w:r w:rsidR="00E1786E">
        <w:rPr>
          <w:rFonts w:ascii="Times New Roman" w:hAnsi="Times New Roman"/>
          <w:sz w:val="23"/>
          <w:szCs w:val="23"/>
        </w:rPr>
        <w:t xml:space="preserve"> </w:t>
      </w:r>
      <w:r w:rsidRPr="008B63B8">
        <w:rPr>
          <w:rFonts w:ascii="Times New Roman" w:hAnsi="Times New Roman"/>
          <w:sz w:val="23"/>
          <w:szCs w:val="23"/>
        </w:rPr>
        <w:t>собственности Страхователя (Выгодоприобретателя, лица, риск ответственности которого</w:t>
      </w:r>
      <w:r w:rsidR="00E1786E">
        <w:rPr>
          <w:rFonts w:ascii="Times New Roman" w:hAnsi="Times New Roman"/>
          <w:sz w:val="23"/>
          <w:szCs w:val="23"/>
        </w:rPr>
        <w:t xml:space="preserve"> </w:t>
      </w:r>
      <w:r w:rsidRPr="008B63B8">
        <w:rPr>
          <w:rFonts w:ascii="Times New Roman" w:hAnsi="Times New Roman"/>
          <w:sz w:val="23"/>
          <w:szCs w:val="23"/>
        </w:rPr>
        <w:t>застрахован) или любого другого лица) должным образом распознать, сменить или перевести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значение года, даты или времени в связи </w:t>
      </w:r>
      <w:proofErr w:type="gramStart"/>
      <w:r w:rsidRPr="008B63B8">
        <w:rPr>
          <w:rFonts w:ascii="Times New Roman" w:hAnsi="Times New Roman"/>
          <w:sz w:val="23"/>
          <w:szCs w:val="23"/>
        </w:rPr>
        <w:t>со</w:t>
      </w:r>
      <w:proofErr w:type="gramEnd"/>
      <w:r w:rsidRPr="008B63B8">
        <w:rPr>
          <w:rFonts w:ascii="Times New Roman" w:hAnsi="Times New Roman"/>
          <w:sz w:val="23"/>
          <w:szCs w:val="23"/>
        </w:rPr>
        <w:t>:</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сменой года с 1999 г. на 2000 г. и/или;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сменой даты с 21 августа 1999 г. на 22 августа 1999 г. и/или;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любой другой сменой значения года, даты, времени;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будь то во время, до или после такой смены значения года, даты или времени;</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любым изменением или модификацией любого аппаратного или программного</w:t>
      </w:r>
      <w:r w:rsidR="00E1786E">
        <w:rPr>
          <w:rFonts w:ascii="Times New Roman" w:hAnsi="Times New Roman"/>
          <w:sz w:val="23"/>
          <w:szCs w:val="23"/>
        </w:rPr>
        <w:t xml:space="preserve"> </w:t>
      </w:r>
      <w:r w:rsidRPr="008B63B8">
        <w:rPr>
          <w:rFonts w:ascii="Times New Roman" w:hAnsi="Times New Roman"/>
          <w:sz w:val="23"/>
          <w:szCs w:val="23"/>
        </w:rPr>
        <w:t>обеспечения, либо другого информационного технологического оборудования или системы,</w:t>
      </w:r>
      <w:r w:rsidR="00E1786E">
        <w:rPr>
          <w:rFonts w:ascii="Times New Roman" w:hAnsi="Times New Roman"/>
          <w:sz w:val="23"/>
          <w:szCs w:val="23"/>
        </w:rPr>
        <w:t xml:space="preserve"> </w:t>
      </w:r>
      <w:proofErr w:type="gramStart"/>
      <w:r w:rsidRPr="008B63B8">
        <w:rPr>
          <w:rFonts w:ascii="Times New Roman" w:hAnsi="Times New Roman"/>
          <w:sz w:val="23"/>
          <w:szCs w:val="23"/>
        </w:rPr>
        <w:t>находящихся</w:t>
      </w:r>
      <w:proofErr w:type="gramEnd"/>
      <w:r w:rsidRPr="008B63B8">
        <w:rPr>
          <w:rFonts w:ascii="Times New Roman" w:hAnsi="Times New Roman"/>
          <w:sz w:val="23"/>
          <w:szCs w:val="23"/>
        </w:rPr>
        <w:t xml:space="preserve"> в собственности Страхователя (Выгодоприобретателя, лица, риск</w:t>
      </w:r>
      <w:r w:rsidR="00E1786E">
        <w:rPr>
          <w:rFonts w:ascii="Times New Roman" w:hAnsi="Times New Roman"/>
          <w:sz w:val="23"/>
          <w:szCs w:val="23"/>
        </w:rPr>
        <w:t xml:space="preserve"> </w:t>
      </w:r>
      <w:r w:rsidRPr="008B63B8">
        <w:rPr>
          <w:rFonts w:ascii="Times New Roman" w:hAnsi="Times New Roman"/>
          <w:sz w:val="23"/>
          <w:szCs w:val="23"/>
        </w:rPr>
        <w:t>ответственности которого застрахован) или любого другого лица, для предупреждения или в</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ответ на такие смены значения года, даты, времени или в результате любых полученных</w:t>
      </w:r>
      <w:r w:rsidR="00E1786E">
        <w:rPr>
          <w:rFonts w:ascii="Times New Roman" w:hAnsi="Times New Roman"/>
          <w:sz w:val="23"/>
          <w:szCs w:val="23"/>
        </w:rPr>
        <w:t xml:space="preserve"> </w:t>
      </w:r>
      <w:r w:rsidRPr="008B63B8">
        <w:rPr>
          <w:rFonts w:ascii="Times New Roman" w:hAnsi="Times New Roman"/>
          <w:sz w:val="23"/>
          <w:szCs w:val="23"/>
        </w:rPr>
        <w:t>рекомендаций или предоставления услуг в связи с любой подобной сменой значений или</w:t>
      </w:r>
      <w:r w:rsidR="00E1786E">
        <w:rPr>
          <w:rFonts w:ascii="Times New Roman" w:hAnsi="Times New Roman"/>
          <w:sz w:val="23"/>
          <w:szCs w:val="23"/>
        </w:rPr>
        <w:t xml:space="preserve"> </w:t>
      </w:r>
      <w:r w:rsidRPr="008B63B8">
        <w:rPr>
          <w:rFonts w:ascii="Times New Roman" w:hAnsi="Times New Roman"/>
          <w:sz w:val="23"/>
          <w:szCs w:val="23"/>
        </w:rPr>
        <w:t>модификацией;</w:t>
      </w:r>
    </w:p>
    <w:p w:rsidR="00E1786E"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 любой невозможностью использования или недоступностью любого имущества из-за</w:t>
      </w:r>
      <w:r w:rsidR="00E1786E">
        <w:rPr>
          <w:rFonts w:ascii="Times New Roman" w:hAnsi="Times New Roman"/>
          <w:sz w:val="23"/>
          <w:szCs w:val="23"/>
        </w:rPr>
        <w:t xml:space="preserve"> </w:t>
      </w:r>
      <w:r w:rsidRPr="008B63B8">
        <w:rPr>
          <w:rFonts w:ascii="Times New Roman" w:hAnsi="Times New Roman"/>
          <w:sz w:val="23"/>
          <w:szCs w:val="23"/>
        </w:rPr>
        <w:t>любых действий, невозможности осуществить действия или решения, принятые</w:t>
      </w:r>
      <w:r w:rsidR="00E1786E">
        <w:rPr>
          <w:rFonts w:ascii="Times New Roman" w:hAnsi="Times New Roman"/>
          <w:sz w:val="23"/>
          <w:szCs w:val="23"/>
        </w:rPr>
        <w:t xml:space="preserve"> </w:t>
      </w:r>
      <w:r w:rsidRPr="008B63B8">
        <w:rPr>
          <w:rFonts w:ascii="Times New Roman" w:hAnsi="Times New Roman"/>
          <w:sz w:val="23"/>
          <w:szCs w:val="23"/>
        </w:rPr>
        <w:t>Страхователем (Выгодоприобретателем, лицом, риск ответственности которого застрахован)</w:t>
      </w:r>
      <w:r w:rsidR="00E1786E">
        <w:rPr>
          <w:rFonts w:ascii="Times New Roman" w:hAnsi="Times New Roman"/>
          <w:sz w:val="23"/>
          <w:szCs w:val="23"/>
        </w:rPr>
        <w:t xml:space="preserve"> </w:t>
      </w:r>
      <w:r w:rsidRPr="008B63B8">
        <w:rPr>
          <w:rFonts w:ascii="Times New Roman" w:hAnsi="Times New Roman"/>
          <w:sz w:val="23"/>
          <w:szCs w:val="23"/>
        </w:rPr>
        <w:t>или любым другим лицом, связанные со сменой значений года, даты или времени.</w:t>
      </w:r>
      <w:r w:rsidR="00E1786E">
        <w:rPr>
          <w:rFonts w:ascii="Times New Roman" w:hAnsi="Times New Roman"/>
          <w:sz w:val="23"/>
          <w:szCs w:val="23"/>
        </w:rPr>
        <w:t xml:space="preserve"> </w:t>
      </w:r>
    </w:p>
    <w:p w:rsidR="008B63B8" w:rsidRPr="008B63B8" w:rsidRDefault="008B63B8" w:rsidP="009D3B20">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Все условия договора страхования, касающиеся обязанности Страховщика</w:t>
      </w:r>
      <w:r w:rsidR="00E1786E">
        <w:rPr>
          <w:rFonts w:ascii="Times New Roman" w:hAnsi="Times New Roman"/>
          <w:sz w:val="23"/>
          <w:szCs w:val="23"/>
        </w:rPr>
        <w:t xml:space="preserve"> </w:t>
      </w:r>
      <w:r w:rsidRPr="008B63B8">
        <w:rPr>
          <w:rFonts w:ascii="Times New Roman" w:hAnsi="Times New Roman"/>
          <w:sz w:val="23"/>
          <w:szCs w:val="23"/>
        </w:rPr>
        <w:t>осуществлять страховую выплату, не распространяются на указанные выше события.</w:t>
      </w:r>
    </w:p>
    <w:p w:rsidR="008B63B8" w:rsidRDefault="008B63B8" w:rsidP="008B63B8">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bCs/>
          <w:sz w:val="23"/>
          <w:szCs w:val="23"/>
        </w:rPr>
        <w:t>AVN 2000</w:t>
      </w:r>
      <w:r w:rsidR="009D3B20">
        <w:rPr>
          <w:rFonts w:ascii="Times New Roman" w:hAnsi="Times New Roman"/>
          <w:bCs/>
          <w:sz w:val="23"/>
          <w:szCs w:val="23"/>
        </w:rPr>
        <w:t xml:space="preserve"> </w:t>
      </w:r>
      <w:r w:rsidRPr="008B63B8">
        <w:rPr>
          <w:rFonts w:ascii="Times New Roman" w:hAnsi="Times New Roman"/>
          <w:sz w:val="23"/>
          <w:szCs w:val="23"/>
        </w:rPr>
        <w:t>(22.04.98.)</w:t>
      </w:r>
    </w:p>
    <w:p w:rsidR="008B63B8" w:rsidRPr="00FC66EC" w:rsidRDefault="009D3B20" w:rsidP="009D3B20">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sz w:val="23"/>
          <w:szCs w:val="23"/>
        </w:rPr>
        <w:br w:type="page"/>
      </w:r>
      <w:r w:rsidR="008B63B8" w:rsidRPr="00FC66EC">
        <w:rPr>
          <w:rFonts w:ascii="Times New Roman" w:hAnsi="Times New Roman"/>
          <w:b/>
          <w:bCs/>
          <w:sz w:val="23"/>
          <w:szCs w:val="23"/>
        </w:rPr>
        <w:t>Приложение 5</w:t>
      </w:r>
    </w:p>
    <w:p w:rsidR="008B63B8" w:rsidRPr="00FC66EC" w:rsidRDefault="008B63B8"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Default="00FC66EC" w:rsidP="008B63B8">
      <w:pPr>
        <w:autoSpaceDE w:val="0"/>
        <w:autoSpaceDN w:val="0"/>
        <w:adjustRightInd w:val="0"/>
        <w:spacing w:after="0" w:line="240" w:lineRule="auto"/>
        <w:jc w:val="both"/>
        <w:rPr>
          <w:rFonts w:ascii="Times New Roman" w:hAnsi="Times New Roman"/>
          <w:b/>
          <w:bCs/>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ПОЛОЖЕНИЕ ОБ ИСКЛЮЧЕНИИ ИЗ УСЛОВИЙ СТРАХОВАНИЯ</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РИСКОВ ВОЗДЕЙСТВИЯ ШУМА, ЗАГРЯЗНЕНИЯ И ИНЫХ ОПАСНОСТЕЙ</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гражданской ответственности)</w:t>
      </w:r>
    </w:p>
    <w:p w:rsidR="00FC66EC" w:rsidRPr="008B63B8" w:rsidRDefault="00FC66EC" w:rsidP="00FC66EC">
      <w:pPr>
        <w:autoSpaceDE w:val="0"/>
        <w:autoSpaceDN w:val="0"/>
        <w:adjustRightInd w:val="0"/>
        <w:spacing w:after="0" w:line="240" w:lineRule="auto"/>
        <w:jc w:val="center"/>
        <w:rPr>
          <w:rFonts w:ascii="Times New Roman" w:hAnsi="Times New Roman"/>
          <w:bCs/>
          <w:sz w:val="18"/>
          <w:szCs w:val="18"/>
        </w:rPr>
      </w:pP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1. В </w:t>
      </w:r>
      <w:proofErr w:type="gramStart"/>
      <w:r w:rsidRPr="008B63B8">
        <w:rPr>
          <w:rFonts w:ascii="Times New Roman" w:hAnsi="Times New Roman"/>
          <w:sz w:val="23"/>
          <w:szCs w:val="23"/>
        </w:rPr>
        <w:t>соответствии</w:t>
      </w:r>
      <w:proofErr w:type="gramEnd"/>
      <w:r w:rsidRPr="008B63B8">
        <w:rPr>
          <w:rFonts w:ascii="Times New Roman" w:hAnsi="Times New Roman"/>
          <w:sz w:val="23"/>
          <w:szCs w:val="23"/>
        </w:rPr>
        <w:t xml:space="preserve"> с настоящим Положением не является страховым случаем</w:t>
      </w:r>
      <w:r w:rsidR="00E1786E">
        <w:rPr>
          <w:rFonts w:ascii="Times New Roman" w:hAnsi="Times New Roman"/>
          <w:sz w:val="23"/>
          <w:szCs w:val="23"/>
        </w:rPr>
        <w:t xml:space="preserve"> </w:t>
      </w:r>
      <w:r w:rsidRPr="008B63B8">
        <w:rPr>
          <w:rFonts w:ascii="Times New Roman" w:hAnsi="Times New Roman"/>
          <w:sz w:val="23"/>
          <w:szCs w:val="23"/>
        </w:rPr>
        <w:t>причинение Страхователем (лицом, риск ответственности которого застрахован) вреда</w:t>
      </w:r>
      <w:r w:rsidR="00E1786E">
        <w:rPr>
          <w:rFonts w:ascii="Times New Roman" w:hAnsi="Times New Roman"/>
          <w:sz w:val="23"/>
          <w:szCs w:val="23"/>
        </w:rPr>
        <w:t xml:space="preserve"> </w:t>
      </w:r>
      <w:r w:rsidRPr="008B63B8">
        <w:rPr>
          <w:rFonts w:ascii="Times New Roman" w:hAnsi="Times New Roman"/>
          <w:sz w:val="23"/>
          <w:szCs w:val="23"/>
        </w:rPr>
        <w:t>жизни, здоровью, имуществу Потерпевших в результате происшествий, вызванных:</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а) воздействием шума (слышимого для человеческого уха или нет), </w:t>
      </w:r>
      <w:r w:rsidR="00E1786E">
        <w:rPr>
          <w:rFonts w:ascii="Times New Roman" w:hAnsi="Times New Roman"/>
          <w:sz w:val="23"/>
          <w:szCs w:val="23"/>
        </w:rPr>
        <w:t>вибраци</w:t>
      </w:r>
      <w:r w:rsidRPr="008B63B8">
        <w:rPr>
          <w:rFonts w:ascii="Times New Roman" w:hAnsi="Times New Roman"/>
          <w:sz w:val="23"/>
          <w:szCs w:val="23"/>
        </w:rPr>
        <w:t>ей,</w:t>
      </w:r>
      <w:r w:rsidR="00E1786E">
        <w:rPr>
          <w:rFonts w:ascii="Times New Roman" w:hAnsi="Times New Roman"/>
          <w:sz w:val="23"/>
          <w:szCs w:val="23"/>
        </w:rPr>
        <w:t xml:space="preserve"> </w:t>
      </w:r>
      <w:r w:rsidRPr="008B63B8">
        <w:rPr>
          <w:rFonts w:ascii="Times New Roman" w:hAnsi="Times New Roman"/>
          <w:sz w:val="23"/>
          <w:szCs w:val="23"/>
        </w:rPr>
        <w:t>звуковым ударом и/или иными подобными явлениями,</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загрязнением или заражением любого рода,</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в) воздействием электрических или электромагнитных помех,</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г) вмешательством в возможность использования имущества,</w:t>
      </w:r>
      <w:r w:rsidR="00E1786E">
        <w:rPr>
          <w:rFonts w:ascii="Times New Roman" w:hAnsi="Times New Roman"/>
          <w:sz w:val="23"/>
          <w:szCs w:val="23"/>
        </w:rPr>
        <w:t xml:space="preserve"> </w:t>
      </w:r>
      <w:r w:rsidRPr="008B63B8">
        <w:rPr>
          <w:rFonts w:ascii="Times New Roman" w:hAnsi="Times New Roman"/>
          <w:sz w:val="23"/>
          <w:szCs w:val="23"/>
        </w:rPr>
        <w:t>за исключением случаев причинения вреда вследствие пожара, взрыва при аварии,</w:t>
      </w:r>
      <w:r w:rsidR="00E1786E">
        <w:rPr>
          <w:rFonts w:ascii="Times New Roman" w:hAnsi="Times New Roman"/>
          <w:sz w:val="23"/>
          <w:szCs w:val="23"/>
        </w:rPr>
        <w:t xml:space="preserve"> </w:t>
      </w:r>
      <w:r w:rsidRPr="008B63B8">
        <w:rPr>
          <w:rFonts w:ascii="Times New Roman" w:hAnsi="Times New Roman"/>
          <w:sz w:val="23"/>
          <w:szCs w:val="23"/>
        </w:rPr>
        <w:t>катастрофы, столкновения или иного зарегистрированного происшествия с воздушным</w:t>
      </w:r>
      <w:r w:rsidR="00E1786E">
        <w:rPr>
          <w:rFonts w:ascii="Times New Roman" w:hAnsi="Times New Roman"/>
          <w:sz w:val="23"/>
          <w:szCs w:val="23"/>
        </w:rPr>
        <w:t xml:space="preserve"> </w:t>
      </w:r>
      <w:r w:rsidRPr="008B63B8">
        <w:rPr>
          <w:rFonts w:ascii="Times New Roman" w:hAnsi="Times New Roman"/>
          <w:sz w:val="23"/>
          <w:szCs w:val="23"/>
        </w:rPr>
        <w:t>судном в полете, повлекшего за собой эксплуатацию воздушного судна в нештатном режиме.</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2. Все условия договора страхования, касающиеся обязанности Страховщика</w:t>
      </w:r>
      <w:r w:rsidR="00E1786E">
        <w:rPr>
          <w:rFonts w:ascii="Times New Roman" w:hAnsi="Times New Roman"/>
          <w:sz w:val="23"/>
          <w:szCs w:val="23"/>
        </w:rPr>
        <w:t xml:space="preserve"> </w:t>
      </w:r>
      <w:r w:rsidRPr="008B63B8">
        <w:rPr>
          <w:rFonts w:ascii="Times New Roman" w:hAnsi="Times New Roman"/>
          <w:sz w:val="23"/>
          <w:szCs w:val="23"/>
        </w:rPr>
        <w:t>осуществлять страховую выплату, не распространяются на случаи причинения вреда:</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proofErr w:type="gramStart"/>
      <w:r w:rsidRPr="008B63B8">
        <w:rPr>
          <w:rFonts w:ascii="Times New Roman" w:hAnsi="Times New Roman"/>
          <w:sz w:val="23"/>
          <w:szCs w:val="23"/>
        </w:rPr>
        <w:t>а) вследствие событий, указанных в п. 1 настоящего Положения;</w:t>
      </w:r>
      <w:proofErr w:type="gramEnd"/>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вследствие комбинации событий, предусмотренных договором страхования, и</w:t>
      </w:r>
      <w:r w:rsidR="00E1786E">
        <w:rPr>
          <w:rFonts w:ascii="Times New Roman" w:hAnsi="Times New Roman"/>
          <w:sz w:val="23"/>
          <w:szCs w:val="23"/>
        </w:rPr>
        <w:t xml:space="preserve"> </w:t>
      </w:r>
      <w:r w:rsidRPr="008B63B8">
        <w:rPr>
          <w:rFonts w:ascii="Times New Roman" w:hAnsi="Times New Roman"/>
          <w:sz w:val="23"/>
          <w:szCs w:val="23"/>
        </w:rPr>
        <w:t>событий, указанных в п. 1 настоящего Положения.</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 xml:space="preserve">3. </w:t>
      </w:r>
      <w:proofErr w:type="gramStart"/>
      <w:r w:rsidRPr="008B63B8">
        <w:rPr>
          <w:rFonts w:ascii="Times New Roman" w:hAnsi="Times New Roman"/>
          <w:sz w:val="23"/>
          <w:szCs w:val="23"/>
        </w:rPr>
        <w:t>В случае, если вред был причинен согласно подпункту б) пункта 2 настоящего</w:t>
      </w:r>
      <w:r w:rsidR="00E1786E">
        <w:rPr>
          <w:rFonts w:ascii="Times New Roman" w:hAnsi="Times New Roman"/>
          <w:sz w:val="23"/>
          <w:szCs w:val="23"/>
        </w:rPr>
        <w:t xml:space="preserve"> </w:t>
      </w:r>
      <w:r w:rsidRPr="008B63B8">
        <w:rPr>
          <w:rFonts w:ascii="Times New Roman" w:hAnsi="Times New Roman"/>
          <w:sz w:val="23"/>
          <w:szCs w:val="23"/>
        </w:rPr>
        <w:t>Положения, Страховщик будет возмещать в пределах страховой суммы, установленной</w:t>
      </w:r>
      <w:r w:rsidR="00E1786E">
        <w:rPr>
          <w:rFonts w:ascii="Times New Roman" w:hAnsi="Times New Roman"/>
          <w:sz w:val="23"/>
          <w:szCs w:val="23"/>
        </w:rPr>
        <w:t xml:space="preserve"> </w:t>
      </w:r>
      <w:r w:rsidRPr="008B63B8">
        <w:rPr>
          <w:rFonts w:ascii="Times New Roman" w:hAnsi="Times New Roman"/>
          <w:sz w:val="23"/>
          <w:szCs w:val="23"/>
        </w:rPr>
        <w:t>договором страхования, только соответствующую часть убытков (в соответствии с размером</w:t>
      </w:r>
      <w:r w:rsidR="00E1786E">
        <w:rPr>
          <w:rFonts w:ascii="Times New Roman" w:hAnsi="Times New Roman"/>
          <w:sz w:val="23"/>
          <w:szCs w:val="23"/>
        </w:rPr>
        <w:t xml:space="preserve"> </w:t>
      </w:r>
      <w:r w:rsidRPr="008B63B8">
        <w:rPr>
          <w:rFonts w:ascii="Times New Roman" w:hAnsi="Times New Roman"/>
          <w:sz w:val="23"/>
          <w:szCs w:val="23"/>
        </w:rPr>
        <w:t>доказанного вреда), происшедших вследствие событий, предусмотренных договором</w:t>
      </w:r>
      <w:r w:rsidR="00E1786E">
        <w:rPr>
          <w:rFonts w:ascii="Times New Roman" w:hAnsi="Times New Roman"/>
          <w:sz w:val="23"/>
          <w:szCs w:val="23"/>
        </w:rPr>
        <w:t xml:space="preserve"> </w:t>
      </w:r>
      <w:r w:rsidRPr="008B63B8">
        <w:rPr>
          <w:rFonts w:ascii="Times New Roman" w:hAnsi="Times New Roman"/>
          <w:sz w:val="23"/>
          <w:szCs w:val="23"/>
        </w:rPr>
        <w:t>страхования, включая:</w:t>
      </w:r>
      <w:proofErr w:type="gramEnd"/>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а) сумму, присужденную к выплате Страхователю (лицу, риск ответственности</w:t>
      </w:r>
      <w:r w:rsidR="00E1786E">
        <w:rPr>
          <w:rFonts w:ascii="Times New Roman" w:hAnsi="Times New Roman"/>
          <w:sz w:val="23"/>
          <w:szCs w:val="23"/>
        </w:rPr>
        <w:t xml:space="preserve"> </w:t>
      </w:r>
      <w:r w:rsidRPr="008B63B8">
        <w:rPr>
          <w:rFonts w:ascii="Times New Roman" w:hAnsi="Times New Roman"/>
          <w:sz w:val="23"/>
          <w:szCs w:val="23"/>
        </w:rPr>
        <w:t>которого застрахован);</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б) юридические и судебные расходы, произведенные Страхователем (лицом, риск</w:t>
      </w:r>
      <w:r w:rsidR="00E1786E">
        <w:rPr>
          <w:rFonts w:ascii="Times New Roman" w:hAnsi="Times New Roman"/>
          <w:sz w:val="23"/>
          <w:szCs w:val="23"/>
        </w:rPr>
        <w:t xml:space="preserve"> </w:t>
      </w:r>
      <w:r w:rsidRPr="008B63B8">
        <w:rPr>
          <w:rFonts w:ascii="Times New Roman" w:hAnsi="Times New Roman"/>
          <w:sz w:val="23"/>
          <w:szCs w:val="23"/>
        </w:rPr>
        <w:t>ответственности которого застрахован) с письменного согласия Страховщика.</w:t>
      </w:r>
    </w:p>
    <w:p w:rsidR="008B63B8" w:rsidRP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sz w:val="23"/>
          <w:szCs w:val="23"/>
        </w:rPr>
        <w:t>4. Действие настоящего Положения не распространяется на действие "Положения об</w:t>
      </w:r>
      <w:r w:rsidR="00E1786E">
        <w:rPr>
          <w:rFonts w:ascii="Times New Roman" w:hAnsi="Times New Roman"/>
          <w:sz w:val="23"/>
          <w:szCs w:val="23"/>
        </w:rPr>
        <w:t xml:space="preserve"> </w:t>
      </w:r>
      <w:r w:rsidRPr="008B63B8">
        <w:rPr>
          <w:rFonts w:ascii="Times New Roman" w:hAnsi="Times New Roman"/>
          <w:sz w:val="23"/>
          <w:szCs w:val="23"/>
        </w:rPr>
        <w:t>исключении из условий страхования ядерных рисков № 1" - AVN 38В и "Положения об</w:t>
      </w:r>
      <w:r w:rsidR="00E1786E">
        <w:rPr>
          <w:rFonts w:ascii="Times New Roman" w:hAnsi="Times New Roman"/>
          <w:sz w:val="23"/>
          <w:szCs w:val="23"/>
        </w:rPr>
        <w:t xml:space="preserve"> </w:t>
      </w:r>
      <w:r w:rsidRPr="008B63B8">
        <w:rPr>
          <w:rFonts w:ascii="Times New Roman" w:hAnsi="Times New Roman"/>
          <w:sz w:val="23"/>
          <w:szCs w:val="23"/>
        </w:rPr>
        <w:t>исключении из условий страхования ядерных рисков № 2" - AVN 71.</w:t>
      </w:r>
    </w:p>
    <w:p w:rsidR="008B63B8" w:rsidRDefault="008B63B8" w:rsidP="008B63B8">
      <w:pPr>
        <w:autoSpaceDE w:val="0"/>
        <w:autoSpaceDN w:val="0"/>
        <w:adjustRightInd w:val="0"/>
        <w:spacing w:after="0" w:line="240" w:lineRule="auto"/>
        <w:jc w:val="both"/>
        <w:rPr>
          <w:rFonts w:ascii="Times New Roman" w:hAnsi="Times New Roman"/>
          <w:sz w:val="23"/>
          <w:szCs w:val="23"/>
        </w:rPr>
      </w:pPr>
      <w:r w:rsidRPr="008B63B8">
        <w:rPr>
          <w:rFonts w:ascii="Times New Roman" w:hAnsi="Times New Roman"/>
          <w:bCs/>
          <w:sz w:val="23"/>
          <w:szCs w:val="23"/>
        </w:rPr>
        <w:t>AVN46B</w:t>
      </w:r>
      <w:r w:rsidR="00933BE1">
        <w:rPr>
          <w:rFonts w:ascii="Times New Roman" w:hAnsi="Times New Roman"/>
          <w:bCs/>
          <w:sz w:val="23"/>
          <w:szCs w:val="23"/>
        </w:rPr>
        <w:t xml:space="preserve">  </w:t>
      </w:r>
      <w:r w:rsidRPr="008B63B8">
        <w:rPr>
          <w:rFonts w:ascii="Times New Roman" w:hAnsi="Times New Roman"/>
          <w:sz w:val="23"/>
          <w:szCs w:val="23"/>
        </w:rPr>
        <w:t>(01.10.96.)</w:t>
      </w:r>
    </w:p>
    <w:p w:rsidR="00E1786E" w:rsidRDefault="00E1786E" w:rsidP="008B63B8">
      <w:pPr>
        <w:autoSpaceDE w:val="0"/>
        <w:autoSpaceDN w:val="0"/>
        <w:adjustRightInd w:val="0"/>
        <w:spacing w:after="0" w:line="240" w:lineRule="auto"/>
        <w:jc w:val="both"/>
        <w:rPr>
          <w:rFonts w:ascii="Times New Roman" w:hAnsi="Times New Roman"/>
          <w:sz w:val="23"/>
          <w:szCs w:val="23"/>
        </w:rPr>
      </w:pPr>
    </w:p>
    <w:p w:rsidR="00FC66EC" w:rsidRPr="00FC66EC" w:rsidRDefault="00933BE1" w:rsidP="00933BE1">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sz w:val="23"/>
          <w:szCs w:val="23"/>
        </w:rPr>
        <w:br w:type="page"/>
      </w:r>
      <w:r w:rsidR="00FC66EC" w:rsidRPr="00FC66EC">
        <w:rPr>
          <w:rFonts w:ascii="Times New Roman" w:hAnsi="Times New Roman"/>
          <w:b/>
          <w:bCs/>
          <w:sz w:val="23"/>
          <w:szCs w:val="23"/>
        </w:rPr>
        <w:t>Приложение 6</w:t>
      </w:r>
    </w:p>
    <w:p w:rsidR="00FC66EC" w:rsidRPr="00FC66EC" w:rsidRDefault="00FC66EC"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Pr="00FC66EC" w:rsidRDefault="00FC66EC" w:rsidP="008B63B8">
      <w:pPr>
        <w:autoSpaceDE w:val="0"/>
        <w:autoSpaceDN w:val="0"/>
        <w:adjustRightInd w:val="0"/>
        <w:spacing w:after="0" w:line="240" w:lineRule="auto"/>
        <w:jc w:val="both"/>
        <w:rPr>
          <w:rFonts w:ascii="Times New Roman" w:hAnsi="Times New Roman"/>
          <w:b/>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ДОПОЛНИТЕЛЬНЫЕ УСЛОВИЯ</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СТРАХОВАНИЯ ВОЗДУШНЫХ СУДОВ ОТ ВОЕННЫХ РИСКОВ,</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РИСКА УГОНА И ИНЫХ ОПАСНОСТЕЙ № 1</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w:t>
      </w:r>
    </w:p>
    <w:p w:rsidR="00FC66EC" w:rsidRPr="008B63B8" w:rsidRDefault="00FC66EC" w:rsidP="00FC66EC">
      <w:pPr>
        <w:autoSpaceDE w:val="0"/>
        <w:autoSpaceDN w:val="0"/>
        <w:adjustRightInd w:val="0"/>
        <w:spacing w:after="0" w:line="240" w:lineRule="auto"/>
        <w:jc w:val="center"/>
        <w:rPr>
          <w:rFonts w:ascii="Times New Roman" w:hAnsi="Times New Roman"/>
          <w:bCs/>
          <w:sz w:val="18"/>
          <w:szCs w:val="18"/>
        </w:rPr>
      </w:pP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 условиями при условии уплаты</w:t>
      </w:r>
      <w:r w:rsidR="00E1786E" w:rsidRPr="00933BE1">
        <w:rPr>
          <w:rFonts w:ascii="Times New Roman" w:hAnsi="Times New Roman"/>
        </w:rPr>
        <w:t xml:space="preserve"> </w:t>
      </w:r>
      <w:r w:rsidRPr="00933BE1">
        <w:rPr>
          <w:rFonts w:ascii="Times New Roman" w:hAnsi="Times New Roman"/>
        </w:rPr>
        <w:t>Страхователем дополнительной страховой премии страховыми случаями являются гибель,</w:t>
      </w:r>
      <w:r w:rsidR="00E1786E" w:rsidRPr="00933BE1">
        <w:rPr>
          <w:rFonts w:ascii="Times New Roman" w:hAnsi="Times New Roman"/>
        </w:rPr>
        <w:t xml:space="preserve"> </w:t>
      </w:r>
      <w:r w:rsidRPr="00933BE1">
        <w:rPr>
          <w:rFonts w:ascii="Times New Roman" w:hAnsi="Times New Roman"/>
        </w:rPr>
        <w:t>утрата или повреждение воздушного судна в результате происшествий, вызванных:</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а) забастовками, бунтами, актами гражданского неповиновения или массовыми</w:t>
      </w:r>
      <w:r w:rsidR="00E1786E" w:rsidRPr="00933BE1">
        <w:rPr>
          <w:rFonts w:ascii="Times New Roman" w:hAnsi="Times New Roman"/>
        </w:rPr>
        <w:t xml:space="preserve"> </w:t>
      </w:r>
      <w:r w:rsidRPr="00933BE1">
        <w:rPr>
          <w:rFonts w:ascii="Times New Roman" w:hAnsi="Times New Roman"/>
        </w:rPr>
        <w:t>беспорядками;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любыми злонамеренными действиями или саботажем;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в) угоном или незаконным захватом или осуществлением насильственного контроля</w:t>
      </w:r>
      <w:r w:rsidR="00E1786E" w:rsidRPr="00933BE1">
        <w:rPr>
          <w:rFonts w:ascii="Times New Roman" w:hAnsi="Times New Roman"/>
        </w:rPr>
        <w:t xml:space="preserve"> </w:t>
      </w:r>
      <w:r w:rsidRPr="00933BE1">
        <w:rPr>
          <w:rFonts w:ascii="Times New Roman" w:hAnsi="Times New Roman"/>
        </w:rPr>
        <w:t>над воздушным судном или экипажем в полете (включая любую попытку такого захвата или</w:t>
      </w:r>
      <w:r w:rsidR="00E1786E" w:rsidRPr="00933BE1">
        <w:rPr>
          <w:rFonts w:ascii="Times New Roman" w:hAnsi="Times New Roman"/>
        </w:rPr>
        <w:t xml:space="preserve"> </w:t>
      </w:r>
      <w:r w:rsidRPr="00933BE1">
        <w:rPr>
          <w:rFonts w:ascii="Times New Roman" w:hAnsi="Times New Roman"/>
        </w:rPr>
        <w:t>контроля), совершенного одним лицом или группой лиц, находящихся на борту воздушного</w:t>
      </w:r>
      <w:r w:rsidR="00C31CC8" w:rsidRPr="00933BE1">
        <w:rPr>
          <w:rFonts w:ascii="Times New Roman" w:hAnsi="Times New Roman"/>
        </w:rPr>
        <w:t xml:space="preserve"> </w:t>
      </w:r>
      <w:r w:rsidRPr="00933BE1">
        <w:rPr>
          <w:rFonts w:ascii="Times New Roman" w:hAnsi="Times New Roman"/>
        </w:rPr>
        <w:t>судна и действующих без согласия Страхователя (Выгодоприобретателя).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2. </w:t>
      </w:r>
      <w:proofErr w:type="gramStart"/>
      <w:r w:rsidRPr="00933BE1">
        <w:rPr>
          <w:rFonts w:ascii="Times New Roman" w:hAnsi="Times New Roman"/>
        </w:rPr>
        <w:t>Страхование действует при условии, что гибель, утрата или повреждение воздушного</w:t>
      </w:r>
      <w:r w:rsidR="00E1786E" w:rsidRPr="00933BE1">
        <w:rPr>
          <w:rFonts w:ascii="Times New Roman" w:hAnsi="Times New Roman"/>
        </w:rPr>
        <w:t xml:space="preserve"> </w:t>
      </w:r>
      <w:r w:rsidRPr="00933BE1">
        <w:rPr>
          <w:rFonts w:ascii="Times New Roman" w:hAnsi="Times New Roman"/>
        </w:rPr>
        <w:t>судна будут вызваны событиями, не исключенными в п. 1 а), б), г) и е) "Положения об</w:t>
      </w:r>
      <w:r w:rsidR="00E1786E" w:rsidRPr="00933BE1">
        <w:rPr>
          <w:rFonts w:ascii="Times New Roman" w:hAnsi="Times New Roman"/>
        </w:rPr>
        <w:t xml:space="preserve"> </w:t>
      </w:r>
      <w:r w:rsidRPr="00933BE1">
        <w:rPr>
          <w:rFonts w:ascii="Times New Roman" w:hAnsi="Times New Roman"/>
        </w:rPr>
        <w:t>исключении из договора страхования военных рисков, риска угона и иных опасностей" -</w:t>
      </w:r>
      <w:r w:rsidR="00E1786E" w:rsidRPr="00933BE1">
        <w:rPr>
          <w:rFonts w:ascii="Times New Roman" w:hAnsi="Times New Roman"/>
        </w:rPr>
        <w:t xml:space="preserve"> </w:t>
      </w:r>
      <w:r w:rsidRPr="00933BE1">
        <w:rPr>
          <w:rFonts w:ascii="Times New Roman" w:hAnsi="Times New Roman"/>
        </w:rPr>
        <w:t>AVN 48В.</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3. Общая сумма страховых выплат по договору страхования воздушного судна</w:t>
      </w:r>
      <w:r w:rsidR="00E1786E" w:rsidRPr="00933BE1">
        <w:rPr>
          <w:rFonts w:ascii="Times New Roman" w:hAnsi="Times New Roman"/>
        </w:rPr>
        <w:t xml:space="preserve"> </w:t>
      </w:r>
      <w:r w:rsidRPr="00933BE1">
        <w:rPr>
          <w:rFonts w:ascii="Times New Roman" w:hAnsi="Times New Roman"/>
        </w:rPr>
        <w:t xml:space="preserve">(включая страхование, произведенное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w:t>
      </w:r>
      <w:r w:rsidR="00E1786E" w:rsidRPr="00933BE1">
        <w:rPr>
          <w:rFonts w:ascii="Times New Roman" w:hAnsi="Times New Roman"/>
        </w:rPr>
        <w:t xml:space="preserve"> </w:t>
      </w:r>
      <w:r w:rsidRPr="00933BE1">
        <w:rPr>
          <w:rFonts w:ascii="Times New Roman" w:hAnsi="Times New Roman"/>
        </w:rPr>
        <w:t>условиями) не должна превышать страховой суммы, установленной договором страхования в</w:t>
      </w:r>
      <w:r w:rsidR="00E1786E" w:rsidRPr="00933BE1">
        <w:rPr>
          <w:rFonts w:ascii="Times New Roman" w:hAnsi="Times New Roman"/>
        </w:rPr>
        <w:t xml:space="preserve"> </w:t>
      </w:r>
      <w:r w:rsidRPr="00933BE1">
        <w:rPr>
          <w:rFonts w:ascii="Times New Roman" w:hAnsi="Times New Roman"/>
        </w:rPr>
        <w:t>отношении данного воздушного судна.</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4. В </w:t>
      </w:r>
      <w:proofErr w:type="gramStart"/>
      <w:r w:rsidRPr="00933BE1">
        <w:rPr>
          <w:rFonts w:ascii="Times New Roman" w:hAnsi="Times New Roman"/>
        </w:rPr>
        <w:t>случае</w:t>
      </w:r>
      <w:proofErr w:type="gramEnd"/>
      <w:r w:rsidRPr="00933BE1">
        <w:rPr>
          <w:rFonts w:ascii="Times New Roman" w:hAnsi="Times New Roman"/>
        </w:rPr>
        <w:t xml:space="preserve"> существенного изменения обстоятельств, из которых стороны исходили при</w:t>
      </w:r>
      <w:r w:rsidR="00E1786E" w:rsidRPr="00933BE1">
        <w:rPr>
          <w:rFonts w:ascii="Times New Roman" w:hAnsi="Times New Roman"/>
        </w:rPr>
        <w:t xml:space="preserve"> </w:t>
      </w:r>
      <w:r w:rsidRPr="00933BE1">
        <w:rPr>
          <w:rFonts w:ascii="Times New Roman" w:hAnsi="Times New Roman"/>
        </w:rPr>
        <w:t>заключении договора, действие страхования, произведенного в соответствии с настоящими</w:t>
      </w:r>
      <w:r w:rsidR="00E1786E" w:rsidRPr="00933BE1">
        <w:rPr>
          <w:rFonts w:ascii="Times New Roman" w:hAnsi="Times New Roman"/>
        </w:rPr>
        <w:t xml:space="preserve"> </w:t>
      </w:r>
      <w:r w:rsidRPr="00933BE1">
        <w:rPr>
          <w:rFonts w:ascii="Times New Roman" w:hAnsi="Times New Roman"/>
        </w:rPr>
        <w:t>Дополнительными условиями, может быть досрочно прекращено по истечении 7 суток с</w:t>
      </w:r>
      <w:r w:rsidR="00E1786E" w:rsidRPr="00933BE1">
        <w:rPr>
          <w:rFonts w:ascii="Times New Roman" w:hAnsi="Times New Roman"/>
        </w:rPr>
        <w:t xml:space="preserve"> </w:t>
      </w:r>
      <w:r w:rsidRPr="00933BE1">
        <w:rPr>
          <w:rFonts w:ascii="Times New Roman" w:hAnsi="Times New Roman"/>
        </w:rPr>
        <w:t>момента уведомления Страховщиком об этом Страхователя в письменной форме.</w:t>
      </w:r>
    </w:p>
    <w:p w:rsidR="008B63B8" w:rsidRDefault="008B63B8" w:rsidP="00933BE1">
      <w:pPr>
        <w:autoSpaceDE w:val="0"/>
        <w:autoSpaceDN w:val="0"/>
        <w:adjustRightInd w:val="0"/>
        <w:spacing w:after="0" w:line="240" w:lineRule="auto"/>
        <w:ind w:firstLine="567"/>
        <w:jc w:val="both"/>
        <w:rPr>
          <w:rFonts w:ascii="Times New Roman" w:hAnsi="Times New Roman"/>
          <w:sz w:val="23"/>
          <w:szCs w:val="23"/>
        </w:rPr>
      </w:pPr>
      <w:r w:rsidRPr="008B63B8">
        <w:rPr>
          <w:rFonts w:ascii="Times New Roman" w:hAnsi="Times New Roman"/>
          <w:bCs/>
          <w:sz w:val="23"/>
          <w:szCs w:val="23"/>
        </w:rPr>
        <w:t>AVN51</w:t>
      </w:r>
      <w:r w:rsidR="00933BE1">
        <w:rPr>
          <w:rFonts w:ascii="Times New Roman" w:hAnsi="Times New Roman"/>
          <w:bCs/>
          <w:sz w:val="23"/>
          <w:szCs w:val="23"/>
        </w:rPr>
        <w:t xml:space="preserve"> </w:t>
      </w:r>
      <w:r w:rsidRPr="008B63B8">
        <w:rPr>
          <w:rFonts w:ascii="Times New Roman" w:hAnsi="Times New Roman"/>
          <w:sz w:val="23"/>
          <w:szCs w:val="23"/>
        </w:rPr>
        <w:t>(01.10.96)</w:t>
      </w:r>
    </w:p>
    <w:p w:rsidR="00933BE1" w:rsidRDefault="00933BE1" w:rsidP="00FC66EC">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
          <w:bCs/>
          <w:sz w:val="23"/>
          <w:szCs w:val="23"/>
        </w:rPr>
        <w:br w:type="page"/>
      </w:r>
    </w:p>
    <w:p w:rsidR="008B63B8" w:rsidRPr="00FC66EC" w:rsidRDefault="008B63B8"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Приложение 7</w:t>
      </w:r>
    </w:p>
    <w:p w:rsidR="008B63B8" w:rsidRPr="00FC66EC" w:rsidRDefault="008B63B8"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Default="00FC66EC" w:rsidP="008B63B8">
      <w:pPr>
        <w:autoSpaceDE w:val="0"/>
        <w:autoSpaceDN w:val="0"/>
        <w:adjustRightInd w:val="0"/>
        <w:spacing w:after="0" w:line="240" w:lineRule="auto"/>
        <w:jc w:val="both"/>
        <w:rPr>
          <w:rFonts w:ascii="Times New Roman" w:hAnsi="Times New Roman"/>
          <w:b/>
          <w:bCs/>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ДОПОЛНИТЕЛЬНЫЕ УСЛОВИЯ</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СТРАХОВАНИЯ ВОЗДУШНЫХ СУДОВ ОТ ВОЕННЫХ РИСКОВ,</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РИСКА УГОНА И ИНЫХ ОПАСНОСТЕЙ № 2</w:t>
      </w:r>
    </w:p>
    <w:p w:rsidR="008B63B8" w:rsidRDefault="008B63B8" w:rsidP="00FC66E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w:t>
      </w:r>
    </w:p>
    <w:p w:rsidR="00FC66EC" w:rsidRPr="00933BE1" w:rsidRDefault="00FC66EC" w:rsidP="00FC66EC">
      <w:pPr>
        <w:autoSpaceDE w:val="0"/>
        <w:autoSpaceDN w:val="0"/>
        <w:adjustRightInd w:val="0"/>
        <w:spacing w:after="0" w:line="240" w:lineRule="auto"/>
        <w:jc w:val="center"/>
        <w:rPr>
          <w:rFonts w:ascii="Times New Roman" w:hAnsi="Times New Roman"/>
          <w:bCs/>
        </w:rPr>
      </w:pPr>
    </w:p>
    <w:p w:rsidR="008B63B8" w:rsidRPr="00933BE1" w:rsidRDefault="008B63B8" w:rsidP="00FC66EC">
      <w:pPr>
        <w:numPr>
          <w:ilvl w:val="0"/>
          <w:numId w:val="1"/>
        </w:numPr>
        <w:autoSpaceDE w:val="0"/>
        <w:autoSpaceDN w:val="0"/>
        <w:adjustRightInd w:val="0"/>
        <w:spacing w:after="0" w:line="240" w:lineRule="auto"/>
        <w:jc w:val="both"/>
        <w:rPr>
          <w:rFonts w:ascii="Times New Roman" w:hAnsi="Times New Roman"/>
          <w:b/>
          <w:bCs/>
        </w:rPr>
      </w:pPr>
      <w:r w:rsidRPr="00933BE1">
        <w:rPr>
          <w:rFonts w:ascii="Times New Roman" w:hAnsi="Times New Roman"/>
          <w:b/>
          <w:bCs/>
        </w:rPr>
        <w:t>Гибель, утрата или повреждение воздушного судна</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 условиями при условии уплаты</w:t>
      </w:r>
      <w:r w:rsidR="00E1786E" w:rsidRPr="00933BE1">
        <w:rPr>
          <w:rFonts w:ascii="Times New Roman" w:hAnsi="Times New Roman"/>
        </w:rPr>
        <w:t xml:space="preserve"> </w:t>
      </w:r>
      <w:r w:rsidRPr="00933BE1">
        <w:rPr>
          <w:rFonts w:ascii="Times New Roman" w:hAnsi="Times New Roman"/>
        </w:rPr>
        <w:t>Страхователем дополнительной страховой премии в размере, указанном в договоре</w:t>
      </w:r>
      <w:r w:rsidR="00E1786E" w:rsidRPr="00933BE1">
        <w:rPr>
          <w:rFonts w:ascii="Times New Roman" w:hAnsi="Times New Roman"/>
        </w:rPr>
        <w:t xml:space="preserve"> </w:t>
      </w:r>
      <w:r w:rsidRPr="00933BE1">
        <w:rPr>
          <w:rFonts w:ascii="Times New Roman" w:hAnsi="Times New Roman"/>
        </w:rPr>
        <w:t>страхования, страховыми случаями являются гибель, утрата или повреждение воздушного</w:t>
      </w:r>
      <w:r w:rsidR="00E1786E" w:rsidRPr="00933BE1">
        <w:rPr>
          <w:rFonts w:ascii="Times New Roman" w:hAnsi="Times New Roman"/>
        </w:rPr>
        <w:t xml:space="preserve"> </w:t>
      </w:r>
      <w:r w:rsidRPr="00933BE1">
        <w:rPr>
          <w:rFonts w:ascii="Times New Roman" w:hAnsi="Times New Roman"/>
        </w:rPr>
        <w:t>судна в результате происшествий, вызванных:</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а) войной, интервенцией, актами иностранных врагов, боевыми действиями (с</w:t>
      </w:r>
      <w:r w:rsidR="00E1786E" w:rsidRPr="00933BE1">
        <w:rPr>
          <w:rFonts w:ascii="Times New Roman" w:hAnsi="Times New Roman"/>
        </w:rPr>
        <w:t xml:space="preserve"> </w:t>
      </w:r>
      <w:r w:rsidRPr="00933BE1">
        <w:rPr>
          <w:rFonts w:ascii="Times New Roman" w:hAnsi="Times New Roman"/>
        </w:rPr>
        <w:t>объявлением войны или без объявления), гражданской войной, мятежом, революцией,</w:t>
      </w:r>
      <w:r w:rsidR="00E1786E" w:rsidRPr="00933BE1">
        <w:rPr>
          <w:rFonts w:ascii="Times New Roman" w:hAnsi="Times New Roman"/>
        </w:rPr>
        <w:t xml:space="preserve"> </w:t>
      </w:r>
      <w:r w:rsidRPr="00933BE1">
        <w:rPr>
          <w:rFonts w:ascii="Times New Roman" w:hAnsi="Times New Roman"/>
        </w:rPr>
        <w:t>восстанием, военным положением, действиями военных властей или сил, незаконно</w:t>
      </w:r>
      <w:r w:rsidR="00E1786E" w:rsidRPr="00933BE1">
        <w:rPr>
          <w:rFonts w:ascii="Times New Roman" w:hAnsi="Times New Roman"/>
        </w:rPr>
        <w:t xml:space="preserve"> </w:t>
      </w:r>
      <w:r w:rsidRPr="00933BE1">
        <w:rPr>
          <w:rFonts w:ascii="Times New Roman" w:hAnsi="Times New Roman"/>
        </w:rPr>
        <w:t>захвативших власть, или попытками незаконного захвата власти;</w:t>
      </w:r>
      <w:r w:rsidR="00E1786E" w:rsidRPr="00933BE1">
        <w:rPr>
          <w:rFonts w:ascii="Times New Roman" w:hAnsi="Times New Roman"/>
        </w:rPr>
        <w:t xml:space="preserve"> </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забастовками, бунтами, актами гражданского неповиновения или массовыми</w:t>
      </w:r>
      <w:r w:rsidR="00E1786E" w:rsidRPr="00933BE1">
        <w:rPr>
          <w:rFonts w:ascii="Times New Roman" w:hAnsi="Times New Roman"/>
        </w:rPr>
        <w:t xml:space="preserve"> </w:t>
      </w:r>
      <w:r w:rsidRPr="00933BE1">
        <w:rPr>
          <w:rFonts w:ascii="Times New Roman" w:hAnsi="Times New Roman"/>
        </w:rPr>
        <w:t>беспорядками;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в) действиями одного или большего числа лиц, независимо от того являются ли они</w:t>
      </w:r>
      <w:r w:rsidR="00E1786E" w:rsidRPr="00933BE1">
        <w:rPr>
          <w:rFonts w:ascii="Times New Roman" w:hAnsi="Times New Roman"/>
        </w:rPr>
        <w:t xml:space="preserve"> </w:t>
      </w:r>
      <w:r w:rsidRPr="00933BE1">
        <w:rPr>
          <w:rFonts w:ascii="Times New Roman" w:hAnsi="Times New Roman"/>
        </w:rPr>
        <w:t>агентами суверенного государства или нет, направленными на достижение политических или</w:t>
      </w:r>
      <w:r w:rsidR="00E1786E" w:rsidRPr="00933BE1">
        <w:rPr>
          <w:rFonts w:ascii="Times New Roman" w:hAnsi="Times New Roman"/>
        </w:rPr>
        <w:t xml:space="preserve"> </w:t>
      </w:r>
      <w:r w:rsidRPr="00933BE1">
        <w:rPr>
          <w:rFonts w:ascii="Times New Roman" w:hAnsi="Times New Roman"/>
        </w:rPr>
        <w:t>террористических целей и независимо от того, явились ли гибель или повреждение</w:t>
      </w:r>
      <w:r w:rsidR="00E1786E" w:rsidRPr="00933BE1">
        <w:rPr>
          <w:rFonts w:ascii="Times New Roman" w:hAnsi="Times New Roman"/>
        </w:rPr>
        <w:t xml:space="preserve"> </w:t>
      </w:r>
      <w:r w:rsidRPr="00933BE1">
        <w:rPr>
          <w:rFonts w:ascii="Times New Roman" w:hAnsi="Times New Roman"/>
        </w:rPr>
        <w:t>воздушного судна в результате таких действий случайными или преднамеренными;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г) любыми злонамеренными действиями или саботажем;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д) конфискацией, национализацией, захватом, наложением ареста, лишением свободы,</w:t>
      </w:r>
      <w:r w:rsidR="00E1786E" w:rsidRPr="00933BE1">
        <w:rPr>
          <w:rFonts w:ascii="Times New Roman" w:hAnsi="Times New Roman"/>
        </w:rPr>
        <w:t xml:space="preserve"> </w:t>
      </w:r>
      <w:r w:rsidRPr="00933BE1">
        <w:rPr>
          <w:rFonts w:ascii="Times New Roman" w:hAnsi="Times New Roman"/>
        </w:rPr>
        <w:t>присвоением, реквизицией в собственность или для использования либо по распоряжению</w:t>
      </w:r>
      <w:r w:rsidR="00E1786E" w:rsidRPr="00933BE1">
        <w:rPr>
          <w:rFonts w:ascii="Times New Roman" w:hAnsi="Times New Roman"/>
        </w:rPr>
        <w:t xml:space="preserve"> </w:t>
      </w:r>
      <w:r w:rsidRPr="00933BE1">
        <w:rPr>
          <w:rFonts w:ascii="Times New Roman" w:hAnsi="Times New Roman"/>
        </w:rPr>
        <w:t>какого-либо правительства (гражданского, военного или существующего de facto) либо</w:t>
      </w:r>
      <w:r w:rsidR="00E1786E" w:rsidRPr="00933BE1">
        <w:rPr>
          <w:rFonts w:ascii="Times New Roman" w:hAnsi="Times New Roman"/>
        </w:rPr>
        <w:t xml:space="preserve"> </w:t>
      </w:r>
      <w:r w:rsidRPr="00933BE1">
        <w:rPr>
          <w:rFonts w:ascii="Times New Roman" w:hAnsi="Times New Roman"/>
        </w:rPr>
        <w:t>государственной или местной власти (кроме случаев, указанных в п. 1 б) раздела III</w:t>
      </w:r>
      <w:r w:rsidR="00E1786E" w:rsidRPr="00933BE1">
        <w:rPr>
          <w:rFonts w:ascii="Times New Roman" w:hAnsi="Times New Roman"/>
        </w:rPr>
        <w:t xml:space="preserve"> </w:t>
      </w:r>
      <w:r w:rsidRPr="00933BE1">
        <w:rPr>
          <w:rFonts w:ascii="Times New Roman" w:hAnsi="Times New Roman"/>
        </w:rPr>
        <w:t>настоящих Дополнительных условий);</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е) угоном или незаконным захватом либо осуществлением насильственного контроля</w:t>
      </w:r>
      <w:r w:rsidR="00E1786E" w:rsidRPr="00933BE1">
        <w:rPr>
          <w:rFonts w:ascii="Times New Roman" w:hAnsi="Times New Roman"/>
        </w:rPr>
        <w:t xml:space="preserve"> </w:t>
      </w:r>
      <w:r w:rsidRPr="00933BE1">
        <w:rPr>
          <w:rFonts w:ascii="Times New Roman" w:hAnsi="Times New Roman"/>
        </w:rPr>
        <w:t>над воздушным судном или экипажем в полете (включая любую попытку такого захвата или</w:t>
      </w:r>
      <w:r w:rsidR="00E1786E" w:rsidRPr="00933BE1">
        <w:rPr>
          <w:rFonts w:ascii="Times New Roman" w:hAnsi="Times New Roman"/>
        </w:rPr>
        <w:t xml:space="preserve"> </w:t>
      </w:r>
      <w:r w:rsidRPr="00933BE1">
        <w:rPr>
          <w:rFonts w:ascii="Times New Roman" w:hAnsi="Times New Roman"/>
        </w:rPr>
        <w:t>контроля), совершенным одним лицом или группой лиц, находящихся на борту воздушного</w:t>
      </w:r>
      <w:r w:rsidR="00E1786E" w:rsidRPr="00933BE1">
        <w:rPr>
          <w:rFonts w:ascii="Times New Roman" w:hAnsi="Times New Roman"/>
        </w:rPr>
        <w:t xml:space="preserve"> </w:t>
      </w:r>
      <w:r w:rsidRPr="00933BE1">
        <w:rPr>
          <w:rFonts w:ascii="Times New Roman" w:hAnsi="Times New Roman"/>
        </w:rPr>
        <w:t>судна и действующих без согласия Страхователя (Выгодоприобретателя).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Только в целях п. 1 е) настоящих Дополнительных условий считается, что воздушное</w:t>
      </w:r>
      <w:r w:rsidR="00E1786E" w:rsidRPr="00933BE1">
        <w:rPr>
          <w:rFonts w:ascii="Times New Roman" w:hAnsi="Times New Roman"/>
        </w:rPr>
        <w:t xml:space="preserve"> </w:t>
      </w:r>
      <w:r w:rsidRPr="00933BE1">
        <w:rPr>
          <w:rFonts w:ascii="Times New Roman" w:hAnsi="Times New Roman"/>
        </w:rPr>
        <w:t>судно находится либо в движении, либо в полете в любое время, начиная с момента, когда</w:t>
      </w:r>
      <w:r w:rsidR="00E1786E" w:rsidRPr="00933BE1">
        <w:rPr>
          <w:rFonts w:ascii="Times New Roman" w:hAnsi="Times New Roman"/>
        </w:rPr>
        <w:t xml:space="preserve"> </w:t>
      </w:r>
      <w:r w:rsidRPr="00933BE1">
        <w:rPr>
          <w:rFonts w:ascii="Times New Roman" w:hAnsi="Times New Roman"/>
        </w:rPr>
        <w:t>все наружные двери воздушного судна закрыты после завершения процедуры посадки</w:t>
      </w:r>
      <w:r w:rsidR="00E1786E" w:rsidRPr="00933BE1">
        <w:rPr>
          <w:rFonts w:ascii="Times New Roman" w:hAnsi="Times New Roman"/>
        </w:rPr>
        <w:t xml:space="preserve"> </w:t>
      </w:r>
      <w:r w:rsidRPr="00933BE1">
        <w:rPr>
          <w:rFonts w:ascii="Times New Roman" w:hAnsi="Times New Roman"/>
        </w:rPr>
        <w:t>пассажиров на борт до такого момента времени, когда любая из указанных дверей открыта</w:t>
      </w:r>
      <w:r w:rsidR="00E1786E" w:rsidRPr="00933BE1">
        <w:rPr>
          <w:rFonts w:ascii="Times New Roman" w:hAnsi="Times New Roman"/>
        </w:rPr>
        <w:t xml:space="preserve"> </w:t>
      </w:r>
      <w:r w:rsidRPr="00933BE1">
        <w:rPr>
          <w:rFonts w:ascii="Times New Roman" w:hAnsi="Times New Roman"/>
        </w:rPr>
        <w:t>для проведения высадки пассажиров.</w:t>
      </w:r>
      <w:proofErr w:type="gramEnd"/>
      <w:r w:rsidRPr="00933BE1">
        <w:rPr>
          <w:rFonts w:ascii="Times New Roman" w:hAnsi="Times New Roman"/>
        </w:rPr>
        <w:t xml:space="preserve"> Для воздушного судна с несущим винтом полетом</w:t>
      </w:r>
      <w:r w:rsidR="00E1786E" w:rsidRPr="00933BE1">
        <w:rPr>
          <w:rFonts w:ascii="Times New Roman" w:hAnsi="Times New Roman"/>
        </w:rPr>
        <w:t xml:space="preserve"> </w:t>
      </w:r>
      <w:r w:rsidRPr="00933BE1">
        <w:rPr>
          <w:rFonts w:ascii="Times New Roman" w:hAnsi="Times New Roman"/>
        </w:rPr>
        <w:t>принято считать период времени, в течение которого лопасти винтов вращаются под</w:t>
      </w:r>
      <w:r w:rsidR="00E1786E" w:rsidRPr="00933BE1">
        <w:rPr>
          <w:rFonts w:ascii="Times New Roman" w:hAnsi="Times New Roman"/>
        </w:rPr>
        <w:t xml:space="preserve"> </w:t>
      </w:r>
      <w:r w:rsidRPr="00933BE1">
        <w:rPr>
          <w:rFonts w:ascii="Times New Roman" w:hAnsi="Times New Roman"/>
        </w:rPr>
        <w:t>действием работы двигателей, реактивного момента, создаваемого от вращения лопастей или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под действием авторотации.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2. Кроме этого, страховыми случаями являются гибель, утрата или повреждение</w:t>
      </w:r>
      <w:r w:rsidR="00E1786E" w:rsidRPr="00933BE1">
        <w:rPr>
          <w:rFonts w:ascii="Times New Roman" w:hAnsi="Times New Roman"/>
        </w:rPr>
        <w:t xml:space="preserve"> </w:t>
      </w:r>
      <w:r w:rsidRPr="00933BE1">
        <w:rPr>
          <w:rFonts w:ascii="Times New Roman" w:hAnsi="Times New Roman"/>
        </w:rPr>
        <w:t>воздушного судна по причинам, исключенным договором страхования и Правилами</w:t>
      </w:r>
      <w:r w:rsidR="00E1786E" w:rsidRPr="00933BE1">
        <w:rPr>
          <w:rFonts w:ascii="Times New Roman" w:hAnsi="Times New Roman"/>
        </w:rPr>
        <w:t xml:space="preserve"> </w:t>
      </w:r>
      <w:r w:rsidRPr="00933BE1">
        <w:rPr>
          <w:rFonts w:ascii="Times New Roman" w:hAnsi="Times New Roman"/>
        </w:rPr>
        <w:t>страхования, происшедшие в то время, когда воздушное судно находится вне контроля</w:t>
      </w:r>
      <w:r w:rsidR="00E1786E" w:rsidRPr="00933BE1">
        <w:rPr>
          <w:rFonts w:ascii="Times New Roman" w:hAnsi="Times New Roman"/>
        </w:rPr>
        <w:t xml:space="preserve"> </w:t>
      </w:r>
      <w:r w:rsidRPr="00933BE1">
        <w:rPr>
          <w:rFonts w:ascii="Times New Roman" w:hAnsi="Times New Roman"/>
        </w:rPr>
        <w:t>Страхователя (Выгодоприобретателя).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Воздушное судно будет считаться вернувшимся под контроль Страхователя</w:t>
      </w:r>
      <w:r w:rsidR="00E1786E" w:rsidRPr="00933BE1">
        <w:rPr>
          <w:rFonts w:ascii="Times New Roman" w:hAnsi="Times New Roman"/>
        </w:rPr>
        <w:t xml:space="preserve"> </w:t>
      </w:r>
      <w:r w:rsidRPr="00933BE1">
        <w:rPr>
          <w:rFonts w:ascii="Times New Roman" w:hAnsi="Times New Roman"/>
        </w:rPr>
        <w:t>(Выгодоприобретателя), как только Страхователь (Выгодоприобретатель) будет вновь</w:t>
      </w:r>
      <w:r w:rsidR="00E1786E" w:rsidRPr="00933BE1">
        <w:rPr>
          <w:rFonts w:ascii="Times New Roman" w:hAnsi="Times New Roman"/>
        </w:rPr>
        <w:t xml:space="preserve"> </w:t>
      </w:r>
      <w:r w:rsidRPr="00933BE1">
        <w:rPr>
          <w:rFonts w:ascii="Times New Roman" w:hAnsi="Times New Roman"/>
        </w:rPr>
        <w:t xml:space="preserve">свободно владеть, </w:t>
      </w:r>
      <w:proofErr w:type="gramStart"/>
      <w:r w:rsidRPr="00933BE1">
        <w:rPr>
          <w:rFonts w:ascii="Times New Roman" w:hAnsi="Times New Roman"/>
        </w:rPr>
        <w:t>пользоваться</w:t>
      </w:r>
      <w:proofErr w:type="gramEnd"/>
      <w:r w:rsidRPr="00933BE1">
        <w:rPr>
          <w:rFonts w:ascii="Times New Roman" w:hAnsi="Times New Roman"/>
        </w:rPr>
        <w:t xml:space="preserve"> или распоряжаться этим воздушным судном.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При этом воздушное судно должно благополучно вернуться полностью пригодным для</w:t>
      </w:r>
      <w:r w:rsidR="00E1786E" w:rsidRPr="00933BE1">
        <w:rPr>
          <w:rFonts w:ascii="Times New Roman" w:hAnsi="Times New Roman"/>
        </w:rPr>
        <w:t xml:space="preserve"> </w:t>
      </w:r>
      <w:r w:rsidRPr="00933BE1">
        <w:rPr>
          <w:rFonts w:ascii="Times New Roman" w:hAnsi="Times New Roman"/>
        </w:rPr>
        <w:t>эксплуатации к Страхователю (Выгодоприобретателю) на аэродром, находящийся в пределах</w:t>
      </w:r>
      <w:r w:rsidR="00E1786E" w:rsidRPr="00933BE1">
        <w:rPr>
          <w:rFonts w:ascii="Times New Roman" w:hAnsi="Times New Roman"/>
        </w:rPr>
        <w:t xml:space="preserve"> </w:t>
      </w:r>
      <w:r w:rsidRPr="00933BE1">
        <w:rPr>
          <w:rFonts w:ascii="Times New Roman" w:hAnsi="Times New Roman"/>
        </w:rPr>
        <w:t>географических районов эксплуатации воздушного судна, определенных в договоре</w:t>
      </w:r>
      <w:r w:rsidR="00E1786E" w:rsidRPr="00933BE1">
        <w:rPr>
          <w:rFonts w:ascii="Times New Roman" w:hAnsi="Times New Roman"/>
        </w:rPr>
        <w:t xml:space="preserve"> с</w:t>
      </w:r>
      <w:r w:rsidRPr="00933BE1">
        <w:rPr>
          <w:rFonts w:ascii="Times New Roman" w:hAnsi="Times New Roman"/>
        </w:rPr>
        <w:t>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Благополучным возвращение считается в том случае, когда воздушное судно находится</w:t>
      </w:r>
      <w:r w:rsidR="00E1786E" w:rsidRPr="00933BE1">
        <w:rPr>
          <w:rFonts w:ascii="Times New Roman" w:hAnsi="Times New Roman"/>
        </w:rPr>
        <w:t xml:space="preserve"> </w:t>
      </w:r>
      <w:r w:rsidRPr="00933BE1">
        <w:rPr>
          <w:rFonts w:ascii="Times New Roman" w:hAnsi="Times New Roman"/>
        </w:rPr>
        <w:t>на стоянке с выключенными двигателями и без принуждения к этому со стороны третьих</w:t>
      </w:r>
      <w:r w:rsidR="00E1786E" w:rsidRPr="00933BE1">
        <w:rPr>
          <w:rFonts w:ascii="Times New Roman" w:hAnsi="Times New Roman"/>
        </w:rPr>
        <w:t xml:space="preserve"> </w:t>
      </w:r>
      <w:r w:rsidRPr="00933BE1">
        <w:rPr>
          <w:rFonts w:ascii="Times New Roman" w:hAnsi="Times New Roman"/>
        </w:rPr>
        <w:t>лиц.</w:t>
      </w:r>
    </w:p>
    <w:p w:rsidR="008B63B8" w:rsidRPr="00933BE1" w:rsidRDefault="008B63B8" w:rsidP="00933BE1">
      <w:pPr>
        <w:numPr>
          <w:ilvl w:val="0"/>
          <w:numId w:val="1"/>
        </w:numPr>
        <w:autoSpaceDE w:val="0"/>
        <w:autoSpaceDN w:val="0"/>
        <w:adjustRightInd w:val="0"/>
        <w:spacing w:after="0" w:line="240" w:lineRule="auto"/>
        <w:ind w:left="0" w:firstLine="567"/>
        <w:jc w:val="both"/>
        <w:rPr>
          <w:rFonts w:ascii="Times New Roman" w:hAnsi="Times New Roman"/>
          <w:b/>
          <w:bCs/>
        </w:rPr>
      </w:pPr>
      <w:r w:rsidRPr="00933BE1">
        <w:rPr>
          <w:rFonts w:ascii="Times New Roman" w:hAnsi="Times New Roman"/>
          <w:b/>
          <w:bCs/>
        </w:rPr>
        <w:t xml:space="preserve">Расходы в </w:t>
      </w:r>
      <w:proofErr w:type="gramStart"/>
      <w:r w:rsidRPr="00933BE1">
        <w:rPr>
          <w:rFonts w:ascii="Times New Roman" w:hAnsi="Times New Roman"/>
          <w:b/>
          <w:bCs/>
        </w:rPr>
        <w:t>случае</w:t>
      </w:r>
      <w:proofErr w:type="gramEnd"/>
      <w:r w:rsidRPr="00933BE1">
        <w:rPr>
          <w:rFonts w:ascii="Times New Roman" w:hAnsi="Times New Roman"/>
          <w:b/>
          <w:bCs/>
        </w:rPr>
        <w:t xml:space="preserve"> вымогательства, конфискации и угона воздушного судна</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 условиями Страховщик возмещает</w:t>
      </w:r>
      <w:r w:rsidR="00E1786E" w:rsidRPr="00933BE1">
        <w:rPr>
          <w:rFonts w:ascii="Times New Roman" w:hAnsi="Times New Roman"/>
        </w:rPr>
        <w:t xml:space="preserve">  </w:t>
      </w:r>
      <w:r w:rsidRPr="00933BE1">
        <w:rPr>
          <w:rFonts w:ascii="Times New Roman" w:hAnsi="Times New Roman"/>
        </w:rPr>
        <w:t>Страхователю (Выгодоприобретателю) в пределах лимита ответственности, установленного</w:t>
      </w:r>
      <w:r w:rsidR="00E1786E" w:rsidRPr="00933BE1">
        <w:rPr>
          <w:rFonts w:ascii="Times New Roman" w:hAnsi="Times New Roman"/>
        </w:rPr>
        <w:t xml:space="preserve"> </w:t>
      </w:r>
      <w:r w:rsidRPr="00933BE1">
        <w:rPr>
          <w:rFonts w:ascii="Times New Roman" w:hAnsi="Times New Roman"/>
        </w:rPr>
        <w:t>в договоре страхования, 90% от суммы расходов, произведенных Страхователем</w:t>
      </w:r>
      <w:r w:rsidR="00E1786E" w:rsidRPr="00933BE1">
        <w:rPr>
          <w:rFonts w:ascii="Times New Roman" w:hAnsi="Times New Roman"/>
        </w:rPr>
        <w:t xml:space="preserve"> </w:t>
      </w:r>
      <w:r w:rsidRPr="00933BE1">
        <w:rPr>
          <w:rFonts w:ascii="Times New Roman" w:hAnsi="Times New Roman"/>
        </w:rPr>
        <w:t>(Выгодоприобретателем) в связи с:</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а) угрозами в </w:t>
      </w:r>
      <w:proofErr w:type="gramStart"/>
      <w:r w:rsidRPr="00933BE1">
        <w:rPr>
          <w:rFonts w:ascii="Times New Roman" w:hAnsi="Times New Roman"/>
        </w:rPr>
        <w:t>отношении</w:t>
      </w:r>
      <w:proofErr w:type="gramEnd"/>
      <w:r w:rsidRPr="00933BE1">
        <w:rPr>
          <w:rFonts w:ascii="Times New Roman" w:hAnsi="Times New Roman"/>
        </w:rPr>
        <w:t xml:space="preserve"> застрахованного воздушного судна, его пассажиров или его</w:t>
      </w:r>
      <w:r w:rsidR="00DE7407" w:rsidRPr="00933BE1">
        <w:rPr>
          <w:rFonts w:ascii="Times New Roman" w:hAnsi="Times New Roman"/>
        </w:rPr>
        <w:t xml:space="preserve"> </w:t>
      </w:r>
      <w:r w:rsidRPr="00933BE1">
        <w:rPr>
          <w:rFonts w:ascii="Times New Roman" w:hAnsi="Times New Roman"/>
        </w:rPr>
        <w:t>экипажа;</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конфискацией, угоном или иными опасностями, предусмотренными в п. 1 д) и е)</w:t>
      </w:r>
      <w:r w:rsidR="00DE7407" w:rsidRPr="00933BE1">
        <w:rPr>
          <w:rFonts w:ascii="Times New Roman" w:hAnsi="Times New Roman"/>
        </w:rPr>
        <w:t xml:space="preserve"> </w:t>
      </w:r>
      <w:r w:rsidRPr="00933BE1">
        <w:rPr>
          <w:rFonts w:ascii="Times New Roman" w:hAnsi="Times New Roman"/>
        </w:rPr>
        <w:t>раздела I настоящих Дополнительных условий;</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при условии, что оставшиеся 10 % от суммы подлежащей выплате не будут застрахованы</w:t>
      </w:r>
      <w:r w:rsidR="00DE7407" w:rsidRPr="00933BE1">
        <w:rPr>
          <w:rFonts w:ascii="Times New Roman" w:hAnsi="Times New Roman"/>
        </w:rPr>
        <w:t xml:space="preserve"> </w:t>
      </w:r>
      <w:r w:rsidRPr="00933BE1">
        <w:rPr>
          <w:rFonts w:ascii="Times New Roman" w:hAnsi="Times New Roman"/>
        </w:rPr>
        <w:t>Страхователем (Выгодоприобретателем).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2. Страхование, произведенное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w:t>
      </w:r>
      <w:r w:rsidR="00DE7407" w:rsidRPr="00933BE1">
        <w:rPr>
          <w:rFonts w:ascii="Times New Roman" w:hAnsi="Times New Roman"/>
        </w:rPr>
        <w:t xml:space="preserve"> </w:t>
      </w:r>
      <w:r w:rsidRPr="00933BE1">
        <w:rPr>
          <w:rFonts w:ascii="Times New Roman" w:hAnsi="Times New Roman"/>
        </w:rPr>
        <w:t>условиями, не будет действовать на территории государств, в которых такое страхование</w:t>
      </w:r>
      <w:r w:rsidR="00DE7407" w:rsidRPr="00933BE1">
        <w:rPr>
          <w:rFonts w:ascii="Times New Roman" w:hAnsi="Times New Roman"/>
        </w:rPr>
        <w:t xml:space="preserve"> </w:t>
      </w:r>
      <w:r w:rsidRPr="00933BE1">
        <w:rPr>
          <w:rFonts w:ascii="Times New Roman" w:hAnsi="Times New Roman"/>
        </w:rPr>
        <w:t>запрещено действующим законодательством. Страхователь гарантирует, что не будет</w:t>
      </w:r>
      <w:r w:rsidR="00DE7407" w:rsidRPr="00933BE1">
        <w:rPr>
          <w:rFonts w:ascii="Times New Roman" w:hAnsi="Times New Roman"/>
        </w:rPr>
        <w:t xml:space="preserve"> </w:t>
      </w:r>
      <w:r w:rsidRPr="00933BE1">
        <w:rPr>
          <w:rFonts w:ascii="Times New Roman" w:hAnsi="Times New Roman"/>
        </w:rPr>
        <w:t>заключать никаких соглашений, не разрешенных уполномоченными органами власти.</w:t>
      </w:r>
    </w:p>
    <w:p w:rsidR="008B63B8" w:rsidRPr="00933BE1" w:rsidRDefault="008B63B8" w:rsidP="00933BE1">
      <w:pPr>
        <w:numPr>
          <w:ilvl w:val="0"/>
          <w:numId w:val="1"/>
        </w:numPr>
        <w:autoSpaceDE w:val="0"/>
        <w:autoSpaceDN w:val="0"/>
        <w:adjustRightInd w:val="0"/>
        <w:spacing w:after="0" w:line="240" w:lineRule="auto"/>
        <w:ind w:left="0" w:firstLine="567"/>
        <w:jc w:val="both"/>
        <w:rPr>
          <w:rFonts w:ascii="Times New Roman" w:hAnsi="Times New Roman"/>
          <w:b/>
          <w:bCs/>
        </w:rPr>
      </w:pPr>
      <w:r w:rsidRPr="00933BE1">
        <w:rPr>
          <w:rFonts w:ascii="Times New Roman" w:hAnsi="Times New Roman"/>
          <w:b/>
          <w:bCs/>
        </w:rPr>
        <w:t xml:space="preserve"> Общие исключения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 условиями не являются страховыми</w:t>
      </w:r>
      <w:r w:rsidR="00DE7407" w:rsidRPr="00933BE1">
        <w:rPr>
          <w:rFonts w:ascii="Times New Roman" w:hAnsi="Times New Roman"/>
        </w:rPr>
        <w:t xml:space="preserve"> </w:t>
      </w:r>
      <w:r w:rsidRPr="00933BE1">
        <w:rPr>
          <w:rFonts w:ascii="Times New Roman" w:hAnsi="Times New Roman"/>
        </w:rPr>
        <w:t>случаями гибель, утрата или повреждение воздушного судна или расходы Страхователя</w:t>
      </w:r>
      <w:r w:rsidR="00DE7407" w:rsidRPr="00933BE1">
        <w:rPr>
          <w:rFonts w:ascii="Times New Roman" w:hAnsi="Times New Roman"/>
        </w:rPr>
        <w:t xml:space="preserve"> </w:t>
      </w:r>
      <w:r w:rsidRPr="00933BE1">
        <w:rPr>
          <w:rFonts w:ascii="Times New Roman" w:hAnsi="Times New Roman"/>
        </w:rPr>
        <w:t>(Выгодоприобретателя):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w:t>
      </w:r>
      <w:proofErr w:type="gramStart"/>
      <w:r w:rsidRPr="00933BE1">
        <w:rPr>
          <w:rFonts w:ascii="Times New Roman" w:hAnsi="Times New Roman"/>
        </w:rPr>
        <w:t>вызванные</w:t>
      </w:r>
      <w:proofErr w:type="gramEnd"/>
      <w:r w:rsidRPr="00933BE1">
        <w:rPr>
          <w:rFonts w:ascii="Times New Roman" w:hAnsi="Times New Roman"/>
        </w:rPr>
        <w:t xml:space="preserve"> следующими причинами: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1.1. войной (с объявлением войны или без объявления) </w:t>
      </w:r>
      <w:proofErr w:type="gramStart"/>
      <w:r w:rsidRPr="00933BE1">
        <w:rPr>
          <w:rFonts w:ascii="Times New Roman" w:hAnsi="Times New Roman"/>
        </w:rPr>
        <w:t>между</w:t>
      </w:r>
      <w:proofErr w:type="gramEnd"/>
      <w:r w:rsidRPr="00933BE1">
        <w:rPr>
          <w:rFonts w:ascii="Times New Roman" w:hAnsi="Times New Roman"/>
        </w:rPr>
        <w:t xml:space="preserve"> каким-либо из</w:t>
      </w:r>
      <w:r w:rsidR="00DE7407" w:rsidRPr="00933BE1">
        <w:rPr>
          <w:rFonts w:ascii="Times New Roman" w:hAnsi="Times New Roman"/>
        </w:rPr>
        <w:t xml:space="preserve"> </w:t>
      </w:r>
      <w:r w:rsidRPr="00933BE1">
        <w:rPr>
          <w:rFonts w:ascii="Times New Roman" w:hAnsi="Times New Roman"/>
        </w:rPr>
        <w:t>следующих государств: Соединенное Королевство Великобритания и Северная Ирландия,</w:t>
      </w:r>
      <w:r w:rsidR="00DE7407" w:rsidRPr="00933BE1">
        <w:rPr>
          <w:rFonts w:ascii="Times New Roman" w:hAnsi="Times New Roman"/>
        </w:rPr>
        <w:t xml:space="preserve"> </w:t>
      </w:r>
      <w:r w:rsidRPr="00933BE1">
        <w:rPr>
          <w:rFonts w:ascii="Times New Roman" w:hAnsi="Times New Roman"/>
        </w:rPr>
        <w:t>Соединенные Штаты Америки, Франция, Российская Федерация, Китайская Народная</w:t>
      </w:r>
      <w:r w:rsidR="00DE7407" w:rsidRPr="00933BE1">
        <w:rPr>
          <w:rFonts w:ascii="Times New Roman" w:hAnsi="Times New Roman"/>
        </w:rPr>
        <w:t xml:space="preserve"> </w:t>
      </w:r>
      <w:r w:rsidRPr="00933BE1">
        <w:rPr>
          <w:rFonts w:ascii="Times New Roman" w:hAnsi="Times New Roman"/>
        </w:rPr>
        <w:t xml:space="preserve">Республика. </w:t>
      </w:r>
      <w:proofErr w:type="gramStart"/>
      <w:r w:rsidRPr="00933BE1">
        <w:rPr>
          <w:rFonts w:ascii="Times New Roman" w:hAnsi="Times New Roman"/>
        </w:rPr>
        <w:t>Однако если на момент начала войны застрахованное воздушное судно</w:t>
      </w:r>
      <w:r w:rsidR="00DE7407" w:rsidRPr="00933BE1">
        <w:rPr>
          <w:rFonts w:ascii="Times New Roman" w:hAnsi="Times New Roman"/>
        </w:rPr>
        <w:t xml:space="preserve"> </w:t>
      </w:r>
      <w:r w:rsidRPr="00933BE1">
        <w:rPr>
          <w:rFonts w:ascii="Times New Roman" w:hAnsi="Times New Roman"/>
        </w:rPr>
        <w:t>находится в полете, страхование продлевается до момента совершения таким воздушным</w:t>
      </w:r>
      <w:r w:rsidR="00DE7407" w:rsidRPr="00933BE1">
        <w:rPr>
          <w:rFonts w:ascii="Times New Roman" w:hAnsi="Times New Roman"/>
        </w:rPr>
        <w:t xml:space="preserve"> </w:t>
      </w:r>
      <w:r w:rsidRPr="00933BE1">
        <w:rPr>
          <w:rFonts w:ascii="Times New Roman" w:hAnsi="Times New Roman"/>
        </w:rPr>
        <w:t>судном первой посадки;</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1.2. конфискацией, национализацией, захватом, наложением ареста, лишением</w:t>
      </w:r>
      <w:r w:rsidR="00DE7407" w:rsidRPr="00933BE1">
        <w:rPr>
          <w:rFonts w:ascii="Times New Roman" w:hAnsi="Times New Roman"/>
        </w:rPr>
        <w:t xml:space="preserve"> </w:t>
      </w:r>
      <w:r w:rsidRPr="00933BE1">
        <w:rPr>
          <w:rFonts w:ascii="Times New Roman" w:hAnsi="Times New Roman"/>
        </w:rPr>
        <w:t>свободы, присвоением, реквизицией в собственность или для использования по</w:t>
      </w:r>
      <w:r w:rsidR="00DE7407" w:rsidRPr="00933BE1">
        <w:rPr>
          <w:rFonts w:ascii="Times New Roman" w:hAnsi="Times New Roman"/>
        </w:rPr>
        <w:t xml:space="preserve"> </w:t>
      </w:r>
      <w:r w:rsidRPr="00933BE1">
        <w:rPr>
          <w:rFonts w:ascii="Times New Roman" w:hAnsi="Times New Roman"/>
        </w:rPr>
        <w:t xml:space="preserve">распоряжению правительства государства, указанного в </w:t>
      </w:r>
      <w:proofErr w:type="gramStart"/>
      <w:r w:rsidRPr="00933BE1">
        <w:rPr>
          <w:rFonts w:ascii="Times New Roman" w:hAnsi="Times New Roman"/>
        </w:rPr>
        <w:t>договоре</w:t>
      </w:r>
      <w:proofErr w:type="gramEnd"/>
      <w:r w:rsidRPr="00933BE1">
        <w:rPr>
          <w:rFonts w:ascii="Times New Roman" w:hAnsi="Times New Roman"/>
        </w:rPr>
        <w:t xml:space="preserve"> страхования, либо органов</w:t>
      </w:r>
      <w:r w:rsidR="00DE7407" w:rsidRPr="00933BE1">
        <w:rPr>
          <w:rFonts w:ascii="Times New Roman" w:hAnsi="Times New Roman"/>
        </w:rPr>
        <w:t xml:space="preserve"> </w:t>
      </w:r>
      <w:r w:rsidRPr="00933BE1">
        <w:rPr>
          <w:rFonts w:ascii="Times New Roman" w:hAnsi="Times New Roman"/>
        </w:rPr>
        <w:t>общественной или местной власти этого государства в соответствии с их юрисдикцией;</w:t>
      </w:r>
      <w:r w:rsidR="00DE7407" w:rsidRPr="00933BE1">
        <w:rPr>
          <w:rFonts w:ascii="Times New Roman" w:hAnsi="Times New Roman"/>
        </w:rPr>
        <w:t xml:space="preserve"> </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1.3. выделением, вытеканием, спуском или утечкой любых из химических,</w:t>
      </w:r>
      <w:r w:rsidR="00DE7407" w:rsidRPr="00933BE1">
        <w:rPr>
          <w:rFonts w:ascii="Times New Roman" w:hAnsi="Times New Roman"/>
        </w:rPr>
        <w:t xml:space="preserve"> </w:t>
      </w:r>
      <w:r w:rsidRPr="00933BE1">
        <w:rPr>
          <w:rFonts w:ascii="Times New Roman" w:hAnsi="Times New Roman"/>
        </w:rPr>
        <w:t>биологических либо биохимических веществ или угрозой вышесказанного. Однако данное</w:t>
      </w:r>
      <w:r w:rsidR="00DE7407" w:rsidRPr="00933BE1">
        <w:rPr>
          <w:rFonts w:ascii="Times New Roman" w:hAnsi="Times New Roman"/>
        </w:rPr>
        <w:t xml:space="preserve"> </w:t>
      </w:r>
      <w:r w:rsidRPr="00933BE1">
        <w:rPr>
          <w:rFonts w:ascii="Times New Roman" w:hAnsi="Times New Roman"/>
        </w:rPr>
        <w:t xml:space="preserve">исключение не применяется в </w:t>
      </w:r>
      <w:proofErr w:type="gramStart"/>
      <w:r w:rsidRPr="00933BE1">
        <w:rPr>
          <w:rFonts w:ascii="Times New Roman" w:hAnsi="Times New Roman"/>
        </w:rPr>
        <w:t>случае</w:t>
      </w:r>
      <w:proofErr w:type="gramEnd"/>
      <w:r w:rsidRPr="00933BE1">
        <w:rPr>
          <w:rFonts w:ascii="Times New Roman" w:hAnsi="Times New Roman"/>
        </w:rPr>
        <w:t>, если: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1.3.1. такие вещества используются или существует угроза их использования</w:t>
      </w:r>
      <w:r w:rsidR="00DE7407" w:rsidRPr="00933BE1">
        <w:rPr>
          <w:rFonts w:ascii="Times New Roman" w:hAnsi="Times New Roman"/>
        </w:rPr>
        <w:t xml:space="preserve"> </w:t>
      </w:r>
      <w:r w:rsidRPr="00933BE1">
        <w:rPr>
          <w:rFonts w:ascii="Times New Roman" w:hAnsi="Times New Roman"/>
        </w:rPr>
        <w:t>исключительно и непосредственно с целью:</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а) угона или незаконного захвата, или осуществления насильственного контроля над</w:t>
      </w:r>
      <w:r w:rsidR="00DE7407" w:rsidRPr="00933BE1">
        <w:rPr>
          <w:rFonts w:ascii="Times New Roman" w:hAnsi="Times New Roman"/>
        </w:rPr>
        <w:t xml:space="preserve"> </w:t>
      </w:r>
      <w:r w:rsidRPr="00933BE1">
        <w:rPr>
          <w:rFonts w:ascii="Times New Roman" w:hAnsi="Times New Roman"/>
        </w:rPr>
        <w:t xml:space="preserve">воздушным судном во время его полета и, в случае если вышеуказанные действия приведут </w:t>
      </w:r>
      <w:proofErr w:type="gramStart"/>
      <w:r w:rsidRPr="00933BE1">
        <w:rPr>
          <w:rFonts w:ascii="Times New Roman" w:hAnsi="Times New Roman"/>
        </w:rPr>
        <w:t>к</w:t>
      </w:r>
      <w:proofErr w:type="gramEnd"/>
      <w:r w:rsidR="00DE7407" w:rsidRPr="00933BE1">
        <w:rPr>
          <w:rFonts w:ascii="Times New Roman" w:hAnsi="Times New Roman"/>
        </w:rPr>
        <w:t xml:space="preserve"> </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гибели или повреждению такого воздушного судна в части не противоречащей п. 1 е)</w:t>
      </w:r>
      <w:r w:rsidR="00DE7407" w:rsidRPr="00933BE1">
        <w:rPr>
          <w:rFonts w:ascii="Times New Roman" w:hAnsi="Times New Roman"/>
        </w:rPr>
        <w:t xml:space="preserve"> </w:t>
      </w:r>
      <w:r w:rsidRPr="00933BE1">
        <w:rPr>
          <w:rFonts w:ascii="Times New Roman" w:hAnsi="Times New Roman"/>
        </w:rPr>
        <w:t>Раздела I настоящих Дополнительных условий; или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любой угрозы воздушному судну или пассажирам, находящимся на его борту и, в</w:t>
      </w:r>
      <w:r w:rsidR="00DE7407" w:rsidRPr="00933BE1">
        <w:rPr>
          <w:rFonts w:ascii="Times New Roman" w:hAnsi="Times New Roman"/>
        </w:rPr>
        <w:t xml:space="preserve"> </w:t>
      </w:r>
      <w:r w:rsidRPr="00933BE1">
        <w:rPr>
          <w:rFonts w:ascii="Times New Roman" w:hAnsi="Times New Roman"/>
        </w:rPr>
        <w:t>случае если вышеуказанные действия приведут к выплате расходов, указанных в Разделе II</w:t>
      </w:r>
      <w:r w:rsidR="00DE7407" w:rsidRPr="00933BE1">
        <w:rPr>
          <w:rFonts w:ascii="Times New Roman" w:hAnsi="Times New Roman"/>
        </w:rPr>
        <w:t xml:space="preserve"> </w:t>
      </w:r>
      <w:r w:rsidRPr="00933BE1">
        <w:rPr>
          <w:rFonts w:ascii="Times New Roman" w:hAnsi="Times New Roman"/>
        </w:rPr>
        <w:t>настоящих Дополнительных условий;</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1.3.2. такие вещества используются во враждебных целях (кроме целей,</w:t>
      </w:r>
      <w:r w:rsidR="00DE7407" w:rsidRPr="00933BE1">
        <w:rPr>
          <w:rFonts w:ascii="Times New Roman" w:hAnsi="Times New Roman"/>
        </w:rPr>
        <w:t xml:space="preserve"> </w:t>
      </w:r>
      <w:r w:rsidRPr="00933BE1">
        <w:rPr>
          <w:rFonts w:ascii="Times New Roman" w:hAnsi="Times New Roman"/>
        </w:rPr>
        <w:t>предусмотренных в п. 1.3.1 а) настоящих Дополнительных условий) исключительно и</w:t>
      </w:r>
      <w:r w:rsidR="00DE7407" w:rsidRPr="00933BE1">
        <w:rPr>
          <w:rFonts w:ascii="Times New Roman" w:hAnsi="Times New Roman"/>
        </w:rPr>
        <w:t xml:space="preserve"> </w:t>
      </w:r>
      <w:r w:rsidRPr="00933BE1">
        <w:rPr>
          <w:rFonts w:ascii="Times New Roman" w:hAnsi="Times New Roman"/>
        </w:rPr>
        <w:t>непосредственно:</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а) на борту такого воздушного судна вне зависимости от того, находится оно на земле</w:t>
      </w:r>
      <w:r w:rsidR="00DE7407" w:rsidRPr="00933BE1">
        <w:rPr>
          <w:rFonts w:ascii="Times New Roman" w:hAnsi="Times New Roman"/>
        </w:rPr>
        <w:t xml:space="preserve"> </w:t>
      </w:r>
      <w:r w:rsidRPr="00933BE1">
        <w:rPr>
          <w:rFonts w:ascii="Times New Roman" w:hAnsi="Times New Roman"/>
        </w:rPr>
        <w:t>или в воздухе; или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вне такого воздушного судна и вызывают его повреждения в то время, когда шасси</w:t>
      </w:r>
      <w:r w:rsidR="00DE7407" w:rsidRPr="00933BE1">
        <w:rPr>
          <w:rFonts w:ascii="Times New Roman" w:hAnsi="Times New Roman"/>
        </w:rPr>
        <w:t xml:space="preserve"> </w:t>
      </w:r>
      <w:r w:rsidRPr="00933BE1">
        <w:rPr>
          <w:rFonts w:ascii="Times New Roman" w:hAnsi="Times New Roman"/>
        </w:rPr>
        <w:t>не касаются земли.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Любые выбросы, выделения, слив или утечка, которые </w:t>
      </w:r>
      <w:proofErr w:type="gramStart"/>
      <w:r w:rsidRPr="00933BE1">
        <w:rPr>
          <w:rFonts w:ascii="Times New Roman" w:hAnsi="Times New Roman"/>
        </w:rPr>
        <w:t>происходят вне борта</w:t>
      </w:r>
      <w:r w:rsidR="00DE7407" w:rsidRPr="00933BE1">
        <w:rPr>
          <w:rFonts w:ascii="Times New Roman" w:hAnsi="Times New Roman"/>
        </w:rPr>
        <w:t xml:space="preserve"> </w:t>
      </w:r>
      <w:r w:rsidRPr="00933BE1">
        <w:rPr>
          <w:rFonts w:ascii="Times New Roman" w:hAnsi="Times New Roman"/>
        </w:rPr>
        <w:t>воздушного судна и приводят</w:t>
      </w:r>
      <w:proofErr w:type="gramEnd"/>
      <w:r w:rsidRPr="00933BE1">
        <w:rPr>
          <w:rFonts w:ascii="Times New Roman" w:hAnsi="Times New Roman"/>
        </w:rPr>
        <w:t xml:space="preserve"> к его повреждению как результат загрязнения при условии</w:t>
      </w:r>
      <w:r w:rsidR="00DE7407" w:rsidRPr="00933BE1">
        <w:rPr>
          <w:rFonts w:ascii="Times New Roman" w:hAnsi="Times New Roman"/>
        </w:rPr>
        <w:t xml:space="preserve"> </w:t>
      </w:r>
      <w:r w:rsidRPr="00933BE1">
        <w:rPr>
          <w:rFonts w:ascii="Times New Roman" w:hAnsi="Times New Roman"/>
        </w:rPr>
        <w:t>отсутствия других повреждений внешнего вида воздушного судна, не являются страховыми</w:t>
      </w:r>
      <w:r w:rsidR="00DE7407" w:rsidRPr="00933BE1">
        <w:rPr>
          <w:rFonts w:ascii="Times New Roman" w:hAnsi="Times New Roman"/>
        </w:rPr>
        <w:t xml:space="preserve"> </w:t>
      </w:r>
      <w:r w:rsidRPr="00933BE1">
        <w:rPr>
          <w:rFonts w:ascii="Times New Roman" w:hAnsi="Times New Roman"/>
        </w:rPr>
        <w:t>случаями по настоящим Дополнительным условиям;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1.4. любыми долгами, невозможностью выполнить свои финансовые обязательства, а</w:t>
      </w:r>
      <w:r w:rsidR="00DE7407" w:rsidRPr="00933BE1">
        <w:rPr>
          <w:rFonts w:ascii="Times New Roman" w:hAnsi="Times New Roman"/>
        </w:rPr>
        <w:t xml:space="preserve"> </w:t>
      </w:r>
      <w:r w:rsidRPr="00933BE1">
        <w:rPr>
          <w:rFonts w:ascii="Times New Roman" w:hAnsi="Times New Roman"/>
        </w:rPr>
        <w:t xml:space="preserve">также финансовые обязательства, налагаемые в </w:t>
      </w:r>
      <w:proofErr w:type="gramStart"/>
      <w:r w:rsidRPr="00933BE1">
        <w:rPr>
          <w:rFonts w:ascii="Times New Roman" w:hAnsi="Times New Roman"/>
        </w:rPr>
        <w:t>соответствии</w:t>
      </w:r>
      <w:proofErr w:type="gramEnd"/>
      <w:r w:rsidRPr="00933BE1">
        <w:rPr>
          <w:rFonts w:ascii="Times New Roman" w:hAnsi="Times New Roman"/>
        </w:rPr>
        <w:t xml:space="preserve"> с судебным решением;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1.5. восстановлением права владения воздушным судном или попыткой такого</w:t>
      </w:r>
      <w:r w:rsidR="00DE7407" w:rsidRPr="00933BE1">
        <w:rPr>
          <w:rFonts w:ascii="Times New Roman" w:hAnsi="Times New Roman"/>
        </w:rPr>
        <w:t xml:space="preserve"> </w:t>
      </w:r>
      <w:r w:rsidRPr="00933BE1">
        <w:rPr>
          <w:rFonts w:ascii="Times New Roman" w:hAnsi="Times New Roman"/>
        </w:rPr>
        <w:t>восстановления собственником или на основании какого-либо соглашения, одной из сторон</w:t>
      </w:r>
      <w:r w:rsidR="00DE7407" w:rsidRPr="00933BE1">
        <w:rPr>
          <w:rFonts w:ascii="Times New Roman" w:hAnsi="Times New Roman"/>
        </w:rPr>
        <w:t xml:space="preserve"> </w:t>
      </w:r>
      <w:r w:rsidRPr="00933BE1">
        <w:rPr>
          <w:rFonts w:ascii="Times New Roman" w:hAnsi="Times New Roman"/>
        </w:rPr>
        <w:t>которого является Страхователь (Выгодоприобретатель);</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1.6. задержкой, убытками вследствие невозможности использования воздушного судна</w:t>
      </w:r>
      <w:r w:rsidR="00DE7407" w:rsidRPr="00933BE1">
        <w:rPr>
          <w:rFonts w:ascii="Times New Roman" w:hAnsi="Times New Roman"/>
        </w:rPr>
        <w:t xml:space="preserve"> </w:t>
      </w:r>
      <w:r w:rsidRPr="00933BE1">
        <w:rPr>
          <w:rFonts w:ascii="Times New Roman" w:hAnsi="Times New Roman"/>
        </w:rPr>
        <w:t xml:space="preserve">и другими убытками, возникающими вследствие указанных в </w:t>
      </w:r>
      <w:proofErr w:type="gramStart"/>
      <w:r w:rsidRPr="00933BE1">
        <w:rPr>
          <w:rFonts w:ascii="Times New Roman" w:hAnsi="Times New Roman"/>
        </w:rPr>
        <w:t>разделе</w:t>
      </w:r>
      <w:proofErr w:type="gramEnd"/>
      <w:r w:rsidRPr="00933BE1">
        <w:rPr>
          <w:rFonts w:ascii="Times New Roman" w:hAnsi="Times New Roman"/>
        </w:rPr>
        <w:t xml:space="preserve"> II настоящих</w:t>
      </w:r>
      <w:r w:rsidR="00DE7407" w:rsidRPr="00933BE1">
        <w:rPr>
          <w:rFonts w:ascii="Times New Roman" w:hAnsi="Times New Roman"/>
        </w:rPr>
        <w:t xml:space="preserve"> </w:t>
      </w:r>
      <w:r w:rsidRPr="00933BE1">
        <w:rPr>
          <w:rFonts w:ascii="Times New Roman" w:hAnsi="Times New Roman"/>
        </w:rPr>
        <w:t>Дополнительных условий причин;</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1.7. любым использованием, во враждебных целях или нет, радиоактивного</w:t>
      </w:r>
      <w:r w:rsidR="00DE7407" w:rsidRPr="00933BE1">
        <w:rPr>
          <w:rFonts w:ascii="Times New Roman" w:hAnsi="Times New Roman"/>
        </w:rPr>
        <w:t xml:space="preserve"> </w:t>
      </w:r>
      <w:r w:rsidRPr="00933BE1">
        <w:rPr>
          <w:rFonts w:ascii="Times New Roman" w:hAnsi="Times New Roman"/>
        </w:rPr>
        <w:t xml:space="preserve">загрязнения или вещества. Однако данное исключение не применяется в </w:t>
      </w:r>
      <w:proofErr w:type="gramStart"/>
      <w:r w:rsidRPr="00933BE1">
        <w:rPr>
          <w:rFonts w:ascii="Times New Roman" w:hAnsi="Times New Roman"/>
        </w:rPr>
        <w:t>случае</w:t>
      </w:r>
      <w:proofErr w:type="gramEnd"/>
      <w:r w:rsidRPr="00933BE1">
        <w:rPr>
          <w:rFonts w:ascii="Times New Roman" w:hAnsi="Times New Roman"/>
        </w:rPr>
        <w:t>, если такое</w:t>
      </w:r>
      <w:r w:rsidR="00DE7407" w:rsidRPr="00933BE1">
        <w:rPr>
          <w:rFonts w:ascii="Times New Roman" w:hAnsi="Times New Roman"/>
        </w:rPr>
        <w:t xml:space="preserve"> </w:t>
      </w:r>
      <w:r w:rsidRPr="00933BE1">
        <w:rPr>
          <w:rFonts w:ascii="Times New Roman" w:hAnsi="Times New Roman"/>
        </w:rPr>
        <w:t>использование враждебно, и осуществляется исключительно и непосредственно:</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а) на борту такого воздушного судна вне зависимости от того, находится оно на земле</w:t>
      </w:r>
      <w:r w:rsidR="00DE7407" w:rsidRPr="00933BE1">
        <w:rPr>
          <w:rFonts w:ascii="Times New Roman" w:hAnsi="Times New Roman"/>
        </w:rPr>
        <w:t xml:space="preserve"> </w:t>
      </w:r>
      <w:r w:rsidRPr="00933BE1">
        <w:rPr>
          <w:rFonts w:ascii="Times New Roman" w:hAnsi="Times New Roman"/>
        </w:rPr>
        <w:t>или в воздухе; или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б) вне такого воздушного судна и вызывает его повреждения в то время, когда шасси не</w:t>
      </w:r>
      <w:r w:rsidR="00DE7407" w:rsidRPr="00933BE1">
        <w:rPr>
          <w:rFonts w:ascii="Times New Roman" w:hAnsi="Times New Roman"/>
        </w:rPr>
        <w:t xml:space="preserve"> </w:t>
      </w:r>
      <w:r w:rsidRPr="00933BE1">
        <w:rPr>
          <w:rFonts w:ascii="Times New Roman" w:hAnsi="Times New Roman"/>
        </w:rPr>
        <w:t>касаются земли.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Любое такое использование, которое </w:t>
      </w:r>
      <w:proofErr w:type="gramStart"/>
      <w:r w:rsidRPr="00933BE1">
        <w:rPr>
          <w:rFonts w:ascii="Times New Roman" w:hAnsi="Times New Roman"/>
        </w:rPr>
        <w:t>происходит вне борта воздушного судна и</w:t>
      </w:r>
      <w:r w:rsidR="00DE7407" w:rsidRPr="00933BE1">
        <w:rPr>
          <w:rFonts w:ascii="Times New Roman" w:hAnsi="Times New Roman"/>
        </w:rPr>
        <w:t xml:space="preserve"> </w:t>
      </w:r>
      <w:r w:rsidRPr="00933BE1">
        <w:rPr>
          <w:rFonts w:ascii="Times New Roman" w:hAnsi="Times New Roman"/>
        </w:rPr>
        <w:t>приводит</w:t>
      </w:r>
      <w:proofErr w:type="gramEnd"/>
      <w:r w:rsidRPr="00933BE1">
        <w:rPr>
          <w:rFonts w:ascii="Times New Roman" w:hAnsi="Times New Roman"/>
        </w:rPr>
        <w:t xml:space="preserve"> к его повреждению как результат загрязнения при условии отсутствия других</w:t>
      </w:r>
      <w:r w:rsidR="00DE7407" w:rsidRPr="00933BE1">
        <w:rPr>
          <w:rFonts w:ascii="Times New Roman" w:hAnsi="Times New Roman"/>
        </w:rPr>
        <w:t xml:space="preserve"> </w:t>
      </w:r>
      <w:r w:rsidRPr="00933BE1">
        <w:rPr>
          <w:rFonts w:ascii="Times New Roman" w:hAnsi="Times New Roman"/>
        </w:rPr>
        <w:t>повреждений внешнего вида воздушного судна, не является страховым случаем по</w:t>
      </w:r>
      <w:r w:rsidR="00DE7407" w:rsidRPr="00933BE1">
        <w:rPr>
          <w:rFonts w:ascii="Times New Roman" w:hAnsi="Times New Roman"/>
        </w:rPr>
        <w:t xml:space="preserve"> </w:t>
      </w:r>
      <w:r w:rsidRPr="00933BE1">
        <w:rPr>
          <w:rFonts w:ascii="Times New Roman" w:hAnsi="Times New Roman"/>
        </w:rPr>
        <w:t>настоящим Дополнительным условиям;</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1.8. любым использованием, во враждебных целях или нет, электромагнитного</w:t>
      </w:r>
      <w:r w:rsidR="00DE7407" w:rsidRPr="00933BE1">
        <w:rPr>
          <w:rFonts w:ascii="Times New Roman" w:hAnsi="Times New Roman"/>
        </w:rPr>
        <w:t xml:space="preserve"> </w:t>
      </w:r>
      <w:r w:rsidRPr="00933BE1">
        <w:rPr>
          <w:rFonts w:ascii="Times New Roman" w:hAnsi="Times New Roman"/>
        </w:rPr>
        <w:t xml:space="preserve">импульса. Однако данное исключение не применяется в </w:t>
      </w:r>
      <w:proofErr w:type="gramStart"/>
      <w:r w:rsidRPr="00933BE1">
        <w:rPr>
          <w:rFonts w:ascii="Times New Roman" w:hAnsi="Times New Roman"/>
        </w:rPr>
        <w:t>случае</w:t>
      </w:r>
      <w:proofErr w:type="gramEnd"/>
      <w:r w:rsidRPr="00933BE1">
        <w:rPr>
          <w:rFonts w:ascii="Times New Roman" w:hAnsi="Times New Roman"/>
        </w:rPr>
        <w:t>, если такое использование</w:t>
      </w:r>
      <w:r w:rsidR="00DE7407" w:rsidRPr="00933BE1">
        <w:rPr>
          <w:rFonts w:ascii="Times New Roman" w:hAnsi="Times New Roman"/>
        </w:rPr>
        <w:t xml:space="preserve"> </w:t>
      </w:r>
      <w:r w:rsidRPr="00933BE1">
        <w:rPr>
          <w:rFonts w:ascii="Times New Roman" w:hAnsi="Times New Roman"/>
        </w:rPr>
        <w:t>осуществляется исключительно и непосредственно на борту воздушного судна, вне</w:t>
      </w:r>
      <w:r w:rsidR="00DE7407" w:rsidRPr="00933BE1">
        <w:rPr>
          <w:rFonts w:ascii="Times New Roman" w:hAnsi="Times New Roman"/>
        </w:rPr>
        <w:t xml:space="preserve"> </w:t>
      </w:r>
      <w:r w:rsidRPr="00933BE1">
        <w:rPr>
          <w:rFonts w:ascii="Times New Roman" w:hAnsi="Times New Roman"/>
        </w:rPr>
        <w:t>зависимости от того, находится ли оно на земле или в воздухе;</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2) вызванные любым взрывом, во враждебных целях или нет, любого устройства, с</w:t>
      </w:r>
      <w:r w:rsidR="00DE7407" w:rsidRPr="00933BE1">
        <w:rPr>
          <w:rFonts w:ascii="Times New Roman" w:hAnsi="Times New Roman"/>
        </w:rPr>
        <w:t xml:space="preserve"> </w:t>
      </w:r>
      <w:r w:rsidRPr="00933BE1">
        <w:rPr>
          <w:rFonts w:ascii="Times New Roman" w:hAnsi="Times New Roman"/>
        </w:rPr>
        <w:t>применением атомного или ядерного расщепления и/или синтеза или другой подобной</w:t>
      </w:r>
      <w:r w:rsidR="00DE7407" w:rsidRPr="00933BE1">
        <w:rPr>
          <w:rFonts w:ascii="Times New Roman" w:hAnsi="Times New Roman"/>
        </w:rPr>
        <w:t xml:space="preserve"> </w:t>
      </w:r>
      <w:r w:rsidRPr="00933BE1">
        <w:rPr>
          <w:rFonts w:ascii="Times New Roman" w:hAnsi="Times New Roman"/>
        </w:rPr>
        <w:t>реакции, несмотря на содержание п.п. 1.7 и 1.8 настоящих Дополнительных условий; любым</w:t>
      </w:r>
      <w:r w:rsidR="00DE7407" w:rsidRPr="00933BE1">
        <w:rPr>
          <w:rFonts w:ascii="Times New Roman" w:hAnsi="Times New Roman"/>
        </w:rPr>
        <w:t xml:space="preserve"> </w:t>
      </w:r>
      <w:r w:rsidRPr="00933BE1">
        <w:rPr>
          <w:rFonts w:ascii="Times New Roman" w:hAnsi="Times New Roman"/>
        </w:rPr>
        <w:t>радиоактивным загрязнением и электромагнитными импульсами, которые являются прямым</w:t>
      </w:r>
      <w:r w:rsidR="00DE7407" w:rsidRPr="00933BE1">
        <w:rPr>
          <w:rFonts w:ascii="Times New Roman" w:hAnsi="Times New Roman"/>
        </w:rPr>
        <w:t xml:space="preserve"> </w:t>
      </w:r>
      <w:r w:rsidRPr="00933BE1">
        <w:rPr>
          <w:rFonts w:ascii="Times New Roman" w:hAnsi="Times New Roman"/>
        </w:rPr>
        <w:t>следствием такого взрыва.</w:t>
      </w:r>
    </w:p>
    <w:p w:rsidR="008B63B8" w:rsidRPr="00933BE1" w:rsidRDefault="008B63B8" w:rsidP="00933BE1">
      <w:pPr>
        <w:numPr>
          <w:ilvl w:val="0"/>
          <w:numId w:val="1"/>
        </w:numPr>
        <w:autoSpaceDE w:val="0"/>
        <w:autoSpaceDN w:val="0"/>
        <w:adjustRightInd w:val="0"/>
        <w:spacing w:after="0" w:line="240" w:lineRule="auto"/>
        <w:ind w:left="0" w:firstLine="567"/>
        <w:jc w:val="both"/>
        <w:rPr>
          <w:rFonts w:ascii="Times New Roman" w:hAnsi="Times New Roman"/>
          <w:b/>
          <w:bCs/>
        </w:rPr>
      </w:pPr>
      <w:r w:rsidRPr="00933BE1">
        <w:rPr>
          <w:rFonts w:ascii="Times New Roman" w:hAnsi="Times New Roman"/>
          <w:b/>
          <w:bCs/>
        </w:rPr>
        <w:t xml:space="preserve"> Общие условия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Настоящие Дополнительные условия могут применяться в </w:t>
      </w:r>
      <w:proofErr w:type="gramStart"/>
      <w:r w:rsidRPr="00933BE1">
        <w:rPr>
          <w:rFonts w:ascii="Times New Roman" w:hAnsi="Times New Roman"/>
        </w:rPr>
        <w:t>качестве</w:t>
      </w:r>
      <w:proofErr w:type="gramEnd"/>
      <w:r w:rsidRPr="00933BE1">
        <w:rPr>
          <w:rFonts w:ascii="Times New Roman" w:hAnsi="Times New Roman"/>
        </w:rPr>
        <w:t xml:space="preserve"> неотъемлемой</w:t>
      </w:r>
      <w:r w:rsidR="00DE7407" w:rsidRPr="00933BE1">
        <w:rPr>
          <w:rFonts w:ascii="Times New Roman" w:hAnsi="Times New Roman"/>
        </w:rPr>
        <w:t xml:space="preserve"> </w:t>
      </w:r>
      <w:r w:rsidRPr="00933BE1">
        <w:rPr>
          <w:rFonts w:ascii="Times New Roman" w:hAnsi="Times New Roman"/>
        </w:rPr>
        <w:t>части договора страхования воздушного судна или могут быть оформлены в качестве</w:t>
      </w:r>
      <w:r w:rsidR="00DE7407" w:rsidRPr="00933BE1">
        <w:rPr>
          <w:rFonts w:ascii="Times New Roman" w:hAnsi="Times New Roman"/>
        </w:rPr>
        <w:t xml:space="preserve"> </w:t>
      </w:r>
      <w:r w:rsidRPr="00933BE1">
        <w:rPr>
          <w:rFonts w:ascii="Times New Roman" w:hAnsi="Times New Roman"/>
        </w:rPr>
        <w:t>дополнения к действующему договору страхования. При этом на настоящие</w:t>
      </w:r>
      <w:r w:rsidR="00DE7407" w:rsidRPr="00933BE1">
        <w:rPr>
          <w:rFonts w:ascii="Times New Roman" w:hAnsi="Times New Roman"/>
        </w:rPr>
        <w:t xml:space="preserve"> </w:t>
      </w:r>
      <w:r w:rsidRPr="00933BE1">
        <w:rPr>
          <w:rFonts w:ascii="Times New Roman" w:hAnsi="Times New Roman"/>
        </w:rPr>
        <w:t>Дополнительные условия распространяются все условия, исключения и определения,</w:t>
      </w:r>
      <w:r w:rsidR="00DE7407" w:rsidRPr="00933BE1">
        <w:rPr>
          <w:rFonts w:ascii="Times New Roman" w:hAnsi="Times New Roman"/>
        </w:rPr>
        <w:t xml:space="preserve"> </w:t>
      </w:r>
      <w:r w:rsidRPr="00933BE1">
        <w:rPr>
          <w:rFonts w:ascii="Times New Roman" w:hAnsi="Times New Roman"/>
        </w:rPr>
        <w:t>установленные договором страхования, кроме размера дополнительной страховой премии по</w:t>
      </w:r>
      <w:r w:rsidR="00DE7407" w:rsidRPr="00933BE1">
        <w:rPr>
          <w:rFonts w:ascii="Times New Roman" w:hAnsi="Times New Roman"/>
        </w:rPr>
        <w:t xml:space="preserve"> </w:t>
      </w:r>
      <w:r w:rsidRPr="00933BE1">
        <w:rPr>
          <w:rFonts w:ascii="Times New Roman" w:hAnsi="Times New Roman"/>
        </w:rPr>
        <w:t>настоящим Дополнительным условиям и размера франшизы (если это специально оговорено</w:t>
      </w:r>
      <w:r w:rsidR="00DE7407" w:rsidRPr="00933BE1">
        <w:rPr>
          <w:rFonts w:ascii="Times New Roman" w:hAnsi="Times New Roman"/>
        </w:rPr>
        <w:t xml:space="preserve"> </w:t>
      </w:r>
      <w:r w:rsidRPr="00933BE1">
        <w:rPr>
          <w:rFonts w:ascii="Times New Roman" w:hAnsi="Times New Roman"/>
        </w:rPr>
        <w:t>в договоре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2. Страхователь обязан немедленно уведомить Страховщика обо всех известных ему</w:t>
      </w:r>
      <w:r w:rsidR="00DE7407" w:rsidRPr="00933BE1">
        <w:rPr>
          <w:rFonts w:ascii="Times New Roman" w:hAnsi="Times New Roman"/>
        </w:rPr>
        <w:t xml:space="preserve"> </w:t>
      </w:r>
      <w:r w:rsidRPr="00933BE1">
        <w:rPr>
          <w:rFonts w:ascii="Times New Roman" w:hAnsi="Times New Roman"/>
        </w:rPr>
        <w:t>существенных изменениях в принятом на страхование риске, происшедших в течение срока</w:t>
      </w:r>
      <w:r w:rsidR="00DE7407" w:rsidRPr="00933BE1">
        <w:rPr>
          <w:rFonts w:ascii="Times New Roman" w:hAnsi="Times New Roman"/>
        </w:rPr>
        <w:t xml:space="preserve"> </w:t>
      </w:r>
      <w:r w:rsidRPr="00933BE1">
        <w:rPr>
          <w:rFonts w:ascii="Times New Roman" w:hAnsi="Times New Roman"/>
        </w:rPr>
        <w:t xml:space="preserve">действия договора страхования. </w:t>
      </w:r>
      <w:proofErr w:type="gramStart"/>
      <w:r w:rsidRPr="00933BE1">
        <w:rPr>
          <w:rFonts w:ascii="Times New Roman" w:hAnsi="Times New Roman"/>
        </w:rPr>
        <w:t>Никакие убытки, возникшие вследствие существенных</w:t>
      </w:r>
      <w:r w:rsidR="00DE7407" w:rsidRPr="00933BE1">
        <w:rPr>
          <w:rFonts w:ascii="Times New Roman" w:hAnsi="Times New Roman"/>
        </w:rPr>
        <w:t xml:space="preserve"> </w:t>
      </w:r>
      <w:r w:rsidRPr="00933BE1">
        <w:rPr>
          <w:rFonts w:ascii="Times New Roman" w:hAnsi="Times New Roman"/>
        </w:rPr>
        <w:t>изменений в принятом на страхование риске, не покрываются действующим договором</w:t>
      </w:r>
      <w:r w:rsidR="00DE7407" w:rsidRPr="00933BE1">
        <w:rPr>
          <w:rFonts w:ascii="Times New Roman" w:hAnsi="Times New Roman"/>
        </w:rPr>
        <w:t xml:space="preserve"> </w:t>
      </w:r>
      <w:r w:rsidRPr="00933BE1">
        <w:rPr>
          <w:rFonts w:ascii="Times New Roman" w:hAnsi="Times New Roman"/>
        </w:rPr>
        <w:t>страхования до тех пор, пока такие изменения не будут приняты Страховщиком.</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Под существенными изменениями в принятом на страхование риске будут пониматься</w:t>
      </w:r>
      <w:r w:rsidR="00DE7407" w:rsidRPr="00933BE1">
        <w:rPr>
          <w:rFonts w:ascii="Times New Roman" w:hAnsi="Times New Roman"/>
        </w:rPr>
        <w:t xml:space="preserve"> </w:t>
      </w:r>
      <w:r w:rsidRPr="00933BE1">
        <w:rPr>
          <w:rFonts w:ascii="Times New Roman" w:hAnsi="Times New Roman"/>
        </w:rPr>
        <w:t>любые изменения в деятельности Страхователя (Выгодоприобретателя), которые могут</w:t>
      </w:r>
      <w:r w:rsidR="00DE7407" w:rsidRPr="00933BE1">
        <w:rPr>
          <w:rFonts w:ascii="Times New Roman" w:hAnsi="Times New Roman"/>
        </w:rPr>
        <w:t xml:space="preserve"> </w:t>
      </w:r>
      <w:r w:rsidRPr="00933BE1">
        <w:rPr>
          <w:rFonts w:ascii="Times New Roman" w:hAnsi="Times New Roman"/>
        </w:rPr>
        <w:t>рассматриваться Страховщиком как факторы увеличения страхового риска или уменьшения</w:t>
      </w:r>
      <w:r w:rsidR="00DE7407" w:rsidRPr="00933BE1">
        <w:rPr>
          <w:rFonts w:ascii="Times New Roman" w:hAnsi="Times New Roman"/>
        </w:rPr>
        <w:t xml:space="preserve"> </w:t>
      </w:r>
      <w:r w:rsidRPr="00933BE1">
        <w:rPr>
          <w:rFonts w:ascii="Times New Roman" w:hAnsi="Times New Roman"/>
        </w:rPr>
        <w:t>возможности восстановления воздушного судна или использования права на суброгацию.</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Страхователь обязан немедленно уведомить Страховщика обо всех известных ему</w:t>
      </w:r>
      <w:r w:rsidR="00DE7407" w:rsidRPr="00933BE1">
        <w:rPr>
          <w:rFonts w:ascii="Times New Roman" w:hAnsi="Times New Roman"/>
        </w:rPr>
        <w:t xml:space="preserve"> </w:t>
      </w:r>
      <w:r w:rsidRPr="00933BE1">
        <w:rPr>
          <w:rFonts w:ascii="Times New Roman" w:hAnsi="Times New Roman"/>
        </w:rPr>
        <w:t>существенных изменениях в принятом на страхование риске, происшедших в течение срока</w:t>
      </w:r>
      <w:r w:rsidR="00DE7407" w:rsidRPr="00933BE1">
        <w:rPr>
          <w:rFonts w:ascii="Times New Roman" w:hAnsi="Times New Roman"/>
        </w:rPr>
        <w:t xml:space="preserve"> </w:t>
      </w:r>
      <w:r w:rsidRPr="00933BE1">
        <w:rPr>
          <w:rFonts w:ascii="Times New Roman" w:hAnsi="Times New Roman"/>
        </w:rPr>
        <w:t>действия договора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3. Страхование, произведенное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w:t>
      </w:r>
      <w:r w:rsidR="00DE7407" w:rsidRPr="00933BE1">
        <w:rPr>
          <w:rFonts w:ascii="Times New Roman" w:hAnsi="Times New Roman"/>
        </w:rPr>
        <w:t xml:space="preserve"> </w:t>
      </w:r>
      <w:r w:rsidRPr="00933BE1">
        <w:rPr>
          <w:rFonts w:ascii="Times New Roman" w:hAnsi="Times New Roman"/>
        </w:rPr>
        <w:t>условиями, действует при условии соблюдения Страхователем (Выгодоприобретателем)</w:t>
      </w:r>
      <w:r w:rsidR="00DE7407" w:rsidRPr="00933BE1">
        <w:rPr>
          <w:rFonts w:ascii="Times New Roman" w:hAnsi="Times New Roman"/>
        </w:rPr>
        <w:t xml:space="preserve"> </w:t>
      </w:r>
      <w:r w:rsidRPr="00933BE1">
        <w:rPr>
          <w:rFonts w:ascii="Times New Roman" w:hAnsi="Times New Roman"/>
        </w:rPr>
        <w:t>обязанностей, предусмотренных договором страхования и Правилами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Кроме этого Страхователь (Выгодоприобретатель) обязан принимать все разумные</w:t>
      </w:r>
      <w:r w:rsidR="00DE7407" w:rsidRPr="00933BE1">
        <w:rPr>
          <w:rFonts w:ascii="Times New Roman" w:hAnsi="Times New Roman"/>
        </w:rPr>
        <w:t xml:space="preserve"> </w:t>
      </w:r>
      <w:r w:rsidRPr="00933BE1">
        <w:rPr>
          <w:rFonts w:ascii="Times New Roman" w:hAnsi="Times New Roman"/>
        </w:rPr>
        <w:t xml:space="preserve">меры для доказательства того, что он действовал в </w:t>
      </w:r>
      <w:proofErr w:type="gramStart"/>
      <w:r w:rsidRPr="00933BE1">
        <w:rPr>
          <w:rFonts w:ascii="Times New Roman" w:hAnsi="Times New Roman"/>
        </w:rPr>
        <w:t>соответствии</w:t>
      </w:r>
      <w:proofErr w:type="gramEnd"/>
      <w:r w:rsidRPr="00933BE1">
        <w:rPr>
          <w:rFonts w:ascii="Times New Roman" w:hAnsi="Times New Roman"/>
        </w:rPr>
        <w:t xml:space="preserve"> с требованиями</w:t>
      </w:r>
      <w:r w:rsidR="00DE7407" w:rsidRPr="00933BE1">
        <w:rPr>
          <w:rFonts w:ascii="Times New Roman" w:hAnsi="Times New Roman"/>
        </w:rPr>
        <w:t xml:space="preserve"> </w:t>
      </w:r>
      <w:r w:rsidRPr="00933BE1">
        <w:rPr>
          <w:rFonts w:ascii="Times New Roman" w:hAnsi="Times New Roman"/>
        </w:rPr>
        <w:t>законодательства (национального или международного) любого государства, под</w:t>
      </w:r>
      <w:r w:rsidR="00DE7407" w:rsidRPr="00933BE1">
        <w:rPr>
          <w:rFonts w:ascii="Times New Roman" w:hAnsi="Times New Roman"/>
        </w:rPr>
        <w:t xml:space="preserve"> </w:t>
      </w:r>
      <w:r w:rsidRPr="00933BE1">
        <w:rPr>
          <w:rFonts w:ascii="Times New Roman" w:hAnsi="Times New Roman"/>
        </w:rPr>
        <w:t>юрисдикцию которого подпадает воздушное судно.</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4. </w:t>
      </w:r>
      <w:proofErr w:type="gramStart"/>
      <w:r w:rsidRPr="00933BE1">
        <w:rPr>
          <w:rFonts w:ascii="Times New Roman" w:hAnsi="Times New Roman"/>
        </w:rPr>
        <w:t>На страхование, произведенное в соответствии с настоящими Дополнительными</w:t>
      </w:r>
      <w:r w:rsidR="00DE7407" w:rsidRPr="00933BE1">
        <w:rPr>
          <w:rFonts w:ascii="Times New Roman" w:hAnsi="Times New Roman"/>
        </w:rPr>
        <w:t xml:space="preserve"> </w:t>
      </w:r>
      <w:r w:rsidRPr="00933BE1">
        <w:rPr>
          <w:rFonts w:ascii="Times New Roman" w:hAnsi="Times New Roman"/>
        </w:rPr>
        <w:t>условиями, распространяются заключенные Страхователем (Выгодоприобретателем)</w:t>
      </w:r>
      <w:r w:rsidR="00DE7407" w:rsidRPr="00933BE1">
        <w:rPr>
          <w:rFonts w:ascii="Times New Roman" w:hAnsi="Times New Roman"/>
        </w:rPr>
        <w:t xml:space="preserve"> </w:t>
      </w:r>
      <w:r w:rsidRPr="00933BE1">
        <w:rPr>
          <w:rFonts w:ascii="Times New Roman" w:hAnsi="Times New Roman"/>
        </w:rPr>
        <w:t>соглашения о нарушении гарантий, об освобождении от ответственности или об отказе от</w:t>
      </w:r>
      <w:r w:rsidR="00DE7407" w:rsidRPr="00933BE1">
        <w:rPr>
          <w:rFonts w:ascii="Times New Roman" w:hAnsi="Times New Roman"/>
        </w:rPr>
        <w:t xml:space="preserve"> </w:t>
      </w:r>
      <w:r w:rsidRPr="00933BE1">
        <w:rPr>
          <w:rFonts w:ascii="Times New Roman" w:hAnsi="Times New Roman"/>
        </w:rPr>
        <w:t>права на суброгацию, являющиеся частью действующего договора страхования, при условии</w:t>
      </w:r>
      <w:r w:rsidR="00DE7407" w:rsidRPr="00933BE1">
        <w:rPr>
          <w:rFonts w:ascii="Times New Roman" w:hAnsi="Times New Roman"/>
        </w:rPr>
        <w:t xml:space="preserve"> </w:t>
      </w:r>
      <w:r w:rsidRPr="00933BE1">
        <w:rPr>
          <w:rFonts w:ascii="Times New Roman" w:hAnsi="Times New Roman"/>
        </w:rPr>
        <w:t>действия положений раздела V настоящих Дополнительных условий в отношении таких</w:t>
      </w:r>
      <w:r w:rsidR="00DE7407" w:rsidRPr="00933BE1">
        <w:rPr>
          <w:rFonts w:ascii="Times New Roman" w:hAnsi="Times New Roman"/>
        </w:rPr>
        <w:t xml:space="preserve"> </w:t>
      </w:r>
      <w:r w:rsidRPr="00933BE1">
        <w:rPr>
          <w:rFonts w:ascii="Times New Roman" w:hAnsi="Times New Roman"/>
        </w:rPr>
        <w:t>соглашений.</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5. Общая сумма страховых выплат по договору страхования (включая страхование,</w:t>
      </w:r>
      <w:r w:rsidR="00DE7407" w:rsidRPr="00933BE1">
        <w:rPr>
          <w:rFonts w:ascii="Times New Roman" w:hAnsi="Times New Roman"/>
        </w:rPr>
        <w:t xml:space="preserve"> </w:t>
      </w:r>
      <w:r w:rsidRPr="00933BE1">
        <w:rPr>
          <w:rFonts w:ascii="Times New Roman" w:hAnsi="Times New Roman"/>
        </w:rPr>
        <w:t xml:space="preserve">произведенное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 Дополнительными условиями) не может</w:t>
      </w:r>
      <w:r w:rsidR="00DE7407" w:rsidRPr="00933BE1">
        <w:rPr>
          <w:rFonts w:ascii="Times New Roman" w:hAnsi="Times New Roman"/>
        </w:rPr>
        <w:t xml:space="preserve"> </w:t>
      </w:r>
      <w:r w:rsidRPr="00933BE1">
        <w:rPr>
          <w:rFonts w:ascii="Times New Roman" w:hAnsi="Times New Roman"/>
        </w:rPr>
        <w:t>превысить страховой суммы, установленной договором страхования.</w:t>
      </w:r>
      <w:r w:rsidR="00DE7407" w:rsidRPr="00933BE1">
        <w:rPr>
          <w:rFonts w:ascii="Times New Roman" w:hAnsi="Times New Roman"/>
        </w:rPr>
        <w:t xml:space="preserve"> </w:t>
      </w:r>
    </w:p>
    <w:p w:rsidR="008B63B8" w:rsidRPr="00933BE1" w:rsidRDefault="008B63B8" w:rsidP="00933BE1">
      <w:pPr>
        <w:autoSpaceDE w:val="0"/>
        <w:autoSpaceDN w:val="0"/>
        <w:adjustRightInd w:val="0"/>
        <w:spacing w:after="0" w:line="240" w:lineRule="auto"/>
        <w:ind w:firstLine="567"/>
        <w:jc w:val="both"/>
        <w:rPr>
          <w:rFonts w:ascii="Times New Roman" w:hAnsi="Times New Roman"/>
          <w:b/>
          <w:bCs/>
        </w:rPr>
      </w:pPr>
      <w:r w:rsidRPr="00933BE1">
        <w:rPr>
          <w:rFonts w:ascii="Times New Roman" w:hAnsi="Times New Roman"/>
          <w:b/>
          <w:bCs/>
        </w:rPr>
        <w:t>V. Изменение условий договора страхования и досрочное прекращение действия</w:t>
      </w:r>
      <w:r w:rsidR="00DE7407" w:rsidRPr="00933BE1">
        <w:rPr>
          <w:rFonts w:ascii="Times New Roman" w:hAnsi="Times New Roman"/>
          <w:b/>
          <w:bCs/>
        </w:rPr>
        <w:t xml:space="preserve"> </w:t>
      </w:r>
      <w:r w:rsidRPr="00933BE1">
        <w:rPr>
          <w:rFonts w:ascii="Times New Roman" w:hAnsi="Times New Roman"/>
          <w:b/>
          <w:bCs/>
        </w:rPr>
        <w:t>договора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1. Изменение условий договора страхования и досрочное прекращение действия</w:t>
      </w:r>
      <w:r w:rsidR="00DE7407" w:rsidRPr="00933BE1">
        <w:rPr>
          <w:rFonts w:ascii="Times New Roman" w:hAnsi="Times New Roman"/>
        </w:rPr>
        <w:t xml:space="preserve"> </w:t>
      </w:r>
      <w:r w:rsidRPr="00933BE1">
        <w:rPr>
          <w:rFonts w:ascii="Times New Roman" w:hAnsi="Times New Roman"/>
        </w:rPr>
        <w:t>договора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а) Страховщик имеет право пересмотреть размер страховой премии (в случае</w:t>
      </w:r>
      <w:r w:rsidR="00DE7407" w:rsidRPr="00933BE1">
        <w:rPr>
          <w:rFonts w:ascii="Times New Roman" w:hAnsi="Times New Roman"/>
        </w:rPr>
        <w:t xml:space="preserve"> </w:t>
      </w:r>
      <w:r w:rsidRPr="00933BE1">
        <w:rPr>
          <w:rFonts w:ascii="Times New Roman" w:hAnsi="Times New Roman"/>
        </w:rPr>
        <w:t>существенного изменения обстоятельств, из которых стороны исходили при заключении</w:t>
      </w:r>
      <w:r w:rsidR="00DE7407" w:rsidRPr="00933BE1">
        <w:rPr>
          <w:rFonts w:ascii="Times New Roman" w:hAnsi="Times New Roman"/>
        </w:rPr>
        <w:t xml:space="preserve"> </w:t>
      </w:r>
      <w:r w:rsidRPr="00933BE1">
        <w:rPr>
          <w:rFonts w:ascii="Times New Roman" w:hAnsi="Times New Roman"/>
        </w:rPr>
        <w:t>договора) и/или перечень географических районов эксплуатации застрахованного</w:t>
      </w:r>
      <w:r w:rsidR="00DE7407" w:rsidRPr="00933BE1">
        <w:rPr>
          <w:rFonts w:ascii="Times New Roman" w:hAnsi="Times New Roman"/>
        </w:rPr>
        <w:t xml:space="preserve"> </w:t>
      </w:r>
      <w:r w:rsidRPr="00933BE1">
        <w:rPr>
          <w:rFonts w:ascii="Times New Roman" w:hAnsi="Times New Roman"/>
        </w:rPr>
        <w:t>воздушного судна, установленный в договоре страхования для настоящих Дополнительных</w:t>
      </w:r>
      <w:r w:rsidR="00DE7407" w:rsidRPr="00933BE1">
        <w:rPr>
          <w:rFonts w:ascii="Times New Roman" w:hAnsi="Times New Roman"/>
        </w:rPr>
        <w:t xml:space="preserve"> </w:t>
      </w:r>
      <w:r w:rsidRPr="00933BE1">
        <w:rPr>
          <w:rFonts w:ascii="Times New Roman" w:hAnsi="Times New Roman"/>
        </w:rPr>
        <w:t>условий. Такие изменения вступают в силу в 23 часа 59 минут по Гринвичу (GMT) по</w:t>
      </w:r>
      <w:r w:rsidR="00DE7407" w:rsidRPr="00933BE1">
        <w:rPr>
          <w:rFonts w:ascii="Times New Roman" w:hAnsi="Times New Roman"/>
        </w:rPr>
        <w:t xml:space="preserve"> </w:t>
      </w:r>
      <w:proofErr w:type="gramStart"/>
      <w:r w:rsidRPr="00933BE1">
        <w:rPr>
          <w:rFonts w:ascii="Times New Roman" w:hAnsi="Times New Roman"/>
        </w:rPr>
        <w:t>истечении</w:t>
      </w:r>
      <w:proofErr w:type="gramEnd"/>
      <w:r w:rsidRPr="00933BE1">
        <w:rPr>
          <w:rFonts w:ascii="Times New Roman" w:hAnsi="Times New Roman"/>
        </w:rPr>
        <w:t xml:space="preserve"> 7 суток с момента уведомления Страховщиком об указанных изменениях</w:t>
      </w:r>
      <w:r w:rsidR="00DE7407" w:rsidRPr="00933BE1">
        <w:rPr>
          <w:rFonts w:ascii="Times New Roman" w:hAnsi="Times New Roman"/>
        </w:rPr>
        <w:t xml:space="preserve"> </w:t>
      </w:r>
      <w:r w:rsidRPr="00933BE1">
        <w:rPr>
          <w:rFonts w:ascii="Times New Roman" w:hAnsi="Times New Roman"/>
        </w:rPr>
        <w:t>Страхователя в письменной форме.</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Если в течение этих 7 суток Страхователь не даст своего согласия на внесение таких</w:t>
      </w:r>
      <w:r w:rsidR="00446E0A" w:rsidRPr="00933BE1">
        <w:rPr>
          <w:rFonts w:ascii="Times New Roman" w:hAnsi="Times New Roman"/>
        </w:rPr>
        <w:t xml:space="preserve"> </w:t>
      </w:r>
      <w:r w:rsidRPr="00933BE1">
        <w:rPr>
          <w:rFonts w:ascii="Times New Roman" w:hAnsi="Times New Roman"/>
        </w:rPr>
        <w:t>изменений в договор страхования, действие страхования, произведенного в соответствии с</w:t>
      </w:r>
      <w:r w:rsidR="00446E0A" w:rsidRPr="00933BE1">
        <w:rPr>
          <w:rFonts w:ascii="Times New Roman" w:hAnsi="Times New Roman"/>
        </w:rPr>
        <w:t xml:space="preserve"> </w:t>
      </w:r>
      <w:r w:rsidRPr="00933BE1">
        <w:rPr>
          <w:rFonts w:ascii="Times New Roman" w:hAnsi="Times New Roman"/>
        </w:rPr>
        <w:t>настоящими Дополнительными условиями, досрочно прекращается.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б) независимо от условий п.1 а) настоящего раздела Страховщик имеет право</w:t>
      </w:r>
      <w:r w:rsidR="00446E0A" w:rsidRPr="00933BE1">
        <w:rPr>
          <w:rFonts w:ascii="Times New Roman" w:hAnsi="Times New Roman"/>
        </w:rPr>
        <w:t xml:space="preserve"> </w:t>
      </w:r>
      <w:r w:rsidRPr="00933BE1">
        <w:rPr>
          <w:rFonts w:ascii="Times New Roman" w:hAnsi="Times New Roman"/>
        </w:rPr>
        <w:t>пересмотреть размер страховой премии, условия страхования, перечень географических</w:t>
      </w:r>
      <w:r w:rsidR="00446E0A" w:rsidRPr="00933BE1">
        <w:rPr>
          <w:rFonts w:ascii="Times New Roman" w:hAnsi="Times New Roman"/>
        </w:rPr>
        <w:t xml:space="preserve"> </w:t>
      </w:r>
      <w:r w:rsidRPr="00933BE1">
        <w:rPr>
          <w:rFonts w:ascii="Times New Roman" w:hAnsi="Times New Roman"/>
        </w:rPr>
        <w:t>районов эксплуатации застрахованного воздушного судна, установленный настоящими</w:t>
      </w:r>
      <w:r w:rsidR="00446E0A" w:rsidRPr="00933BE1">
        <w:rPr>
          <w:rFonts w:ascii="Times New Roman" w:hAnsi="Times New Roman"/>
        </w:rPr>
        <w:t xml:space="preserve"> </w:t>
      </w:r>
      <w:r w:rsidRPr="00933BE1">
        <w:rPr>
          <w:rFonts w:ascii="Times New Roman" w:hAnsi="Times New Roman"/>
        </w:rPr>
        <w:t>Дополнительными условиями, в течение 7 суток после любого взрыва любого оружия с</w:t>
      </w:r>
      <w:r w:rsidR="00446E0A" w:rsidRPr="00933BE1">
        <w:rPr>
          <w:rFonts w:ascii="Times New Roman" w:hAnsi="Times New Roman"/>
        </w:rPr>
        <w:t xml:space="preserve"> </w:t>
      </w:r>
      <w:r w:rsidRPr="00933BE1">
        <w:rPr>
          <w:rFonts w:ascii="Times New Roman" w:hAnsi="Times New Roman"/>
        </w:rPr>
        <w:t>применением атомного или ядерного расщепления и/или синтеза, или другой подобной</w:t>
      </w:r>
      <w:r w:rsidR="00446E0A" w:rsidRPr="00933BE1">
        <w:rPr>
          <w:rFonts w:ascii="Times New Roman" w:hAnsi="Times New Roman"/>
        </w:rPr>
        <w:t xml:space="preserve"> </w:t>
      </w:r>
      <w:r w:rsidRPr="00933BE1">
        <w:rPr>
          <w:rFonts w:ascii="Times New Roman" w:hAnsi="Times New Roman"/>
        </w:rPr>
        <w:t>реакции, или радиоактивной силы, или радиоактивного материала, независимо от того</w:t>
      </w:r>
      <w:proofErr w:type="gramEnd"/>
      <w:r w:rsidR="00446E0A" w:rsidRPr="00933BE1">
        <w:rPr>
          <w:rFonts w:ascii="Times New Roman" w:hAnsi="Times New Roman"/>
        </w:rPr>
        <w:t xml:space="preserve"> </w:t>
      </w:r>
      <w:r w:rsidRPr="00933BE1">
        <w:rPr>
          <w:rFonts w:ascii="Times New Roman" w:hAnsi="Times New Roman"/>
        </w:rPr>
        <w:t>подверглось ли застрахованное воздушное судно воздействию указанных событий</w:t>
      </w:r>
      <w:r w:rsidR="00446E0A" w:rsidRPr="00933BE1">
        <w:rPr>
          <w:rFonts w:ascii="Times New Roman" w:hAnsi="Times New Roman"/>
        </w:rPr>
        <w:t xml:space="preserve"> </w:t>
      </w:r>
      <w:r w:rsidRPr="00933BE1">
        <w:rPr>
          <w:rFonts w:ascii="Times New Roman" w:hAnsi="Times New Roman"/>
        </w:rPr>
        <w:t>непосредственно или нет.</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Если в течение этих 7 суток Страхователь не даст своего согласия на внесение таких</w:t>
      </w:r>
      <w:r w:rsidR="00446E0A" w:rsidRPr="00933BE1">
        <w:rPr>
          <w:rFonts w:ascii="Times New Roman" w:hAnsi="Times New Roman"/>
        </w:rPr>
        <w:t xml:space="preserve"> </w:t>
      </w:r>
      <w:r w:rsidRPr="00933BE1">
        <w:rPr>
          <w:rFonts w:ascii="Times New Roman" w:hAnsi="Times New Roman"/>
        </w:rPr>
        <w:t>изменений в договор страхования, действие страхования, произведенного в соответствии с</w:t>
      </w:r>
      <w:r w:rsidR="00446E0A" w:rsidRPr="00933BE1">
        <w:rPr>
          <w:rFonts w:ascii="Times New Roman" w:hAnsi="Times New Roman"/>
        </w:rPr>
        <w:t xml:space="preserve"> </w:t>
      </w:r>
      <w:r w:rsidRPr="00933BE1">
        <w:rPr>
          <w:rFonts w:ascii="Times New Roman" w:hAnsi="Times New Roman"/>
        </w:rPr>
        <w:t>настоящими Дополнительными условиями, досрочно прекращается.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в) действие страхования, произведенного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w:t>
      </w:r>
      <w:r w:rsidR="00446E0A" w:rsidRPr="00933BE1">
        <w:rPr>
          <w:rFonts w:ascii="Times New Roman" w:hAnsi="Times New Roman"/>
        </w:rPr>
        <w:t xml:space="preserve"> </w:t>
      </w:r>
      <w:r w:rsidRPr="00933BE1">
        <w:rPr>
          <w:rFonts w:ascii="Times New Roman" w:hAnsi="Times New Roman"/>
        </w:rPr>
        <w:t>Дополнительными условиями, может быть досрочно прекращено Страховщиком (в случае</w:t>
      </w:r>
      <w:r w:rsidR="00446E0A" w:rsidRPr="00933BE1">
        <w:rPr>
          <w:rFonts w:ascii="Times New Roman" w:hAnsi="Times New Roman"/>
        </w:rPr>
        <w:t xml:space="preserve"> </w:t>
      </w:r>
      <w:r w:rsidRPr="00933BE1">
        <w:rPr>
          <w:rFonts w:ascii="Times New Roman" w:hAnsi="Times New Roman"/>
        </w:rPr>
        <w:t>существенного изменения обстоятельств, из которых стороны исходили при заключении</w:t>
      </w:r>
      <w:r w:rsidR="00446E0A" w:rsidRPr="00933BE1">
        <w:rPr>
          <w:rFonts w:ascii="Times New Roman" w:hAnsi="Times New Roman"/>
        </w:rPr>
        <w:t xml:space="preserve"> </w:t>
      </w:r>
      <w:r w:rsidRPr="00933BE1">
        <w:rPr>
          <w:rFonts w:ascii="Times New Roman" w:hAnsi="Times New Roman"/>
        </w:rPr>
        <w:t>договора) или Страхователем при условии уведомления другой стороны в письменной</w:t>
      </w:r>
      <w:r w:rsidR="00446E0A" w:rsidRPr="00933BE1">
        <w:rPr>
          <w:rFonts w:ascii="Times New Roman" w:hAnsi="Times New Roman"/>
        </w:rPr>
        <w:t xml:space="preserve"> </w:t>
      </w:r>
      <w:r w:rsidRPr="00933BE1">
        <w:rPr>
          <w:rFonts w:ascii="Times New Roman" w:hAnsi="Times New Roman"/>
        </w:rPr>
        <w:t>форме, не менее чем за 7 суток до окончания очередного периода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2. В случае внезапного начала войны (с объявлением войны или без объявления) </w:t>
      </w:r>
      <w:proofErr w:type="gramStart"/>
      <w:r w:rsidRPr="00933BE1">
        <w:rPr>
          <w:rFonts w:ascii="Times New Roman" w:hAnsi="Times New Roman"/>
        </w:rPr>
        <w:t>между</w:t>
      </w:r>
      <w:proofErr w:type="gramEnd"/>
      <w:r w:rsidR="00446E0A" w:rsidRPr="00933BE1">
        <w:rPr>
          <w:rFonts w:ascii="Times New Roman" w:hAnsi="Times New Roman"/>
        </w:rPr>
        <w:t xml:space="preserve"> </w:t>
      </w:r>
      <w:r w:rsidRPr="00933BE1">
        <w:rPr>
          <w:rFonts w:ascii="Times New Roman" w:hAnsi="Times New Roman"/>
        </w:rPr>
        <w:t xml:space="preserve">каким-либо из следующих государств: </w:t>
      </w:r>
      <w:proofErr w:type="gramStart"/>
      <w:r w:rsidRPr="00933BE1">
        <w:rPr>
          <w:rFonts w:ascii="Times New Roman" w:hAnsi="Times New Roman"/>
        </w:rPr>
        <w:t>Соединенное Королевство Великобритания и</w:t>
      </w:r>
      <w:r w:rsidR="00446E0A" w:rsidRPr="00933BE1">
        <w:rPr>
          <w:rFonts w:ascii="Times New Roman" w:hAnsi="Times New Roman"/>
        </w:rPr>
        <w:t xml:space="preserve"> </w:t>
      </w:r>
      <w:r w:rsidRPr="00933BE1">
        <w:rPr>
          <w:rFonts w:ascii="Times New Roman" w:hAnsi="Times New Roman"/>
        </w:rPr>
        <w:t>Северная Ирландия, Соединенные Штаты Америки, Франция, Российская Федерация,</w:t>
      </w:r>
      <w:r w:rsidR="00446E0A" w:rsidRPr="00933BE1">
        <w:rPr>
          <w:rFonts w:ascii="Times New Roman" w:hAnsi="Times New Roman"/>
        </w:rPr>
        <w:t xml:space="preserve"> </w:t>
      </w:r>
      <w:r w:rsidRPr="00933BE1">
        <w:rPr>
          <w:rFonts w:ascii="Times New Roman" w:hAnsi="Times New Roman"/>
        </w:rPr>
        <w:t>Китайская Народная Республика действие страхования, произведенного в соответствии с</w:t>
      </w:r>
      <w:r w:rsidR="00446E0A" w:rsidRPr="00933BE1">
        <w:rPr>
          <w:rFonts w:ascii="Times New Roman" w:hAnsi="Times New Roman"/>
        </w:rPr>
        <w:t xml:space="preserve"> </w:t>
      </w:r>
      <w:r w:rsidRPr="00933BE1">
        <w:rPr>
          <w:rFonts w:ascii="Times New Roman" w:hAnsi="Times New Roman"/>
        </w:rPr>
        <w:t>настоящими Дополнительными условиями, прекращается, независимо от того было ли</w:t>
      </w:r>
      <w:r w:rsidR="00446E0A" w:rsidRPr="00933BE1">
        <w:rPr>
          <w:rFonts w:ascii="Times New Roman" w:hAnsi="Times New Roman"/>
        </w:rPr>
        <w:t xml:space="preserve"> </w:t>
      </w:r>
      <w:r w:rsidRPr="00933BE1">
        <w:rPr>
          <w:rFonts w:ascii="Times New Roman" w:hAnsi="Times New Roman"/>
        </w:rPr>
        <w:t>направлено Страховщиком Страхователю уведомление в письменной форме об этом или нет.</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Однако в </w:t>
      </w:r>
      <w:proofErr w:type="gramStart"/>
      <w:r w:rsidRPr="00933BE1">
        <w:rPr>
          <w:rFonts w:ascii="Times New Roman" w:hAnsi="Times New Roman"/>
        </w:rPr>
        <w:t>случае</w:t>
      </w:r>
      <w:proofErr w:type="gramEnd"/>
      <w:r w:rsidRPr="00933BE1">
        <w:rPr>
          <w:rFonts w:ascii="Times New Roman" w:hAnsi="Times New Roman"/>
        </w:rPr>
        <w:t>, если воздушное судно находится в полете в момент начала войны,</w:t>
      </w:r>
      <w:r w:rsidR="00446E0A" w:rsidRPr="00933BE1">
        <w:rPr>
          <w:rFonts w:ascii="Times New Roman" w:hAnsi="Times New Roman"/>
        </w:rPr>
        <w:t xml:space="preserve"> </w:t>
      </w:r>
      <w:r w:rsidRPr="00933BE1">
        <w:rPr>
          <w:rFonts w:ascii="Times New Roman" w:hAnsi="Times New Roman"/>
        </w:rPr>
        <w:t>действие страхования продлевается до момента совершения этим воздушным судном первой</w:t>
      </w:r>
      <w:r w:rsidR="00446E0A" w:rsidRPr="00933BE1">
        <w:rPr>
          <w:rFonts w:ascii="Times New Roman" w:hAnsi="Times New Roman"/>
        </w:rPr>
        <w:t xml:space="preserve"> </w:t>
      </w:r>
      <w:r w:rsidRPr="00933BE1">
        <w:rPr>
          <w:rFonts w:ascii="Times New Roman" w:hAnsi="Times New Roman"/>
        </w:rPr>
        <w:t>посадки.</w:t>
      </w:r>
    </w:p>
    <w:p w:rsidR="008B63B8" w:rsidRPr="00933BE1" w:rsidRDefault="008B63B8" w:rsidP="008B63B8">
      <w:pPr>
        <w:autoSpaceDE w:val="0"/>
        <w:autoSpaceDN w:val="0"/>
        <w:adjustRightInd w:val="0"/>
        <w:spacing w:after="0" w:line="240" w:lineRule="auto"/>
        <w:jc w:val="both"/>
        <w:rPr>
          <w:rFonts w:ascii="Times New Roman" w:hAnsi="Times New Roman"/>
        </w:rPr>
      </w:pPr>
      <w:r w:rsidRPr="00933BE1">
        <w:rPr>
          <w:rFonts w:ascii="Times New Roman" w:hAnsi="Times New Roman"/>
          <w:bCs/>
        </w:rPr>
        <w:t>LSW 555В</w:t>
      </w:r>
      <w:r w:rsidR="00933BE1" w:rsidRPr="00933BE1">
        <w:rPr>
          <w:rFonts w:ascii="Times New Roman" w:hAnsi="Times New Roman"/>
          <w:bCs/>
        </w:rPr>
        <w:t xml:space="preserve">  </w:t>
      </w:r>
      <w:r w:rsidRPr="00933BE1">
        <w:rPr>
          <w:rFonts w:ascii="Times New Roman" w:hAnsi="Times New Roman"/>
        </w:rPr>
        <w:t>(11.94)</w:t>
      </w:r>
      <w:r w:rsidR="00DC4237" w:rsidRPr="00933BE1">
        <w:rPr>
          <w:rFonts w:ascii="Times New Roman" w:hAnsi="Times New Roman"/>
        </w:rPr>
        <w:t xml:space="preserve"> </w:t>
      </w:r>
    </w:p>
    <w:p w:rsidR="00933BE1" w:rsidRDefault="00933BE1" w:rsidP="008B63B8">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br w:type="page"/>
      </w:r>
    </w:p>
    <w:p w:rsidR="00FC66EC" w:rsidRPr="00FC66EC" w:rsidRDefault="00FC66EC"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Приложение 8</w:t>
      </w:r>
    </w:p>
    <w:p w:rsidR="00FC66EC" w:rsidRPr="00FC66EC" w:rsidRDefault="00FC66EC" w:rsidP="00FC66EC">
      <w:pPr>
        <w:autoSpaceDE w:val="0"/>
        <w:autoSpaceDN w:val="0"/>
        <w:adjustRightInd w:val="0"/>
        <w:spacing w:after="0" w:line="240" w:lineRule="auto"/>
        <w:jc w:val="right"/>
        <w:rPr>
          <w:rFonts w:ascii="Times New Roman" w:hAnsi="Times New Roman"/>
          <w:b/>
          <w:bCs/>
          <w:sz w:val="23"/>
          <w:szCs w:val="23"/>
        </w:rPr>
      </w:pPr>
      <w:r w:rsidRPr="00FC66E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C66EC" w:rsidRPr="00FC66EC" w:rsidRDefault="00FC66EC" w:rsidP="00FC66EC">
      <w:pPr>
        <w:autoSpaceDE w:val="0"/>
        <w:autoSpaceDN w:val="0"/>
        <w:adjustRightInd w:val="0"/>
        <w:spacing w:after="0" w:line="240" w:lineRule="auto"/>
        <w:jc w:val="center"/>
        <w:rPr>
          <w:rFonts w:ascii="Times New Roman" w:hAnsi="Times New Roman"/>
          <w:b/>
          <w:sz w:val="23"/>
          <w:szCs w:val="23"/>
        </w:rPr>
      </w:pP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ПОЛОЖЕНИЕ</w:t>
      </w:r>
    </w:p>
    <w:p w:rsidR="008B63B8" w:rsidRPr="00FC66EC" w:rsidRDefault="008B63B8" w:rsidP="00FC66EC">
      <w:pPr>
        <w:autoSpaceDE w:val="0"/>
        <w:autoSpaceDN w:val="0"/>
        <w:adjustRightInd w:val="0"/>
        <w:spacing w:after="0" w:line="240" w:lineRule="auto"/>
        <w:jc w:val="center"/>
        <w:rPr>
          <w:rFonts w:ascii="Times New Roman" w:hAnsi="Times New Roman"/>
          <w:b/>
          <w:bCs/>
          <w:sz w:val="23"/>
          <w:szCs w:val="23"/>
        </w:rPr>
      </w:pPr>
      <w:r w:rsidRPr="00FC66EC">
        <w:rPr>
          <w:rFonts w:ascii="Times New Roman" w:hAnsi="Times New Roman"/>
          <w:b/>
          <w:bCs/>
          <w:sz w:val="23"/>
          <w:szCs w:val="23"/>
        </w:rPr>
        <w:t>О ВОЗМЕЩЕНИИ ДОПОЛНИТЕЛЬНЫХ РАСХОДОВ</w:t>
      </w:r>
    </w:p>
    <w:p w:rsidR="008B63B8" w:rsidRDefault="008B63B8" w:rsidP="00FC66EC">
      <w:pPr>
        <w:autoSpaceDE w:val="0"/>
        <w:autoSpaceDN w:val="0"/>
        <w:adjustRightInd w:val="0"/>
        <w:spacing w:after="0" w:line="240" w:lineRule="auto"/>
        <w:jc w:val="center"/>
        <w:rPr>
          <w:rFonts w:ascii="Times New Roman" w:hAnsi="Times New Roman"/>
          <w:b/>
          <w:bCs/>
          <w:sz w:val="18"/>
          <w:szCs w:val="18"/>
        </w:rPr>
      </w:pPr>
      <w:r w:rsidRPr="00FC66EC">
        <w:rPr>
          <w:rFonts w:ascii="Times New Roman" w:hAnsi="Times New Roman"/>
          <w:b/>
          <w:bCs/>
          <w:sz w:val="18"/>
          <w:szCs w:val="18"/>
        </w:rPr>
        <w:t>(применяется при страховании воздушных судов)</w:t>
      </w:r>
    </w:p>
    <w:p w:rsidR="00FC66EC" w:rsidRPr="00FC66EC" w:rsidRDefault="00FC66EC" w:rsidP="00FC66EC">
      <w:pPr>
        <w:autoSpaceDE w:val="0"/>
        <w:autoSpaceDN w:val="0"/>
        <w:adjustRightInd w:val="0"/>
        <w:spacing w:after="0" w:line="240" w:lineRule="auto"/>
        <w:jc w:val="center"/>
        <w:rPr>
          <w:rFonts w:ascii="Times New Roman" w:hAnsi="Times New Roman"/>
          <w:b/>
          <w:bCs/>
          <w:sz w:val="18"/>
          <w:szCs w:val="18"/>
        </w:rPr>
      </w:pP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 xml:space="preserve">1.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 Положением при условии уплаты Страхователем</w:t>
      </w:r>
      <w:r w:rsidR="00446E0A" w:rsidRPr="00933BE1">
        <w:rPr>
          <w:rFonts w:ascii="Times New Roman" w:hAnsi="Times New Roman"/>
        </w:rPr>
        <w:t xml:space="preserve"> </w:t>
      </w:r>
      <w:r w:rsidRPr="00933BE1">
        <w:rPr>
          <w:rFonts w:ascii="Times New Roman" w:hAnsi="Times New Roman"/>
        </w:rPr>
        <w:t>дополнительной страховой премии Страховщик будет возмещать Страхователю</w:t>
      </w:r>
      <w:r w:rsidR="00446E0A" w:rsidRPr="00933BE1">
        <w:rPr>
          <w:rFonts w:ascii="Times New Roman" w:hAnsi="Times New Roman"/>
        </w:rPr>
        <w:t xml:space="preserve"> </w:t>
      </w:r>
      <w:r w:rsidRPr="00933BE1">
        <w:rPr>
          <w:rFonts w:ascii="Times New Roman" w:hAnsi="Times New Roman"/>
        </w:rPr>
        <w:t>(Выгодоприобретателю) понесенные им в течение действия страхования разумные расходы:</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а) расходы на поисковые работы для установления местонахождения воздушного судна</w:t>
      </w:r>
      <w:r w:rsidR="00446E0A" w:rsidRPr="00933BE1">
        <w:rPr>
          <w:rFonts w:ascii="Times New Roman" w:hAnsi="Times New Roman"/>
        </w:rPr>
        <w:t xml:space="preserve"> </w:t>
      </w:r>
      <w:r w:rsidRPr="00933BE1">
        <w:rPr>
          <w:rFonts w:ascii="Times New Roman" w:hAnsi="Times New Roman"/>
        </w:rPr>
        <w:t>(или его остатков), о котором нет каких-либо сведений по истечении максимального</w:t>
      </w:r>
      <w:r w:rsidR="00446E0A" w:rsidRPr="00933BE1">
        <w:rPr>
          <w:rFonts w:ascii="Times New Roman" w:hAnsi="Times New Roman"/>
        </w:rPr>
        <w:t xml:space="preserve"> </w:t>
      </w:r>
      <w:r w:rsidRPr="00933BE1">
        <w:rPr>
          <w:rFonts w:ascii="Times New Roman" w:hAnsi="Times New Roman"/>
        </w:rPr>
        <w:t>расчетного времени продолжительности полета.</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б) расходы по заливу взлетно-посадочной полосы пеной для предотвращения или</w:t>
      </w:r>
      <w:r w:rsidR="00446E0A" w:rsidRPr="00933BE1">
        <w:rPr>
          <w:rFonts w:ascii="Times New Roman" w:hAnsi="Times New Roman"/>
        </w:rPr>
        <w:t xml:space="preserve"> </w:t>
      </w:r>
      <w:r w:rsidRPr="00933BE1">
        <w:rPr>
          <w:rFonts w:ascii="Times New Roman" w:hAnsi="Times New Roman"/>
        </w:rPr>
        <w:t>уменьшения возможных убытков или повреждений при аварийной или предполагаемой</w:t>
      </w:r>
      <w:r w:rsidR="00446E0A" w:rsidRPr="00933BE1">
        <w:rPr>
          <w:rFonts w:ascii="Times New Roman" w:hAnsi="Times New Roman"/>
        </w:rPr>
        <w:t xml:space="preserve"> </w:t>
      </w:r>
      <w:r w:rsidRPr="00933BE1">
        <w:rPr>
          <w:rFonts w:ascii="Times New Roman" w:hAnsi="Times New Roman"/>
        </w:rPr>
        <w:t>аварийной посадке воздушного судна;</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в) расходы по уборке остатков воздушного судна;</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г) расходы по проведению расследования происшествия с воздушным судном, которые</w:t>
      </w:r>
      <w:r w:rsidR="00446E0A" w:rsidRPr="00933BE1">
        <w:rPr>
          <w:rFonts w:ascii="Times New Roman" w:hAnsi="Times New Roman"/>
        </w:rPr>
        <w:t xml:space="preserve"> </w:t>
      </w:r>
      <w:r w:rsidRPr="00933BE1">
        <w:rPr>
          <w:rFonts w:ascii="Times New Roman" w:hAnsi="Times New Roman"/>
        </w:rPr>
        <w:t>авиационные власти могут обязать понести Страхователя (Выгодоприобретателя).</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 xml:space="preserve">2. В </w:t>
      </w:r>
      <w:proofErr w:type="gramStart"/>
      <w:r w:rsidRPr="00933BE1">
        <w:rPr>
          <w:rFonts w:ascii="Times New Roman" w:hAnsi="Times New Roman"/>
        </w:rPr>
        <w:t>отношении</w:t>
      </w:r>
      <w:proofErr w:type="gramEnd"/>
      <w:r w:rsidRPr="00933BE1">
        <w:rPr>
          <w:rFonts w:ascii="Times New Roman" w:hAnsi="Times New Roman"/>
        </w:rPr>
        <w:t xml:space="preserve"> указанных расходов в договоре страхования устанавливается</w:t>
      </w:r>
      <w:r w:rsidR="00446E0A" w:rsidRPr="00933BE1">
        <w:rPr>
          <w:rFonts w:ascii="Times New Roman" w:hAnsi="Times New Roman"/>
        </w:rPr>
        <w:t xml:space="preserve"> </w:t>
      </w:r>
      <w:r w:rsidRPr="00933BE1">
        <w:rPr>
          <w:rFonts w:ascii="Times New Roman" w:hAnsi="Times New Roman"/>
        </w:rPr>
        <w:t>отдельный лимит ответственности.</w:t>
      </w:r>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3. Общая сумма страховых выплат при наступлении одного или нескольких страховых</w:t>
      </w:r>
      <w:r w:rsidR="00446E0A" w:rsidRPr="00933BE1">
        <w:rPr>
          <w:rFonts w:ascii="Times New Roman" w:hAnsi="Times New Roman"/>
        </w:rPr>
        <w:t xml:space="preserve"> </w:t>
      </w:r>
      <w:r w:rsidRPr="00933BE1">
        <w:rPr>
          <w:rFonts w:ascii="Times New Roman" w:hAnsi="Times New Roman"/>
        </w:rPr>
        <w:t>случаев, в результате которых были понесены указанные расходы, произведенные</w:t>
      </w:r>
      <w:r w:rsidR="00446E0A" w:rsidRPr="00933BE1">
        <w:rPr>
          <w:rFonts w:ascii="Times New Roman" w:hAnsi="Times New Roman"/>
        </w:rPr>
        <w:t xml:space="preserve"> </w:t>
      </w:r>
      <w:r w:rsidRPr="00933BE1">
        <w:rPr>
          <w:rFonts w:ascii="Times New Roman" w:hAnsi="Times New Roman"/>
        </w:rPr>
        <w:t>Страхователем (Выгодоприобретателем) в период страхования, не может превышать лимита</w:t>
      </w:r>
      <w:r w:rsidR="00446E0A" w:rsidRPr="00933BE1">
        <w:rPr>
          <w:rFonts w:ascii="Times New Roman" w:hAnsi="Times New Roman"/>
        </w:rPr>
        <w:t xml:space="preserve"> </w:t>
      </w:r>
      <w:r w:rsidRPr="00933BE1">
        <w:rPr>
          <w:rFonts w:ascii="Times New Roman" w:hAnsi="Times New Roman"/>
        </w:rPr>
        <w:t>ответственности, установленного договором страхования в соответствии п. 2 настоящего</w:t>
      </w:r>
      <w:r w:rsidR="00446E0A" w:rsidRPr="00933BE1">
        <w:rPr>
          <w:rFonts w:ascii="Times New Roman" w:hAnsi="Times New Roman"/>
        </w:rPr>
        <w:t xml:space="preserve"> </w:t>
      </w:r>
      <w:r w:rsidRPr="00933BE1">
        <w:rPr>
          <w:rFonts w:ascii="Times New Roman" w:hAnsi="Times New Roman"/>
        </w:rPr>
        <w:t>Положения.</w:t>
      </w:r>
    </w:p>
    <w:p w:rsidR="008B63B8" w:rsidRPr="00933BE1" w:rsidRDefault="008B63B8" w:rsidP="008B63B8">
      <w:pPr>
        <w:autoSpaceDE w:val="0"/>
        <w:autoSpaceDN w:val="0"/>
        <w:adjustRightInd w:val="0"/>
        <w:spacing w:after="0" w:line="240" w:lineRule="auto"/>
        <w:jc w:val="both"/>
        <w:rPr>
          <w:rFonts w:ascii="Times New Roman" w:hAnsi="Times New Roman"/>
        </w:rPr>
      </w:pPr>
      <w:r w:rsidRPr="00933BE1">
        <w:rPr>
          <w:rFonts w:ascii="Times New Roman" w:hAnsi="Times New Roman"/>
          <w:bCs/>
        </w:rPr>
        <w:t>LSW 705</w:t>
      </w:r>
      <w:r w:rsidR="00933BE1" w:rsidRPr="00933BE1">
        <w:rPr>
          <w:rFonts w:ascii="Times New Roman" w:hAnsi="Times New Roman"/>
          <w:bCs/>
        </w:rPr>
        <w:t xml:space="preserve">  </w:t>
      </w:r>
      <w:r w:rsidRPr="00933BE1">
        <w:rPr>
          <w:rFonts w:ascii="Times New Roman" w:hAnsi="Times New Roman"/>
        </w:rPr>
        <w:t>(12.93)</w:t>
      </w:r>
    </w:p>
    <w:p w:rsidR="00DF602A" w:rsidRPr="008B63B8" w:rsidRDefault="00933BE1" w:rsidP="008B63B8">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br w:type="page"/>
      </w:r>
    </w:p>
    <w:p w:rsidR="00DF602A" w:rsidRPr="00DF602A" w:rsidRDefault="00DF602A" w:rsidP="00933BE1">
      <w:pPr>
        <w:autoSpaceDE w:val="0"/>
        <w:autoSpaceDN w:val="0"/>
        <w:adjustRightInd w:val="0"/>
        <w:spacing w:after="0" w:line="240" w:lineRule="auto"/>
        <w:ind w:firstLine="426"/>
        <w:jc w:val="right"/>
        <w:rPr>
          <w:rFonts w:ascii="Times New Roman" w:hAnsi="Times New Roman"/>
          <w:b/>
          <w:bCs/>
          <w:sz w:val="23"/>
          <w:szCs w:val="23"/>
        </w:rPr>
      </w:pPr>
      <w:r w:rsidRPr="00DF602A">
        <w:rPr>
          <w:rFonts w:ascii="Times New Roman" w:hAnsi="Times New Roman"/>
          <w:b/>
          <w:bCs/>
          <w:sz w:val="23"/>
          <w:szCs w:val="23"/>
        </w:rPr>
        <w:t>Приложение 9</w:t>
      </w:r>
    </w:p>
    <w:p w:rsidR="00DF602A" w:rsidRPr="00DF602A" w:rsidRDefault="00DF602A" w:rsidP="00933BE1">
      <w:pPr>
        <w:autoSpaceDE w:val="0"/>
        <w:autoSpaceDN w:val="0"/>
        <w:adjustRightInd w:val="0"/>
        <w:spacing w:after="0" w:line="240" w:lineRule="auto"/>
        <w:ind w:firstLine="426"/>
        <w:jc w:val="right"/>
        <w:rPr>
          <w:rFonts w:ascii="Times New Roman" w:hAnsi="Times New Roman"/>
          <w:b/>
          <w:bCs/>
          <w:sz w:val="23"/>
          <w:szCs w:val="23"/>
        </w:rPr>
      </w:pPr>
      <w:r w:rsidRPr="00FB0BF4">
        <w:rPr>
          <w:rFonts w:ascii="Times New Roman" w:hAnsi="Times New Roman"/>
          <w:b/>
          <w:bCs/>
          <w:iCs/>
          <w:sz w:val="24"/>
          <w:szCs w:val="24"/>
        </w:rPr>
        <w:t xml:space="preserve">к </w:t>
      </w:r>
      <w:r w:rsidR="00E178DF">
        <w:rPr>
          <w:rFonts w:ascii="Times New Roman" w:hAnsi="Times New Roman"/>
          <w:b/>
          <w:bCs/>
          <w:sz w:val="23"/>
          <w:szCs w:val="23"/>
        </w:rPr>
        <w:t>Правилам страхования воздушных судов</w:t>
      </w:r>
    </w:p>
    <w:p w:rsidR="00DF602A" w:rsidRPr="00DF602A" w:rsidRDefault="00DF602A" w:rsidP="00933BE1">
      <w:pPr>
        <w:autoSpaceDE w:val="0"/>
        <w:autoSpaceDN w:val="0"/>
        <w:adjustRightInd w:val="0"/>
        <w:spacing w:after="0" w:line="240" w:lineRule="auto"/>
        <w:ind w:firstLine="426"/>
        <w:jc w:val="center"/>
        <w:rPr>
          <w:rFonts w:ascii="Times New Roman" w:hAnsi="Times New Roman"/>
          <w:b/>
          <w:bCs/>
          <w:sz w:val="23"/>
          <w:szCs w:val="23"/>
        </w:rPr>
      </w:pPr>
    </w:p>
    <w:p w:rsidR="008B63B8" w:rsidRPr="00DF602A" w:rsidRDefault="008B63B8" w:rsidP="00933BE1">
      <w:pPr>
        <w:autoSpaceDE w:val="0"/>
        <w:autoSpaceDN w:val="0"/>
        <w:adjustRightInd w:val="0"/>
        <w:spacing w:after="0" w:line="240" w:lineRule="auto"/>
        <w:ind w:firstLine="426"/>
        <w:jc w:val="center"/>
        <w:rPr>
          <w:rFonts w:ascii="Times New Roman" w:hAnsi="Times New Roman"/>
          <w:b/>
          <w:bCs/>
          <w:sz w:val="23"/>
          <w:szCs w:val="23"/>
        </w:rPr>
      </w:pPr>
      <w:r w:rsidRPr="00DF602A">
        <w:rPr>
          <w:rFonts w:ascii="Times New Roman" w:hAnsi="Times New Roman"/>
          <w:b/>
          <w:bCs/>
          <w:sz w:val="23"/>
          <w:szCs w:val="23"/>
        </w:rPr>
        <w:t>ПОЛОЖЕНИЕ</w:t>
      </w:r>
    </w:p>
    <w:p w:rsidR="008B63B8" w:rsidRPr="00DF602A" w:rsidRDefault="008B63B8" w:rsidP="00933BE1">
      <w:pPr>
        <w:autoSpaceDE w:val="0"/>
        <w:autoSpaceDN w:val="0"/>
        <w:adjustRightInd w:val="0"/>
        <w:spacing w:after="0" w:line="240" w:lineRule="auto"/>
        <w:ind w:firstLine="426"/>
        <w:jc w:val="center"/>
        <w:rPr>
          <w:rFonts w:ascii="Times New Roman" w:hAnsi="Times New Roman"/>
          <w:b/>
          <w:bCs/>
          <w:sz w:val="23"/>
          <w:szCs w:val="23"/>
        </w:rPr>
      </w:pPr>
      <w:r w:rsidRPr="00DF602A">
        <w:rPr>
          <w:rFonts w:ascii="Times New Roman" w:hAnsi="Times New Roman"/>
          <w:b/>
          <w:bCs/>
          <w:sz w:val="23"/>
          <w:szCs w:val="23"/>
        </w:rPr>
        <w:t>О ВОЗМЕЩЕНИИ РАСХОДОВ НА ПОИСКОВЫЕ РАБОТЫ</w:t>
      </w:r>
    </w:p>
    <w:p w:rsidR="008B63B8" w:rsidRPr="008B63B8" w:rsidRDefault="008B63B8" w:rsidP="00933BE1">
      <w:pPr>
        <w:autoSpaceDE w:val="0"/>
        <w:autoSpaceDN w:val="0"/>
        <w:adjustRightInd w:val="0"/>
        <w:spacing w:after="0" w:line="240" w:lineRule="auto"/>
        <w:ind w:firstLine="426"/>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w:t>
      </w:r>
    </w:p>
    <w:p w:rsidR="008B63B8" w:rsidRPr="00933BE1" w:rsidRDefault="008B63B8" w:rsidP="00933BE1">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 xml:space="preserve">1. </w:t>
      </w:r>
      <w:proofErr w:type="gramStart"/>
      <w:r w:rsidRPr="00933BE1">
        <w:rPr>
          <w:rFonts w:ascii="Times New Roman" w:hAnsi="Times New Roman"/>
        </w:rPr>
        <w:t>В соответствии с настоящим Положением при условии уплаты Страхователем</w:t>
      </w:r>
      <w:r w:rsidR="00446E0A" w:rsidRPr="00933BE1">
        <w:rPr>
          <w:rFonts w:ascii="Times New Roman" w:hAnsi="Times New Roman"/>
        </w:rPr>
        <w:t xml:space="preserve"> </w:t>
      </w:r>
      <w:r w:rsidRPr="00933BE1">
        <w:rPr>
          <w:rFonts w:ascii="Times New Roman" w:hAnsi="Times New Roman"/>
        </w:rPr>
        <w:t>дополнительной страховой премии Страховщик возмещает Страхователю</w:t>
      </w:r>
      <w:r w:rsidR="00446E0A" w:rsidRPr="00933BE1">
        <w:rPr>
          <w:rFonts w:ascii="Times New Roman" w:hAnsi="Times New Roman"/>
        </w:rPr>
        <w:t xml:space="preserve"> </w:t>
      </w:r>
      <w:r w:rsidRPr="00933BE1">
        <w:rPr>
          <w:rFonts w:ascii="Times New Roman" w:hAnsi="Times New Roman"/>
        </w:rPr>
        <w:t>(Выгодоприобретателю) любые разумные расходы, понесенные им в течение действия</w:t>
      </w:r>
      <w:r w:rsidR="00446E0A" w:rsidRPr="00933BE1">
        <w:rPr>
          <w:rFonts w:ascii="Times New Roman" w:hAnsi="Times New Roman"/>
        </w:rPr>
        <w:t xml:space="preserve"> </w:t>
      </w:r>
      <w:r w:rsidRPr="00933BE1">
        <w:rPr>
          <w:rFonts w:ascii="Times New Roman" w:hAnsi="Times New Roman"/>
        </w:rPr>
        <w:t>страхования, на поисковые работы для установления местонахождения воздушного судна</w:t>
      </w:r>
      <w:r w:rsidR="00446E0A" w:rsidRPr="00933BE1">
        <w:rPr>
          <w:rFonts w:ascii="Times New Roman" w:hAnsi="Times New Roman"/>
        </w:rPr>
        <w:t xml:space="preserve"> </w:t>
      </w:r>
      <w:r w:rsidRPr="00933BE1">
        <w:rPr>
          <w:rFonts w:ascii="Times New Roman" w:hAnsi="Times New Roman"/>
        </w:rPr>
        <w:t>(или его остатков), о котором нет каких-либо сведений по истечении максимального</w:t>
      </w:r>
      <w:r w:rsidR="00446E0A" w:rsidRPr="00933BE1">
        <w:rPr>
          <w:rFonts w:ascii="Times New Roman" w:hAnsi="Times New Roman"/>
        </w:rPr>
        <w:t xml:space="preserve"> </w:t>
      </w:r>
      <w:r w:rsidRPr="00933BE1">
        <w:rPr>
          <w:rFonts w:ascii="Times New Roman" w:hAnsi="Times New Roman"/>
        </w:rPr>
        <w:t>расчетного времени продолжительности полета.</w:t>
      </w:r>
      <w:proofErr w:type="gramEnd"/>
    </w:p>
    <w:p w:rsidR="008B63B8" w:rsidRPr="00933BE1" w:rsidRDefault="008B63B8" w:rsidP="00933BE1">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 xml:space="preserve">2. В </w:t>
      </w:r>
      <w:proofErr w:type="gramStart"/>
      <w:r w:rsidRPr="00933BE1">
        <w:rPr>
          <w:rFonts w:ascii="Times New Roman" w:hAnsi="Times New Roman"/>
        </w:rPr>
        <w:t>отношении</w:t>
      </w:r>
      <w:proofErr w:type="gramEnd"/>
      <w:r w:rsidRPr="00933BE1">
        <w:rPr>
          <w:rFonts w:ascii="Times New Roman" w:hAnsi="Times New Roman"/>
        </w:rPr>
        <w:t xml:space="preserve"> указанных расходов в договоре страхования устанавливается</w:t>
      </w:r>
      <w:r w:rsidR="00446E0A" w:rsidRPr="00933BE1">
        <w:rPr>
          <w:rFonts w:ascii="Times New Roman" w:hAnsi="Times New Roman"/>
        </w:rPr>
        <w:t xml:space="preserve"> </w:t>
      </w:r>
      <w:r w:rsidRPr="00933BE1">
        <w:rPr>
          <w:rFonts w:ascii="Times New Roman" w:hAnsi="Times New Roman"/>
        </w:rPr>
        <w:t>отдельный лимит ответственности.</w:t>
      </w:r>
    </w:p>
    <w:p w:rsidR="008B63B8" w:rsidRPr="00933BE1" w:rsidRDefault="008B63B8" w:rsidP="00933BE1">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 xml:space="preserve">3. Общая сумма страховых выплат, </w:t>
      </w:r>
      <w:proofErr w:type="gramStart"/>
      <w:r w:rsidRPr="00933BE1">
        <w:rPr>
          <w:rFonts w:ascii="Times New Roman" w:hAnsi="Times New Roman"/>
        </w:rPr>
        <w:t>связанных</w:t>
      </w:r>
      <w:proofErr w:type="gramEnd"/>
      <w:r w:rsidRPr="00933BE1">
        <w:rPr>
          <w:rFonts w:ascii="Times New Roman" w:hAnsi="Times New Roman"/>
        </w:rPr>
        <w:t xml:space="preserve"> с указанными расходами, не может</w:t>
      </w:r>
      <w:r w:rsidR="00446E0A" w:rsidRPr="00933BE1">
        <w:rPr>
          <w:rFonts w:ascii="Times New Roman" w:hAnsi="Times New Roman"/>
        </w:rPr>
        <w:t xml:space="preserve"> </w:t>
      </w:r>
      <w:r w:rsidRPr="00933BE1">
        <w:rPr>
          <w:rFonts w:ascii="Times New Roman" w:hAnsi="Times New Roman"/>
        </w:rPr>
        <w:t>превышать лимита ответственности, установленного договором страхования в соответствии</w:t>
      </w:r>
      <w:r w:rsidR="00446E0A" w:rsidRPr="00933BE1">
        <w:rPr>
          <w:rFonts w:ascii="Times New Roman" w:hAnsi="Times New Roman"/>
        </w:rPr>
        <w:t xml:space="preserve"> </w:t>
      </w:r>
      <w:r w:rsidRPr="00933BE1">
        <w:rPr>
          <w:rFonts w:ascii="Times New Roman" w:hAnsi="Times New Roman"/>
        </w:rPr>
        <w:t>с п. 2 настоящего Положения.</w:t>
      </w:r>
    </w:p>
    <w:p w:rsidR="008B63B8" w:rsidRPr="00933BE1" w:rsidRDefault="008B63B8" w:rsidP="00933BE1">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rPr>
        <w:t>4. Согласно настоящему Положению не подлежат возмещению расходы по уборке</w:t>
      </w:r>
      <w:r w:rsidR="00446E0A" w:rsidRPr="00933BE1">
        <w:rPr>
          <w:rFonts w:ascii="Times New Roman" w:hAnsi="Times New Roman"/>
        </w:rPr>
        <w:t xml:space="preserve"> </w:t>
      </w:r>
      <w:r w:rsidRPr="00933BE1">
        <w:rPr>
          <w:rFonts w:ascii="Times New Roman" w:hAnsi="Times New Roman"/>
        </w:rPr>
        <w:t>остатков воздушного судна.</w:t>
      </w:r>
    </w:p>
    <w:p w:rsidR="008B63B8" w:rsidRPr="00933BE1" w:rsidRDefault="008B63B8" w:rsidP="008B63B8">
      <w:pPr>
        <w:autoSpaceDE w:val="0"/>
        <w:autoSpaceDN w:val="0"/>
        <w:adjustRightInd w:val="0"/>
        <w:spacing w:after="0" w:line="240" w:lineRule="auto"/>
        <w:jc w:val="both"/>
        <w:rPr>
          <w:rFonts w:ascii="Times New Roman" w:hAnsi="Times New Roman"/>
        </w:rPr>
      </w:pPr>
      <w:r w:rsidRPr="00933BE1">
        <w:rPr>
          <w:rFonts w:ascii="Times New Roman" w:hAnsi="Times New Roman"/>
          <w:bCs/>
        </w:rPr>
        <w:t>AVN62</w:t>
      </w:r>
      <w:r w:rsidR="00933BE1" w:rsidRPr="00933BE1">
        <w:rPr>
          <w:rFonts w:ascii="Times New Roman" w:hAnsi="Times New Roman"/>
          <w:bCs/>
        </w:rPr>
        <w:t xml:space="preserve">  </w:t>
      </w:r>
      <w:r w:rsidRPr="00933BE1">
        <w:rPr>
          <w:rFonts w:ascii="Times New Roman" w:hAnsi="Times New Roman"/>
        </w:rPr>
        <w:t>(01.10.96)</w:t>
      </w:r>
    </w:p>
    <w:p w:rsidR="00DF602A" w:rsidRDefault="00933BE1" w:rsidP="008B63B8">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br w:type="page"/>
      </w:r>
    </w:p>
    <w:p w:rsidR="00DF602A" w:rsidRPr="00DF602A" w:rsidRDefault="00DF602A" w:rsidP="00DF602A">
      <w:pPr>
        <w:autoSpaceDE w:val="0"/>
        <w:autoSpaceDN w:val="0"/>
        <w:adjustRightInd w:val="0"/>
        <w:spacing w:after="0" w:line="240" w:lineRule="auto"/>
        <w:jc w:val="right"/>
        <w:rPr>
          <w:rFonts w:ascii="Times New Roman" w:hAnsi="Times New Roman"/>
          <w:b/>
          <w:bCs/>
          <w:sz w:val="23"/>
          <w:szCs w:val="23"/>
        </w:rPr>
      </w:pPr>
      <w:r w:rsidRPr="00DF602A">
        <w:rPr>
          <w:rFonts w:ascii="Times New Roman" w:hAnsi="Times New Roman"/>
          <w:b/>
          <w:bCs/>
          <w:sz w:val="23"/>
          <w:szCs w:val="23"/>
        </w:rPr>
        <w:t>Приложение 10</w:t>
      </w:r>
    </w:p>
    <w:p w:rsidR="00DF602A" w:rsidRPr="00DF602A" w:rsidRDefault="00DF602A" w:rsidP="00DF602A">
      <w:pPr>
        <w:autoSpaceDE w:val="0"/>
        <w:autoSpaceDN w:val="0"/>
        <w:adjustRightInd w:val="0"/>
        <w:spacing w:after="0" w:line="240" w:lineRule="auto"/>
        <w:jc w:val="right"/>
        <w:rPr>
          <w:rFonts w:ascii="Times New Roman" w:hAnsi="Times New Roman"/>
          <w:b/>
          <w:bCs/>
          <w:sz w:val="23"/>
          <w:szCs w:val="23"/>
        </w:rPr>
      </w:pPr>
      <w:r w:rsidRPr="00DF602A">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DF602A" w:rsidRPr="00DF602A" w:rsidRDefault="00DF602A" w:rsidP="008B63B8">
      <w:pPr>
        <w:autoSpaceDE w:val="0"/>
        <w:autoSpaceDN w:val="0"/>
        <w:adjustRightInd w:val="0"/>
        <w:spacing w:after="0" w:line="240" w:lineRule="auto"/>
        <w:jc w:val="both"/>
        <w:rPr>
          <w:rFonts w:ascii="Times New Roman" w:hAnsi="Times New Roman"/>
          <w:b/>
          <w:sz w:val="23"/>
          <w:szCs w:val="23"/>
        </w:rPr>
      </w:pPr>
    </w:p>
    <w:p w:rsidR="00DF602A" w:rsidRPr="00DF602A" w:rsidRDefault="00DF602A" w:rsidP="008B63B8">
      <w:pPr>
        <w:autoSpaceDE w:val="0"/>
        <w:autoSpaceDN w:val="0"/>
        <w:adjustRightInd w:val="0"/>
        <w:spacing w:after="0" w:line="240" w:lineRule="auto"/>
        <w:jc w:val="both"/>
        <w:rPr>
          <w:rFonts w:ascii="Times New Roman" w:hAnsi="Times New Roman"/>
          <w:b/>
          <w:sz w:val="23"/>
          <w:szCs w:val="23"/>
        </w:rPr>
      </w:pPr>
    </w:p>
    <w:p w:rsidR="008B63B8" w:rsidRPr="00DF602A" w:rsidRDefault="008B63B8" w:rsidP="00DF602A">
      <w:pPr>
        <w:autoSpaceDE w:val="0"/>
        <w:autoSpaceDN w:val="0"/>
        <w:adjustRightInd w:val="0"/>
        <w:spacing w:after="0" w:line="240" w:lineRule="auto"/>
        <w:jc w:val="center"/>
        <w:rPr>
          <w:rFonts w:ascii="Times New Roman" w:hAnsi="Times New Roman"/>
          <w:b/>
          <w:bCs/>
          <w:sz w:val="23"/>
          <w:szCs w:val="23"/>
        </w:rPr>
      </w:pPr>
      <w:r w:rsidRPr="00DF602A">
        <w:rPr>
          <w:rFonts w:ascii="Times New Roman" w:hAnsi="Times New Roman"/>
          <w:b/>
          <w:bCs/>
          <w:sz w:val="23"/>
          <w:szCs w:val="23"/>
        </w:rPr>
        <w:t>ДОПОЛНИТЕЛЬНЫЕ УСЛОВИЯ СТРАХОВАНИЯ</w:t>
      </w:r>
    </w:p>
    <w:p w:rsidR="008B63B8" w:rsidRPr="00DF602A" w:rsidRDefault="008B63B8" w:rsidP="00DF602A">
      <w:pPr>
        <w:autoSpaceDE w:val="0"/>
        <w:autoSpaceDN w:val="0"/>
        <w:adjustRightInd w:val="0"/>
        <w:spacing w:after="0" w:line="240" w:lineRule="auto"/>
        <w:jc w:val="center"/>
        <w:rPr>
          <w:rFonts w:ascii="Times New Roman" w:hAnsi="Times New Roman"/>
          <w:b/>
          <w:bCs/>
          <w:sz w:val="23"/>
          <w:szCs w:val="23"/>
        </w:rPr>
      </w:pPr>
      <w:r w:rsidRPr="00DF602A">
        <w:rPr>
          <w:rFonts w:ascii="Times New Roman" w:hAnsi="Times New Roman"/>
          <w:b/>
          <w:bCs/>
          <w:sz w:val="23"/>
          <w:szCs w:val="23"/>
        </w:rPr>
        <w:t>ОТ ВОЕННЫХ РИСКОВ, РИСКА УГОНА И ИНЫХ ОПАСНОСТЕЙ № 1</w:t>
      </w:r>
    </w:p>
    <w:p w:rsidR="008B63B8" w:rsidRDefault="008B63B8" w:rsidP="00DF602A">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гражданской ответственности)</w:t>
      </w:r>
    </w:p>
    <w:p w:rsidR="00DF602A" w:rsidRPr="008B63B8" w:rsidRDefault="00DF602A" w:rsidP="00DF602A">
      <w:pPr>
        <w:autoSpaceDE w:val="0"/>
        <w:autoSpaceDN w:val="0"/>
        <w:adjustRightInd w:val="0"/>
        <w:spacing w:after="0" w:line="240" w:lineRule="auto"/>
        <w:jc w:val="center"/>
        <w:rPr>
          <w:rFonts w:ascii="Times New Roman" w:hAnsi="Times New Roman"/>
          <w:bCs/>
          <w:sz w:val="18"/>
          <w:szCs w:val="18"/>
        </w:rPr>
      </w:pP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1. </w:t>
      </w:r>
      <w:proofErr w:type="gramStart"/>
      <w:r w:rsidRPr="00933BE1">
        <w:rPr>
          <w:rFonts w:ascii="Times New Roman" w:hAnsi="Times New Roman"/>
        </w:rPr>
        <w:t>В соответствии с настоящими Дополнительными условиями при условии уплаты</w:t>
      </w:r>
      <w:r w:rsidR="00446E0A" w:rsidRPr="00933BE1">
        <w:rPr>
          <w:rFonts w:ascii="Times New Roman" w:hAnsi="Times New Roman"/>
        </w:rPr>
        <w:t xml:space="preserve"> </w:t>
      </w:r>
      <w:r w:rsidRPr="00933BE1">
        <w:rPr>
          <w:rFonts w:ascii="Times New Roman" w:hAnsi="Times New Roman"/>
        </w:rPr>
        <w:t>Страхователем дополнительной страховой премии в размере, указанном в договоре</w:t>
      </w:r>
      <w:r w:rsidR="00446E0A" w:rsidRPr="00933BE1">
        <w:rPr>
          <w:rFonts w:ascii="Times New Roman" w:hAnsi="Times New Roman"/>
        </w:rPr>
        <w:t xml:space="preserve"> </w:t>
      </w:r>
      <w:r w:rsidRPr="00933BE1">
        <w:rPr>
          <w:rFonts w:ascii="Times New Roman" w:hAnsi="Times New Roman"/>
        </w:rPr>
        <w:t>страхования, страховым случаем является причинение Страхователем (лицом, риск</w:t>
      </w:r>
      <w:r w:rsidR="00446E0A" w:rsidRPr="00933BE1">
        <w:rPr>
          <w:rFonts w:ascii="Times New Roman" w:hAnsi="Times New Roman"/>
        </w:rPr>
        <w:t xml:space="preserve"> </w:t>
      </w:r>
      <w:r w:rsidRPr="00933BE1">
        <w:rPr>
          <w:rFonts w:ascii="Times New Roman" w:hAnsi="Times New Roman"/>
        </w:rPr>
        <w:t>ответственности которого застрахован) вреда жизни, здоровью, имуществу Потерпевших в</w:t>
      </w:r>
      <w:r w:rsidR="00446E0A" w:rsidRPr="00933BE1">
        <w:rPr>
          <w:rFonts w:ascii="Times New Roman" w:hAnsi="Times New Roman"/>
        </w:rPr>
        <w:t xml:space="preserve"> </w:t>
      </w:r>
      <w:r w:rsidRPr="00933BE1">
        <w:rPr>
          <w:rFonts w:ascii="Times New Roman" w:hAnsi="Times New Roman"/>
        </w:rPr>
        <w:t>результате происшествий, вызванных событиями, предусмотренными во всех пунктах</w:t>
      </w:r>
      <w:r w:rsidR="00446E0A" w:rsidRPr="00933BE1">
        <w:rPr>
          <w:rFonts w:ascii="Times New Roman" w:hAnsi="Times New Roman"/>
        </w:rPr>
        <w:t xml:space="preserve"> </w:t>
      </w:r>
      <w:r w:rsidRPr="00933BE1">
        <w:rPr>
          <w:rFonts w:ascii="Times New Roman" w:hAnsi="Times New Roman"/>
        </w:rPr>
        <w:t>"Положения об исключении из условий страхования военных рисков, риска угона и иных</w:t>
      </w:r>
      <w:r w:rsidR="00446E0A" w:rsidRPr="00933BE1">
        <w:rPr>
          <w:rFonts w:ascii="Times New Roman" w:hAnsi="Times New Roman"/>
        </w:rPr>
        <w:t xml:space="preserve"> </w:t>
      </w:r>
      <w:r w:rsidRPr="00933BE1">
        <w:rPr>
          <w:rFonts w:ascii="Times New Roman" w:hAnsi="Times New Roman"/>
        </w:rPr>
        <w:t>опасностей" - AYN 48В, за исключением</w:t>
      </w:r>
      <w:proofErr w:type="gramEnd"/>
      <w:r w:rsidRPr="00933BE1">
        <w:rPr>
          <w:rFonts w:ascii="Times New Roman" w:hAnsi="Times New Roman"/>
        </w:rPr>
        <w:t xml:space="preserve"> пункта 1 б).</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2. </w:t>
      </w:r>
      <w:proofErr w:type="gramStart"/>
      <w:r w:rsidRPr="00933BE1">
        <w:rPr>
          <w:rFonts w:ascii="Times New Roman" w:hAnsi="Times New Roman"/>
        </w:rPr>
        <w:t>В соответствии с настоящими Дополнительными условиями не является страховым</w:t>
      </w:r>
      <w:r w:rsidR="00446E0A" w:rsidRPr="00933BE1">
        <w:rPr>
          <w:rFonts w:ascii="Times New Roman" w:hAnsi="Times New Roman"/>
        </w:rPr>
        <w:t xml:space="preserve"> </w:t>
      </w:r>
      <w:r w:rsidRPr="00933BE1">
        <w:rPr>
          <w:rFonts w:ascii="Times New Roman" w:hAnsi="Times New Roman"/>
        </w:rPr>
        <w:t>случаем причинение Страхователем (лицом, риск ответственности которого застрахован)</w:t>
      </w:r>
      <w:r w:rsidR="00446E0A" w:rsidRPr="00933BE1">
        <w:rPr>
          <w:rFonts w:ascii="Times New Roman" w:hAnsi="Times New Roman"/>
        </w:rPr>
        <w:t xml:space="preserve"> </w:t>
      </w:r>
      <w:r w:rsidRPr="00933BE1">
        <w:rPr>
          <w:rFonts w:ascii="Times New Roman" w:hAnsi="Times New Roman"/>
        </w:rPr>
        <w:t>вреда имуществу Потерпевших из числа третьих лиц, расположенному на поверхности</w:t>
      </w:r>
      <w:r w:rsidR="00446E0A" w:rsidRPr="00933BE1">
        <w:rPr>
          <w:rFonts w:ascii="Times New Roman" w:hAnsi="Times New Roman"/>
        </w:rPr>
        <w:t xml:space="preserve"> </w:t>
      </w:r>
      <w:r w:rsidRPr="00933BE1">
        <w:rPr>
          <w:rFonts w:ascii="Times New Roman" w:hAnsi="Times New Roman"/>
        </w:rPr>
        <w:t>земли, в результате происшествий, вызванных событиями, предусмотренными в п. 1 а)</w:t>
      </w:r>
      <w:r w:rsidR="00446E0A" w:rsidRPr="00933BE1">
        <w:rPr>
          <w:rFonts w:ascii="Times New Roman" w:hAnsi="Times New Roman"/>
        </w:rPr>
        <w:t xml:space="preserve"> </w:t>
      </w:r>
      <w:r w:rsidRPr="00933BE1">
        <w:rPr>
          <w:rFonts w:ascii="Times New Roman" w:hAnsi="Times New Roman"/>
        </w:rPr>
        <w:t>"Положения об исключении из условий страхования военных рисков, риска угона и иных</w:t>
      </w:r>
      <w:r w:rsidR="00446E0A" w:rsidRPr="00933BE1">
        <w:rPr>
          <w:rFonts w:ascii="Times New Roman" w:hAnsi="Times New Roman"/>
        </w:rPr>
        <w:t xml:space="preserve"> </w:t>
      </w:r>
      <w:r w:rsidRPr="00933BE1">
        <w:rPr>
          <w:rFonts w:ascii="Times New Roman" w:hAnsi="Times New Roman"/>
        </w:rPr>
        <w:t>опасностей" - AVN 48В, если причиненный вред не связан с использованием</w:t>
      </w:r>
      <w:proofErr w:type="gramEnd"/>
      <w:r w:rsidRPr="00933BE1">
        <w:rPr>
          <w:rFonts w:ascii="Times New Roman" w:hAnsi="Times New Roman"/>
        </w:rPr>
        <w:t xml:space="preserve"> воздушного</w:t>
      </w:r>
      <w:r w:rsidR="00446E0A" w:rsidRPr="00933BE1">
        <w:rPr>
          <w:rFonts w:ascii="Times New Roman" w:hAnsi="Times New Roman"/>
        </w:rPr>
        <w:t xml:space="preserve"> </w:t>
      </w:r>
      <w:r w:rsidRPr="00933BE1">
        <w:rPr>
          <w:rFonts w:ascii="Times New Roman" w:hAnsi="Times New Roman"/>
        </w:rPr>
        <w:t>судна.</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3. Прекращение действия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Действие страхования, произведенного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w:t>
      </w:r>
      <w:r w:rsidR="00446E0A" w:rsidRPr="00933BE1">
        <w:rPr>
          <w:rFonts w:ascii="Times New Roman" w:hAnsi="Times New Roman"/>
        </w:rPr>
        <w:t xml:space="preserve"> </w:t>
      </w:r>
      <w:r w:rsidRPr="00933BE1">
        <w:rPr>
          <w:rFonts w:ascii="Times New Roman" w:hAnsi="Times New Roman"/>
        </w:rPr>
        <w:t>Дополнительными условиями, прекращается в следующих случаях:</w:t>
      </w:r>
      <w:r w:rsidR="00446E0A" w:rsidRPr="00933BE1">
        <w:rPr>
          <w:rFonts w:ascii="Times New Roman" w:hAnsi="Times New Roman"/>
        </w:rPr>
        <w:t xml:space="preserve"> </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а) в </w:t>
      </w:r>
      <w:proofErr w:type="gramStart"/>
      <w:r w:rsidRPr="00933BE1">
        <w:rPr>
          <w:rFonts w:ascii="Times New Roman" w:hAnsi="Times New Roman"/>
        </w:rPr>
        <w:t>отношении</w:t>
      </w:r>
      <w:proofErr w:type="gramEnd"/>
      <w:r w:rsidRPr="00933BE1">
        <w:rPr>
          <w:rFonts w:ascii="Times New Roman" w:hAnsi="Times New Roman"/>
        </w:rPr>
        <w:t xml:space="preserve"> событий, предусмотренных всеми пунктами "Положения об</w:t>
      </w:r>
      <w:r w:rsidR="00446E0A" w:rsidRPr="00933BE1">
        <w:rPr>
          <w:rFonts w:ascii="Times New Roman" w:hAnsi="Times New Roman"/>
        </w:rPr>
        <w:t xml:space="preserve"> </w:t>
      </w:r>
      <w:r w:rsidRPr="00933BE1">
        <w:rPr>
          <w:rFonts w:ascii="Times New Roman" w:hAnsi="Times New Roman"/>
        </w:rPr>
        <w:t>исключении из условий страхования военных рисков, риска угона и иных опасностей" -</w:t>
      </w:r>
      <w:r w:rsidR="00446E0A" w:rsidRPr="00933BE1">
        <w:rPr>
          <w:rFonts w:ascii="Times New Roman" w:hAnsi="Times New Roman"/>
        </w:rPr>
        <w:t xml:space="preserve">  </w:t>
      </w:r>
      <w:r w:rsidRPr="00933BE1">
        <w:rPr>
          <w:rFonts w:ascii="Times New Roman" w:hAnsi="Times New Roman"/>
        </w:rPr>
        <w:t>AVN 48В:</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в </w:t>
      </w:r>
      <w:proofErr w:type="gramStart"/>
      <w:r w:rsidRPr="00933BE1">
        <w:rPr>
          <w:rFonts w:ascii="Times New Roman" w:hAnsi="Times New Roman"/>
        </w:rPr>
        <w:t>случае</w:t>
      </w:r>
      <w:proofErr w:type="gramEnd"/>
      <w:r w:rsidRPr="00933BE1">
        <w:rPr>
          <w:rFonts w:ascii="Times New Roman" w:hAnsi="Times New Roman"/>
        </w:rPr>
        <w:t xml:space="preserve"> внезапного начала войны (с объявлением войны или без объявления) между</w:t>
      </w:r>
      <w:r w:rsidR="00446E0A" w:rsidRPr="00933BE1">
        <w:rPr>
          <w:rFonts w:ascii="Times New Roman" w:hAnsi="Times New Roman"/>
        </w:rPr>
        <w:t xml:space="preserve"> </w:t>
      </w:r>
      <w:r w:rsidRPr="00933BE1">
        <w:rPr>
          <w:rFonts w:ascii="Times New Roman" w:hAnsi="Times New Roman"/>
        </w:rPr>
        <w:t>любыми двумя или более из следующих государств, а именно: Франция, Китайская Народная</w:t>
      </w:r>
      <w:r w:rsidR="00446E0A" w:rsidRPr="00933BE1">
        <w:rPr>
          <w:rFonts w:ascii="Times New Roman" w:hAnsi="Times New Roman"/>
        </w:rPr>
        <w:t xml:space="preserve"> </w:t>
      </w:r>
      <w:r w:rsidRPr="00933BE1">
        <w:rPr>
          <w:rFonts w:ascii="Times New Roman" w:hAnsi="Times New Roman"/>
        </w:rPr>
        <w:t>Республика, Российская Федерация, Соединенное Королевство Великобритании и Северной</w:t>
      </w:r>
      <w:r w:rsidR="00446E0A" w:rsidRPr="00933BE1">
        <w:rPr>
          <w:rFonts w:ascii="Times New Roman" w:hAnsi="Times New Roman"/>
        </w:rPr>
        <w:t xml:space="preserve"> </w:t>
      </w:r>
      <w:r w:rsidRPr="00933BE1">
        <w:rPr>
          <w:rFonts w:ascii="Times New Roman" w:hAnsi="Times New Roman"/>
        </w:rPr>
        <w:t>Ирландии, Соединенные Штаты Америки;</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б) в отношении событий, предусмотренных в п. 1 а) "Положения об исключении из</w:t>
      </w:r>
      <w:r w:rsidR="00446E0A" w:rsidRPr="00933BE1">
        <w:rPr>
          <w:rFonts w:ascii="Times New Roman" w:hAnsi="Times New Roman"/>
        </w:rPr>
        <w:t xml:space="preserve"> </w:t>
      </w:r>
      <w:r w:rsidRPr="00933BE1">
        <w:rPr>
          <w:rFonts w:ascii="Times New Roman" w:hAnsi="Times New Roman"/>
        </w:rPr>
        <w:t>условий страхования военных рисков, риска угона и иных опасностей" - AVN 48В:</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в случае применения противником любого боевого оружия, действующего по принципу</w:t>
      </w:r>
      <w:r w:rsidR="00446E0A" w:rsidRPr="00933BE1">
        <w:rPr>
          <w:rFonts w:ascii="Times New Roman" w:hAnsi="Times New Roman"/>
        </w:rPr>
        <w:t xml:space="preserve"> </w:t>
      </w:r>
      <w:r w:rsidRPr="00933BE1">
        <w:rPr>
          <w:rFonts w:ascii="Times New Roman" w:hAnsi="Times New Roman"/>
        </w:rPr>
        <w:t>атомного или ядерного расщепления и/или синтеза или другой подобной реакции или</w:t>
      </w:r>
      <w:r w:rsidR="00446E0A" w:rsidRPr="00933BE1">
        <w:rPr>
          <w:rFonts w:ascii="Times New Roman" w:hAnsi="Times New Roman"/>
        </w:rPr>
        <w:t xml:space="preserve"> </w:t>
      </w:r>
      <w:r w:rsidRPr="00933BE1">
        <w:rPr>
          <w:rFonts w:ascii="Times New Roman" w:hAnsi="Times New Roman"/>
        </w:rPr>
        <w:t xml:space="preserve">радиоактивной силы или материала, где бы </w:t>
      </w:r>
      <w:proofErr w:type="gramStart"/>
      <w:r w:rsidRPr="00933BE1">
        <w:rPr>
          <w:rFonts w:ascii="Times New Roman" w:hAnsi="Times New Roman"/>
        </w:rPr>
        <w:t>и</w:t>
      </w:r>
      <w:proofErr w:type="gramEnd"/>
      <w:r w:rsidRPr="00933BE1">
        <w:rPr>
          <w:rFonts w:ascii="Times New Roman" w:hAnsi="Times New Roman"/>
        </w:rPr>
        <w:t xml:space="preserve"> когда бы такой взрыв не произошел, и</w:t>
      </w:r>
      <w:r w:rsidR="00446E0A" w:rsidRPr="00933BE1">
        <w:rPr>
          <w:rFonts w:ascii="Times New Roman" w:hAnsi="Times New Roman"/>
        </w:rPr>
        <w:t xml:space="preserve"> </w:t>
      </w:r>
      <w:r w:rsidRPr="00933BE1">
        <w:rPr>
          <w:rFonts w:ascii="Times New Roman" w:hAnsi="Times New Roman"/>
        </w:rPr>
        <w:t>независимо от того, было вовлечено в это воздушное судно, в отношении которого</w:t>
      </w:r>
      <w:r w:rsidR="00446E0A" w:rsidRPr="00933BE1">
        <w:rPr>
          <w:rFonts w:ascii="Times New Roman" w:hAnsi="Times New Roman"/>
        </w:rPr>
        <w:t xml:space="preserve"> </w:t>
      </w:r>
      <w:r w:rsidRPr="00933BE1">
        <w:rPr>
          <w:rFonts w:ascii="Times New Roman" w:hAnsi="Times New Roman"/>
        </w:rPr>
        <w:t>застрахована гражданская ответственность или нет;</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в) в </w:t>
      </w:r>
      <w:proofErr w:type="gramStart"/>
      <w:r w:rsidRPr="00933BE1">
        <w:rPr>
          <w:rFonts w:ascii="Times New Roman" w:hAnsi="Times New Roman"/>
        </w:rPr>
        <w:t>отношении</w:t>
      </w:r>
      <w:proofErr w:type="gramEnd"/>
      <w:r w:rsidRPr="00933BE1">
        <w:rPr>
          <w:rFonts w:ascii="Times New Roman" w:hAnsi="Times New Roman"/>
        </w:rPr>
        <w:t xml:space="preserve"> событий, предусмотренных всеми пунктами "Положения об</w:t>
      </w:r>
      <w:r w:rsidR="00446E0A" w:rsidRPr="00933BE1">
        <w:rPr>
          <w:rFonts w:ascii="Times New Roman" w:hAnsi="Times New Roman"/>
        </w:rPr>
        <w:t xml:space="preserve"> </w:t>
      </w:r>
      <w:r w:rsidRPr="00933BE1">
        <w:rPr>
          <w:rFonts w:ascii="Times New Roman" w:hAnsi="Times New Roman"/>
        </w:rPr>
        <w:t>исключении из условий страхования военных рисков, риска угона и иных опасностей" -</w:t>
      </w:r>
      <w:r w:rsidR="00446E0A" w:rsidRPr="00933BE1">
        <w:rPr>
          <w:rFonts w:ascii="Times New Roman" w:hAnsi="Times New Roman"/>
        </w:rPr>
        <w:t xml:space="preserve"> </w:t>
      </w:r>
      <w:r w:rsidRPr="00933BE1">
        <w:rPr>
          <w:rFonts w:ascii="Times New Roman" w:hAnsi="Times New Roman"/>
        </w:rPr>
        <w:t>AVN 48В:</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 xml:space="preserve">в </w:t>
      </w:r>
      <w:proofErr w:type="gramStart"/>
      <w:r w:rsidRPr="00933BE1">
        <w:rPr>
          <w:rFonts w:ascii="Times New Roman" w:hAnsi="Times New Roman"/>
        </w:rPr>
        <w:t>случае</w:t>
      </w:r>
      <w:proofErr w:type="gramEnd"/>
      <w:r w:rsidRPr="00933BE1">
        <w:rPr>
          <w:rFonts w:ascii="Times New Roman" w:hAnsi="Times New Roman"/>
        </w:rPr>
        <w:t xml:space="preserve"> реквизиции какого-либо застрахованного воздушного судна в собственность</w:t>
      </w:r>
      <w:r w:rsidR="00446E0A" w:rsidRPr="00933BE1">
        <w:rPr>
          <w:rFonts w:ascii="Times New Roman" w:hAnsi="Times New Roman"/>
        </w:rPr>
        <w:t xml:space="preserve"> </w:t>
      </w:r>
      <w:r w:rsidRPr="00933BE1">
        <w:rPr>
          <w:rFonts w:ascii="Times New Roman" w:hAnsi="Times New Roman"/>
        </w:rPr>
        <w:t>или для пользования.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Однако в случае если воздушное судно находится в полете при обстоятельствах,</w:t>
      </w:r>
      <w:r w:rsidR="00446E0A" w:rsidRPr="00933BE1">
        <w:rPr>
          <w:rFonts w:ascii="Times New Roman" w:hAnsi="Times New Roman"/>
        </w:rPr>
        <w:t xml:space="preserve"> </w:t>
      </w:r>
      <w:r w:rsidRPr="00933BE1">
        <w:rPr>
          <w:rFonts w:ascii="Times New Roman" w:hAnsi="Times New Roman"/>
        </w:rPr>
        <w:t>предусмотренных в подпунктах а), б) и в) пункта 3 настоящих Дополнительных условий,</w:t>
      </w:r>
      <w:r w:rsidR="00446E0A" w:rsidRPr="00933BE1">
        <w:rPr>
          <w:rFonts w:ascii="Times New Roman" w:hAnsi="Times New Roman"/>
        </w:rPr>
        <w:t xml:space="preserve"> </w:t>
      </w:r>
      <w:r w:rsidRPr="00933BE1">
        <w:rPr>
          <w:rFonts w:ascii="Times New Roman" w:hAnsi="Times New Roman"/>
        </w:rPr>
        <w:t>действие страхования продлевается до момента совершения таким воздушным судном</w:t>
      </w:r>
      <w:r w:rsidR="00446E0A" w:rsidRPr="00933BE1">
        <w:rPr>
          <w:rFonts w:ascii="Times New Roman" w:hAnsi="Times New Roman"/>
        </w:rPr>
        <w:t xml:space="preserve"> </w:t>
      </w:r>
      <w:r w:rsidRPr="00933BE1">
        <w:rPr>
          <w:rFonts w:ascii="Times New Roman" w:hAnsi="Times New Roman"/>
        </w:rPr>
        <w:t>первой посадки и высадки пассажиров.</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4. Изменение условий страхования и досрочное прекращение действия 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а) Страховщик имеет право пересмотреть размер страховой премии (в случае</w:t>
      </w:r>
      <w:r w:rsidR="00446E0A" w:rsidRPr="00933BE1">
        <w:rPr>
          <w:rFonts w:ascii="Times New Roman" w:hAnsi="Times New Roman"/>
        </w:rPr>
        <w:t xml:space="preserve"> </w:t>
      </w:r>
      <w:r w:rsidRPr="00933BE1">
        <w:rPr>
          <w:rFonts w:ascii="Times New Roman" w:hAnsi="Times New Roman"/>
        </w:rPr>
        <w:t xml:space="preserve">существенного изменения обстоятельств, из которых стороны исходили при </w:t>
      </w:r>
      <w:r w:rsidR="00446E0A" w:rsidRPr="00933BE1">
        <w:rPr>
          <w:rFonts w:ascii="Times New Roman" w:hAnsi="Times New Roman"/>
        </w:rPr>
        <w:t xml:space="preserve">заключении </w:t>
      </w:r>
      <w:r w:rsidRPr="00933BE1">
        <w:rPr>
          <w:rFonts w:ascii="Times New Roman" w:hAnsi="Times New Roman"/>
        </w:rPr>
        <w:t>договора) и/или перечень географических районов эксплуатации застрахованного</w:t>
      </w:r>
      <w:r w:rsidR="00446E0A" w:rsidRPr="00933BE1">
        <w:rPr>
          <w:rFonts w:ascii="Times New Roman" w:hAnsi="Times New Roman"/>
        </w:rPr>
        <w:t xml:space="preserve"> </w:t>
      </w:r>
      <w:r w:rsidRPr="00933BE1">
        <w:rPr>
          <w:rFonts w:ascii="Times New Roman" w:hAnsi="Times New Roman"/>
        </w:rPr>
        <w:t>воздушного судна, установленный настоящими Дополнительными условиями, с 23 часов 59</w:t>
      </w:r>
      <w:r w:rsidR="00446E0A" w:rsidRPr="00933BE1">
        <w:rPr>
          <w:rFonts w:ascii="Times New Roman" w:hAnsi="Times New Roman"/>
        </w:rPr>
        <w:t xml:space="preserve"> </w:t>
      </w:r>
      <w:r w:rsidRPr="00933BE1">
        <w:rPr>
          <w:rFonts w:ascii="Times New Roman" w:hAnsi="Times New Roman"/>
        </w:rPr>
        <w:t>минут по Гринвичу (GMT) по истечении 7 суток с момента уведомления Страховщиком об</w:t>
      </w:r>
      <w:r w:rsidR="00446E0A" w:rsidRPr="00933BE1">
        <w:rPr>
          <w:rFonts w:ascii="Times New Roman" w:hAnsi="Times New Roman"/>
        </w:rPr>
        <w:t xml:space="preserve"> </w:t>
      </w:r>
      <w:r w:rsidRPr="00933BE1">
        <w:rPr>
          <w:rFonts w:ascii="Times New Roman" w:hAnsi="Times New Roman"/>
        </w:rPr>
        <w:t>указанных изменениях Страхователя в письменной форме.</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r w:rsidRPr="00933BE1">
        <w:rPr>
          <w:rFonts w:ascii="Times New Roman" w:hAnsi="Times New Roman"/>
        </w:rPr>
        <w:t>Если в течение этих 7 суток Страхователь не даст своего согласия на внесение таких</w:t>
      </w:r>
      <w:r w:rsidR="00446E0A" w:rsidRPr="00933BE1">
        <w:rPr>
          <w:rFonts w:ascii="Times New Roman" w:hAnsi="Times New Roman"/>
        </w:rPr>
        <w:t xml:space="preserve"> </w:t>
      </w:r>
      <w:r w:rsidRPr="00933BE1">
        <w:rPr>
          <w:rFonts w:ascii="Times New Roman" w:hAnsi="Times New Roman"/>
        </w:rPr>
        <w:t>изменений в договор страхования, действие страхования, произведенного в соответствии с</w:t>
      </w:r>
      <w:r w:rsidR="00446E0A" w:rsidRPr="00933BE1">
        <w:rPr>
          <w:rFonts w:ascii="Times New Roman" w:hAnsi="Times New Roman"/>
        </w:rPr>
        <w:t xml:space="preserve"> </w:t>
      </w:r>
      <w:r w:rsidRPr="00933BE1">
        <w:rPr>
          <w:rFonts w:ascii="Times New Roman" w:hAnsi="Times New Roman"/>
        </w:rPr>
        <w:t>настоящими Дополнительными условиями, досрочно прекращается;</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б) в случае вражеского взрыва, предусмотренного в п. 3 б) настоящих Дополнительных</w:t>
      </w:r>
      <w:r w:rsidR="00446E0A" w:rsidRPr="00933BE1">
        <w:rPr>
          <w:rFonts w:ascii="Times New Roman" w:hAnsi="Times New Roman"/>
        </w:rPr>
        <w:t xml:space="preserve"> </w:t>
      </w:r>
      <w:r w:rsidRPr="00933BE1">
        <w:rPr>
          <w:rFonts w:ascii="Times New Roman" w:hAnsi="Times New Roman"/>
        </w:rPr>
        <w:t>словий, Страховщик имеет право досрочно прекратить действие страхования,</w:t>
      </w:r>
      <w:r w:rsidR="00446E0A" w:rsidRPr="00933BE1">
        <w:rPr>
          <w:rFonts w:ascii="Times New Roman" w:hAnsi="Times New Roman"/>
        </w:rPr>
        <w:t xml:space="preserve"> </w:t>
      </w:r>
      <w:r w:rsidRPr="00933BE1">
        <w:rPr>
          <w:rFonts w:ascii="Times New Roman" w:hAnsi="Times New Roman"/>
        </w:rPr>
        <w:t>произведенного в соответствии с настоящими Дополнительными условиями по какому-либо</w:t>
      </w:r>
      <w:r w:rsidR="00446E0A" w:rsidRPr="00933BE1">
        <w:rPr>
          <w:rFonts w:ascii="Times New Roman" w:hAnsi="Times New Roman"/>
        </w:rPr>
        <w:t xml:space="preserve"> </w:t>
      </w:r>
      <w:r w:rsidRPr="00933BE1">
        <w:rPr>
          <w:rFonts w:ascii="Times New Roman" w:hAnsi="Times New Roman"/>
        </w:rPr>
        <w:t>из пунктов в), г), д), е) или ж) "Положения об исключении из условий страхования военных</w:t>
      </w:r>
      <w:r w:rsidR="00446E0A" w:rsidRPr="00933BE1">
        <w:rPr>
          <w:rFonts w:ascii="Times New Roman" w:hAnsi="Times New Roman"/>
        </w:rPr>
        <w:t xml:space="preserve"> </w:t>
      </w:r>
      <w:r w:rsidRPr="00933BE1">
        <w:rPr>
          <w:rFonts w:ascii="Times New Roman" w:hAnsi="Times New Roman"/>
        </w:rPr>
        <w:t>рисков, риска угона и иных опасностей" - AVN 48В, с 23 часов 59 минут по Гринвичу (GMT</w:t>
      </w:r>
      <w:proofErr w:type="gramEnd"/>
      <w:r w:rsidRPr="00933BE1">
        <w:rPr>
          <w:rFonts w:ascii="Times New Roman" w:hAnsi="Times New Roman"/>
        </w:rPr>
        <w:t>)</w:t>
      </w:r>
      <w:r w:rsidR="00446E0A" w:rsidRPr="00933BE1">
        <w:rPr>
          <w:rFonts w:ascii="Times New Roman" w:hAnsi="Times New Roman"/>
        </w:rPr>
        <w:t xml:space="preserve"> </w:t>
      </w:r>
      <w:r w:rsidRPr="00933BE1">
        <w:rPr>
          <w:rFonts w:ascii="Times New Roman" w:hAnsi="Times New Roman"/>
        </w:rPr>
        <w:t xml:space="preserve">по </w:t>
      </w:r>
      <w:proofErr w:type="gramStart"/>
      <w:r w:rsidRPr="00933BE1">
        <w:rPr>
          <w:rFonts w:ascii="Times New Roman" w:hAnsi="Times New Roman"/>
        </w:rPr>
        <w:t>истечении</w:t>
      </w:r>
      <w:proofErr w:type="gramEnd"/>
      <w:r w:rsidRPr="00933BE1">
        <w:rPr>
          <w:rFonts w:ascii="Times New Roman" w:hAnsi="Times New Roman"/>
        </w:rPr>
        <w:t xml:space="preserve"> 48 часов с момента уведомления Страховщиком об этом Страхователя в</w:t>
      </w:r>
      <w:r w:rsidR="00446E0A" w:rsidRPr="00933BE1">
        <w:rPr>
          <w:rFonts w:ascii="Times New Roman" w:hAnsi="Times New Roman"/>
        </w:rPr>
        <w:t xml:space="preserve"> </w:t>
      </w:r>
      <w:r w:rsidRPr="00933BE1">
        <w:rPr>
          <w:rFonts w:ascii="Times New Roman" w:hAnsi="Times New Roman"/>
        </w:rPr>
        <w:t>письменной форме;</w:t>
      </w:r>
    </w:p>
    <w:p w:rsidR="008B63B8" w:rsidRPr="00933BE1" w:rsidRDefault="008B63B8" w:rsidP="00933BE1">
      <w:pPr>
        <w:autoSpaceDE w:val="0"/>
        <w:autoSpaceDN w:val="0"/>
        <w:adjustRightInd w:val="0"/>
        <w:spacing w:after="0" w:line="240" w:lineRule="auto"/>
        <w:ind w:firstLine="567"/>
        <w:jc w:val="both"/>
        <w:rPr>
          <w:rFonts w:ascii="Times New Roman" w:hAnsi="Times New Roman"/>
        </w:rPr>
      </w:pPr>
      <w:proofErr w:type="gramStart"/>
      <w:r w:rsidRPr="00933BE1">
        <w:rPr>
          <w:rFonts w:ascii="Times New Roman" w:hAnsi="Times New Roman"/>
        </w:rPr>
        <w:t>в) действие страхования, произведенного в соответствии с настоящими</w:t>
      </w:r>
      <w:r w:rsidR="00446E0A" w:rsidRPr="00933BE1">
        <w:rPr>
          <w:rFonts w:ascii="Times New Roman" w:hAnsi="Times New Roman"/>
        </w:rPr>
        <w:t xml:space="preserve"> </w:t>
      </w:r>
      <w:r w:rsidRPr="00933BE1">
        <w:rPr>
          <w:rFonts w:ascii="Times New Roman" w:hAnsi="Times New Roman"/>
        </w:rPr>
        <w:t>Дополнительными условиями, может быть досрочно прекращено Страховщиком или</w:t>
      </w:r>
      <w:r w:rsidR="00446E0A" w:rsidRPr="00933BE1">
        <w:rPr>
          <w:rFonts w:ascii="Times New Roman" w:hAnsi="Times New Roman"/>
        </w:rPr>
        <w:t xml:space="preserve"> </w:t>
      </w:r>
      <w:r w:rsidRPr="00933BE1">
        <w:rPr>
          <w:rFonts w:ascii="Times New Roman" w:hAnsi="Times New Roman"/>
        </w:rPr>
        <w:t>Страхователем по взаимному соглашению сторон при условии уведомления другой стороны</w:t>
      </w:r>
      <w:r w:rsidR="00446E0A" w:rsidRPr="00933BE1">
        <w:rPr>
          <w:rFonts w:ascii="Times New Roman" w:hAnsi="Times New Roman"/>
        </w:rPr>
        <w:t xml:space="preserve"> </w:t>
      </w:r>
      <w:r w:rsidRPr="00933BE1">
        <w:rPr>
          <w:rFonts w:ascii="Times New Roman" w:hAnsi="Times New Roman"/>
        </w:rPr>
        <w:t>в письменной форме с 23 часов 59 минут по Гринвичу (GMT) по истечении 7 суток с</w:t>
      </w:r>
      <w:r w:rsidR="00446E0A" w:rsidRPr="00933BE1">
        <w:rPr>
          <w:rFonts w:ascii="Times New Roman" w:hAnsi="Times New Roman"/>
        </w:rPr>
        <w:t xml:space="preserve"> </w:t>
      </w:r>
      <w:r w:rsidRPr="00933BE1">
        <w:rPr>
          <w:rFonts w:ascii="Times New Roman" w:hAnsi="Times New Roman"/>
        </w:rPr>
        <w:t>момента уведомления Страховщиком об указанных изменениях Страхователя в письменной</w:t>
      </w:r>
      <w:r w:rsidR="00446E0A" w:rsidRPr="00933BE1">
        <w:rPr>
          <w:rFonts w:ascii="Times New Roman" w:hAnsi="Times New Roman"/>
        </w:rPr>
        <w:t xml:space="preserve"> </w:t>
      </w:r>
      <w:r w:rsidRPr="00933BE1">
        <w:rPr>
          <w:rFonts w:ascii="Times New Roman" w:hAnsi="Times New Roman"/>
        </w:rPr>
        <w:t>форме.</w:t>
      </w:r>
      <w:proofErr w:type="gramEnd"/>
    </w:p>
    <w:p w:rsidR="008B63B8" w:rsidRPr="00933BE1" w:rsidRDefault="008B63B8" w:rsidP="00DF602A">
      <w:pPr>
        <w:autoSpaceDE w:val="0"/>
        <w:autoSpaceDN w:val="0"/>
        <w:adjustRightInd w:val="0"/>
        <w:spacing w:after="0" w:line="240" w:lineRule="auto"/>
        <w:ind w:firstLine="426"/>
        <w:jc w:val="both"/>
        <w:rPr>
          <w:rFonts w:ascii="Times New Roman" w:hAnsi="Times New Roman"/>
        </w:rPr>
      </w:pPr>
      <w:r w:rsidRPr="00933BE1">
        <w:rPr>
          <w:rFonts w:ascii="Times New Roman" w:hAnsi="Times New Roman"/>
          <w:bCs/>
        </w:rPr>
        <w:t>AVN 52С</w:t>
      </w:r>
      <w:r w:rsidR="00933BE1" w:rsidRPr="00933BE1">
        <w:rPr>
          <w:rFonts w:ascii="Times New Roman" w:hAnsi="Times New Roman"/>
          <w:bCs/>
        </w:rPr>
        <w:t xml:space="preserve"> </w:t>
      </w:r>
      <w:r w:rsidRPr="00933BE1">
        <w:rPr>
          <w:rFonts w:ascii="Times New Roman" w:hAnsi="Times New Roman"/>
        </w:rPr>
        <w:t>(01.10.96)</w:t>
      </w:r>
      <w:r w:rsidR="005C4F9B" w:rsidRPr="00933BE1">
        <w:rPr>
          <w:rFonts w:ascii="Times New Roman" w:hAnsi="Times New Roman"/>
        </w:rPr>
        <w:t xml:space="preserve">  </w:t>
      </w:r>
    </w:p>
    <w:p w:rsidR="00DF602A" w:rsidRPr="00DF602A" w:rsidRDefault="00933BE1" w:rsidP="00933BE1">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sz w:val="23"/>
          <w:szCs w:val="23"/>
        </w:rPr>
        <w:br w:type="page"/>
      </w:r>
      <w:r w:rsidR="00DF602A" w:rsidRPr="00DF602A">
        <w:rPr>
          <w:rFonts w:ascii="Times New Roman" w:hAnsi="Times New Roman"/>
          <w:b/>
          <w:bCs/>
          <w:sz w:val="23"/>
          <w:szCs w:val="23"/>
        </w:rPr>
        <w:t>Приложение 11</w:t>
      </w:r>
    </w:p>
    <w:p w:rsidR="00DF602A" w:rsidRPr="00DF602A" w:rsidRDefault="00DF602A" w:rsidP="00DF602A">
      <w:pPr>
        <w:autoSpaceDE w:val="0"/>
        <w:autoSpaceDN w:val="0"/>
        <w:adjustRightInd w:val="0"/>
        <w:spacing w:after="0" w:line="240" w:lineRule="auto"/>
        <w:jc w:val="right"/>
        <w:rPr>
          <w:rFonts w:ascii="Times New Roman" w:hAnsi="Times New Roman"/>
          <w:b/>
          <w:bCs/>
          <w:sz w:val="23"/>
          <w:szCs w:val="23"/>
        </w:rPr>
      </w:pPr>
      <w:r w:rsidRPr="00DF602A">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DF602A" w:rsidRPr="00DF602A" w:rsidRDefault="00DF602A" w:rsidP="008B63B8">
      <w:pPr>
        <w:autoSpaceDE w:val="0"/>
        <w:autoSpaceDN w:val="0"/>
        <w:adjustRightInd w:val="0"/>
        <w:spacing w:after="0" w:line="240" w:lineRule="auto"/>
        <w:jc w:val="both"/>
        <w:rPr>
          <w:rFonts w:ascii="Times New Roman" w:hAnsi="Times New Roman"/>
          <w:b/>
          <w:sz w:val="23"/>
          <w:szCs w:val="23"/>
        </w:rPr>
      </w:pPr>
    </w:p>
    <w:p w:rsidR="008B63B8" w:rsidRPr="00DF602A" w:rsidRDefault="008B63B8" w:rsidP="00DF602A">
      <w:pPr>
        <w:autoSpaceDE w:val="0"/>
        <w:autoSpaceDN w:val="0"/>
        <w:adjustRightInd w:val="0"/>
        <w:spacing w:after="0" w:line="240" w:lineRule="auto"/>
        <w:jc w:val="center"/>
        <w:rPr>
          <w:rFonts w:ascii="Times New Roman" w:hAnsi="Times New Roman"/>
          <w:b/>
          <w:bCs/>
          <w:sz w:val="23"/>
          <w:szCs w:val="23"/>
        </w:rPr>
      </w:pPr>
      <w:r w:rsidRPr="00DF602A">
        <w:rPr>
          <w:rFonts w:ascii="Times New Roman" w:hAnsi="Times New Roman"/>
          <w:b/>
          <w:bCs/>
          <w:sz w:val="23"/>
          <w:szCs w:val="23"/>
        </w:rPr>
        <w:t>ДОПОЛНИТЕЛЬНЫЕ УСЛОВИЯ СТРАХОВАНИЯ</w:t>
      </w:r>
    </w:p>
    <w:p w:rsidR="008B63B8" w:rsidRPr="00DF602A" w:rsidRDefault="008B63B8" w:rsidP="00DF602A">
      <w:pPr>
        <w:autoSpaceDE w:val="0"/>
        <w:autoSpaceDN w:val="0"/>
        <w:adjustRightInd w:val="0"/>
        <w:spacing w:after="0" w:line="240" w:lineRule="auto"/>
        <w:jc w:val="center"/>
        <w:rPr>
          <w:rFonts w:ascii="Times New Roman" w:hAnsi="Times New Roman"/>
          <w:b/>
          <w:bCs/>
          <w:sz w:val="23"/>
          <w:szCs w:val="23"/>
        </w:rPr>
      </w:pPr>
      <w:r w:rsidRPr="00DF602A">
        <w:rPr>
          <w:rFonts w:ascii="Times New Roman" w:hAnsi="Times New Roman"/>
          <w:b/>
          <w:bCs/>
          <w:sz w:val="23"/>
          <w:szCs w:val="23"/>
        </w:rPr>
        <w:t>ОТ ВОЕННЫХ РИСКОВ, РИСКА УГОНА И ИНЫХ ОПАСНОСТЕЙ № 2</w:t>
      </w:r>
    </w:p>
    <w:p w:rsidR="008B63B8" w:rsidRDefault="008B63B8" w:rsidP="00DF602A">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гражданской ответственности)</w:t>
      </w:r>
    </w:p>
    <w:p w:rsidR="00DF602A" w:rsidRPr="008B63B8" w:rsidRDefault="00DF602A" w:rsidP="00DF602A">
      <w:pPr>
        <w:autoSpaceDE w:val="0"/>
        <w:autoSpaceDN w:val="0"/>
        <w:adjustRightInd w:val="0"/>
        <w:spacing w:after="0" w:line="240" w:lineRule="auto"/>
        <w:jc w:val="center"/>
        <w:rPr>
          <w:rFonts w:ascii="Times New Roman" w:hAnsi="Times New Roman"/>
          <w:bCs/>
          <w:sz w:val="18"/>
          <w:szCs w:val="18"/>
        </w:rPr>
      </w:pP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1. </w:t>
      </w:r>
      <w:proofErr w:type="gramStart"/>
      <w:r w:rsidRPr="00933BE1">
        <w:rPr>
          <w:rFonts w:ascii="Times New Roman" w:hAnsi="Times New Roman"/>
        </w:rPr>
        <w:t>В соответствии с настоящими Дополнительными условиями при условии уплаты</w:t>
      </w:r>
      <w:r w:rsidR="005C4F9B" w:rsidRPr="00933BE1">
        <w:rPr>
          <w:rFonts w:ascii="Times New Roman" w:hAnsi="Times New Roman"/>
        </w:rPr>
        <w:t xml:space="preserve"> </w:t>
      </w:r>
      <w:r w:rsidRPr="00933BE1">
        <w:rPr>
          <w:rFonts w:ascii="Times New Roman" w:hAnsi="Times New Roman"/>
        </w:rPr>
        <w:t>Страхователем дополнительной страховой премии в размере, указанном в договоре</w:t>
      </w:r>
      <w:r w:rsidR="005C4F9B" w:rsidRPr="00933BE1">
        <w:rPr>
          <w:rFonts w:ascii="Times New Roman" w:hAnsi="Times New Roman"/>
        </w:rPr>
        <w:t xml:space="preserve"> </w:t>
      </w:r>
      <w:r w:rsidRPr="00933BE1">
        <w:rPr>
          <w:rFonts w:ascii="Times New Roman" w:hAnsi="Times New Roman"/>
        </w:rPr>
        <w:t>страхования, страховым случаем является причинение Страхователем (лицом, риск</w:t>
      </w:r>
      <w:r w:rsidR="005C4F9B" w:rsidRPr="00933BE1">
        <w:rPr>
          <w:rFonts w:ascii="Times New Roman" w:hAnsi="Times New Roman"/>
        </w:rPr>
        <w:t xml:space="preserve"> </w:t>
      </w:r>
      <w:r w:rsidRPr="00933BE1">
        <w:rPr>
          <w:rFonts w:ascii="Times New Roman" w:hAnsi="Times New Roman"/>
        </w:rPr>
        <w:t>ответственности которого застрахован) вреда жизни, здоровью, имуществу Потерпевших в</w:t>
      </w:r>
      <w:r w:rsidR="005C4F9B" w:rsidRPr="00933BE1">
        <w:rPr>
          <w:rFonts w:ascii="Times New Roman" w:hAnsi="Times New Roman"/>
        </w:rPr>
        <w:t xml:space="preserve"> </w:t>
      </w:r>
      <w:r w:rsidRPr="00933BE1">
        <w:rPr>
          <w:rFonts w:ascii="Times New Roman" w:hAnsi="Times New Roman"/>
        </w:rPr>
        <w:t>результате происшествий, вызванных событиями, предусмотренными во всех пунктах</w:t>
      </w:r>
      <w:r w:rsidR="005C4F9B" w:rsidRPr="00933BE1">
        <w:rPr>
          <w:rFonts w:ascii="Times New Roman" w:hAnsi="Times New Roman"/>
        </w:rPr>
        <w:t xml:space="preserve"> </w:t>
      </w:r>
      <w:r w:rsidRPr="00933BE1">
        <w:rPr>
          <w:rFonts w:ascii="Times New Roman" w:hAnsi="Times New Roman"/>
        </w:rPr>
        <w:t>"Положения об исключении из условий страхования военных рисков, риска угона и иных</w:t>
      </w:r>
      <w:r w:rsidR="005C4F9B" w:rsidRPr="00933BE1">
        <w:rPr>
          <w:rFonts w:ascii="Times New Roman" w:hAnsi="Times New Roman"/>
        </w:rPr>
        <w:t xml:space="preserve"> </w:t>
      </w:r>
      <w:r w:rsidRPr="00933BE1">
        <w:rPr>
          <w:rFonts w:ascii="Times New Roman" w:hAnsi="Times New Roman"/>
        </w:rPr>
        <w:t>опасностей" - AVN 48В, за исключением</w:t>
      </w:r>
      <w:proofErr w:type="gramEnd"/>
      <w:r w:rsidRPr="00933BE1">
        <w:rPr>
          <w:rFonts w:ascii="Times New Roman" w:hAnsi="Times New Roman"/>
        </w:rPr>
        <w:t xml:space="preserve"> пункта 1 б).</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2. </w:t>
      </w:r>
      <w:proofErr w:type="gramStart"/>
      <w:r w:rsidRPr="00933BE1">
        <w:rPr>
          <w:rFonts w:ascii="Times New Roman" w:hAnsi="Times New Roman"/>
        </w:rPr>
        <w:t>В соответствии с настоящими Дополнительными условиями не является страховым</w:t>
      </w:r>
      <w:r w:rsidR="005C4F9B" w:rsidRPr="00933BE1">
        <w:rPr>
          <w:rFonts w:ascii="Times New Roman" w:hAnsi="Times New Roman"/>
        </w:rPr>
        <w:t xml:space="preserve"> </w:t>
      </w:r>
      <w:r w:rsidRPr="00933BE1">
        <w:rPr>
          <w:rFonts w:ascii="Times New Roman" w:hAnsi="Times New Roman"/>
        </w:rPr>
        <w:t>случаем причинение Страхователем (лицом, риск ответственности которого застрахован)</w:t>
      </w:r>
      <w:r w:rsidR="005C4F9B" w:rsidRPr="00933BE1">
        <w:rPr>
          <w:rFonts w:ascii="Times New Roman" w:hAnsi="Times New Roman"/>
        </w:rPr>
        <w:t xml:space="preserve"> </w:t>
      </w:r>
      <w:r w:rsidRPr="00933BE1">
        <w:rPr>
          <w:rFonts w:ascii="Times New Roman" w:hAnsi="Times New Roman"/>
        </w:rPr>
        <w:t>вреда имуществу Потерпевших из числа третьих лиц, расположенному на поверхности</w:t>
      </w:r>
      <w:r w:rsidR="005C4F9B" w:rsidRPr="00933BE1">
        <w:rPr>
          <w:rFonts w:ascii="Times New Roman" w:hAnsi="Times New Roman"/>
        </w:rPr>
        <w:t xml:space="preserve"> </w:t>
      </w:r>
      <w:r w:rsidRPr="00933BE1">
        <w:rPr>
          <w:rFonts w:ascii="Times New Roman" w:hAnsi="Times New Roman"/>
        </w:rPr>
        <w:t>земли, за пределами территории Канады и США, в результате происшествий, вызванных</w:t>
      </w:r>
      <w:r w:rsidR="005C4F9B" w:rsidRPr="00933BE1">
        <w:rPr>
          <w:rFonts w:ascii="Times New Roman" w:hAnsi="Times New Roman"/>
        </w:rPr>
        <w:t xml:space="preserve"> </w:t>
      </w:r>
      <w:r w:rsidRPr="00933BE1">
        <w:rPr>
          <w:rFonts w:ascii="Times New Roman" w:hAnsi="Times New Roman"/>
        </w:rPr>
        <w:t>событиями, предусмотренными в п. 1 а) "Положения об исключении из условий страхования</w:t>
      </w:r>
      <w:r w:rsidR="005C4F9B" w:rsidRPr="00933BE1">
        <w:rPr>
          <w:rFonts w:ascii="Times New Roman" w:hAnsi="Times New Roman"/>
        </w:rPr>
        <w:t xml:space="preserve"> </w:t>
      </w:r>
      <w:r w:rsidRPr="00933BE1">
        <w:rPr>
          <w:rFonts w:ascii="Times New Roman" w:hAnsi="Times New Roman"/>
        </w:rPr>
        <w:t>военных рисков, риска угона и иных опасностей" - AVN 48В, если</w:t>
      </w:r>
      <w:proofErr w:type="gramEnd"/>
      <w:r w:rsidRPr="00933BE1">
        <w:rPr>
          <w:rFonts w:ascii="Times New Roman" w:hAnsi="Times New Roman"/>
        </w:rPr>
        <w:t xml:space="preserve"> причиненный вред не</w:t>
      </w:r>
      <w:r w:rsidR="005C4F9B" w:rsidRPr="00933BE1">
        <w:rPr>
          <w:rFonts w:ascii="Times New Roman" w:hAnsi="Times New Roman"/>
        </w:rPr>
        <w:t xml:space="preserve"> </w:t>
      </w:r>
      <w:r w:rsidRPr="00933BE1">
        <w:rPr>
          <w:rFonts w:ascii="Times New Roman" w:hAnsi="Times New Roman"/>
        </w:rPr>
        <w:t>связан с использованием воздушного судна.</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3. Ограничение ответственности</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Ответственность Страховщика в </w:t>
      </w:r>
      <w:proofErr w:type="gramStart"/>
      <w:r w:rsidRPr="00933BE1">
        <w:rPr>
          <w:rFonts w:ascii="Times New Roman" w:hAnsi="Times New Roman"/>
        </w:rPr>
        <w:t>отношении</w:t>
      </w:r>
      <w:proofErr w:type="gramEnd"/>
      <w:r w:rsidRPr="00933BE1">
        <w:rPr>
          <w:rFonts w:ascii="Times New Roman" w:hAnsi="Times New Roman"/>
        </w:rPr>
        <w:t xml:space="preserve"> страхования, предоставляемого</w:t>
      </w:r>
      <w:r w:rsidR="005C4F9B" w:rsidRPr="00933BE1">
        <w:rPr>
          <w:rFonts w:ascii="Times New Roman" w:hAnsi="Times New Roman"/>
        </w:rPr>
        <w:t xml:space="preserve"> </w:t>
      </w:r>
      <w:r w:rsidRPr="00933BE1">
        <w:rPr>
          <w:rFonts w:ascii="Times New Roman" w:hAnsi="Times New Roman"/>
        </w:rPr>
        <w:t>настоящими Дополнительными условиями, ограничена лимитом в размере____________ или</w:t>
      </w:r>
      <w:r w:rsidR="005C4F9B" w:rsidRPr="00933BE1">
        <w:rPr>
          <w:rFonts w:ascii="Times New Roman" w:hAnsi="Times New Roman"/>
        </w:rPr>
        <w:t xml:space="preserve"> </w:t>
      </w:r>
      <w:r w:rsidRPr="00933BE1">
        <w:rPr>
          <w:rFonts w:ascii="Times New Roman" w:hAnsi="Times New Roman"/>
        </w:rPr>
        <w:t>другим применимым по договору страхования лимитом, в зависимости от того, какой из них</w:t>
      </w:r>
      <w:r w:rsidR="005C4F9B" w:rsidRPr="00933BE1">
        <w:rPr>
          <w:rFonts w:ascii="Times New Roman" w:hAnsi="Times New Roman"/>
        </w:rPr>
        <w:t xml:space="preserve"> </w:t>
      </w:r>
      <w:r w:rsidRPr="00933BE1">
        <w:rPr>
          <w:rFonts w:ascii="Times New Roman" w:hAnsi="Times New Roman"/>
        </w:rPr>
        <w:t>меньше, по каждому происшествию и агрегатно по договору страхования (далее “Лимит”).</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Данный Лимит установлен в </w:t>
      </w:r>
      <w:proofErr w:type="gramStart"/>
      <w:r w:rsidRPr="00933BE1">
        <w:rPr>
          <w:rFonts w:ascii="Times New Roman" w:hAnsi="Times New Roman"/>
        </w:rPr>
        <w:t>пределах</w:t>
      </w:r>
      <w:proofErr w:type="gramEnd"/>
      <w:r w:rsidRPr="00933BE1">
        <w:rPr>
          <w:rFonts w:ascii="Times New Roman" w:hAnsi="Times New Roman"/>
        </w:rPr>
        <w:t xml:space="preserve"> страховой суммы, лимитов по договору страхования, а</w:t>
      </w:r>
      <w:r w:rsidR="00933BE1" w:rsidRPr="00933BE1">
        <w:rPr>
          <w:rFonts w:ascii="Times New Roman" w:hAnsi="Times New Roman"/>
        </w:rPr>
        <w:t xml:space="preserve"> </w:t>
      </w:r>
      <w:r w:rsidRPr="00933BE1">
        <w:rPr>
          <w:rFonts w:ascii="Times New Roman" w:hAnsi="Times New Roman"/>
        </w:rPr>
        <w:t>не в дополнение к ним.</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Указанный Лимит не применяется к ответственности Страхователя:</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а) перед пассажирами (а также ответственности за их багаж и вещи при пассажире), в</w:t>
      </w:r>
      <w:r w:rsidR="005C4F9B" w:rsidRPr="00933BE1">
        <w:rPr>
          <w:rFonts w:ascii="Times New Roman" w:hAnsi="Times New Roman"/>
        </w:rPr>
        <w:t xml:space="preserve"> </w:t>
      </w:r>
      <w:r w:rsidRPr="00933BE1">
        <w:rPr>
          <w:rFonts w:ascii="Times New Roman" w:hAnsi="Times New Roman"/>
        </w:rPr>
        <w:t>отношении которых по договору страхования застрахована ответственность Страхователя</w:t>
      </w:r>
      <w:r w:rsidR="005C4F9B" w:rsidRPr="00933BE1">
        <w:rPr>
          <w:rFonts w:ascii="Times New Roman" w:hAnsi="Times New Roman"/>
        </w:rPr>
        <w:t xml:space="preserve"> </w:t>
      </w:r>
      <w:r w:rsidRPr="00933BE1">
        <w:rPr>
          <w:rFonts w:ascii="Times New Roman" w:hAnsi="Times New Roman"/>
        </w:rPr>
        <w:t>при эксплуатации воздушного судна;</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б) за груз и почту во время их нахождения на борту воздушного судна, в отношении</w:t>
      </w:r>
      <w:r w:rsidR="005C4F9B" w:rsidRPr="00933BE1">
        <w:rPr>
          <w:rFonts w:ascii="Times New Roman" w:hAnsi="Times New Roman"/>
        </w:rPr>
        <w:t xml:space="preserve"> </w:t>
      </w:r>
      <w:r w:rsidRPr="00933BE1">
        <w:rPr>
          <w:rFonts w:ascii="Times New Roman" w:hAnsi="Times New Roman"/>
        </w:rPr>
        <w:t>которых по договору страхования застрахована ответственность Страхователя при</w:t>
      </w:r>
      <w:r w:rsidR="005C4F9B" w:rsidRPr="00933BE1">
        <w:rPr>
          <w:rFonts w:ascii="Times New Roman" w:hAnsi="Times New Roman"/>
        </w:rPr>
        <w:t xml:space="preserve"> </w:t>
      </w:r>
      <w:r w:rsidRPr="00933BE1">
        <w:rPr>
          <w:rFonts w:ascii="Times New Roman" w:hAnsi="Times New Roman"/>
        </w:rPr>
        <w:t>эксплуатации воздушного судна.</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4. Прекращение действия страхования:</w:t>
      </w:r>
    </w:p>
    <w:p w:rsidR="005C4F9B"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Действие страхования, произведенного в </w:t>
      </w:r>
      <w:proofErr w:type="gramStart"/>
      <w:r w:rsidRPr="00933BE1">
        <w:rPr>
          <w:rFonts w:ascii="Times New Roman" w:hAnsi="Times New Roman"/>
        </w:rPr>
        <w:t>соответствии</w:t>
      </w:r>
      <w:proofErr w:type="gramEnd"/>
      <w:r w:rsidRPr="00933BE1">
        <w:rPr>
          <w:rFonts w:ascii="Times New Roman" w:hAnsi="Times New Roman"/>
        </w:rPr>
        <w:t xml:space="preserve"> с настоящими</w:t>
      </w:r>
      <w:r w:rsidR="005C4F9B" w:rsidRPr="00933BE1">
        <w:rPr>
          <w:rFonts w:ascii="Times New Roman" w:hAnsi="Times New Roman"/>
        </w:rPr>
        <w:t xml:space="preserve"> </w:t>
      </w:r>
      <w:r w:rsidRPr="00933BE1">
        <w:rPr>
          <w:rFonts w:ascii="Times New Roman" w:hAnsi="Times New Roman"/>
        </w:rPr>
        <w:t>Дополнительными условиями, прекращается в следующих случаях:</w:t>
      </w:r>
      <w:r w:rsidR="005C4F9B" w:rsidRPr="00933BE1">
        <w:rPr>
          <w:rFonts w:ascii="Times New Roman" w:hAnsi="Times New Roman"/>
        </w:rPr>
        <w:t xml:space="preserve"> </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а) в </w:t>
      </w:r>
      <w:proofErr w:type="gramStart"/>
      <w:r w:rsidRPr="00933BE1">
        <w:rPr>
          <w:rFonts w:ascii="Times New Roman" w:hAnsi="Times New Roman"/>
        </w:rPr>
        <w:t>отношении</w:t>
      </w:r>
      <w:proofErr w:type="gramEnd"/>
      <w:r w:rsidRPr="00933BE1">
        <w:rPr>
          <w:rFonts w:ascii="Times New Roman" w:hAnsi="Times New Roman"/>
        </w:rPr>
        <w:t xml:space="preserve"> событий, предусмотренных всеми пунктами "Положения об</w:t>
      </w:r>
      <w:r w:rsidR="005C4F9B" w:rsidRPr="00933BE1">
        <w:rPr>
          <w:rFonts w:ascii="Times New Roman" w:hAnsi="Times New Roman"/>
        </w:rPr>
        <w:t xml:space="preserve"> </w:t>
      </w:r>
      <w:r w:rsidRPr="00933BE1">
        <w:rPr>
          <w:rFonts w:ascii="Times New Roman" w:hAnsi="Times New Roman"/>
        </w:rPr>
        <w:t>исключении из условий страхования военных рисков, риска угона и иных опасностей" -</w:t>
      </w:r>
      <w:r w:rsidR="005C4F9B" w:rsidRPr="00933BE1">
        <w:rPr>
          <w:rFonts w:ascii="Times New Roman" w:hAnsi="Times New Roman"/>
        </w:rPr>
        <w:t xml:space="preserve"> </w:t>
      </w:r>
      <w:r w:rsidRPr="00933BE1">
        <w:rPr>
          <w:rFonts w:ascii="Times New Roman" w:hAnsi="Times New Roman"/>
        </w:rPr>
        <w:t>AVN 48В:</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в </w:t>
      </w:r>
      <w:proofErr w:type="gramStart"/>
      <w:r w:rsidRPr="00933BE1">
        <w:rPr>
          <w:rFonts w:ascii="Times New Roman" w:hAnsi="Times New Roman"/>
        </w:rPr>
        <w:t>случае</w:t>
      </w:r>
      <w:proofErr w:type="gramEnd"/>
      <w:r w:rsidRPr="00933BE1">
        <w:rPr>
          <w:rFonts w:ascii="Times New Roman" w:hAnsi="Times New Roman"/>
        </w:rPr>
        <w:t xml:space="preserve"> внезапного начала войны (с объявлением войны или без объявления) между</w:t>
      </w:r>
      <w:r w:rsidR="005C4F9B" w:rsidRPr="00933BE1">
        <w:rPr>
          <w:rFonts w:ascii="Times New Roman" w:hAnsi="Times New Roman"/>
        </w:rPr>
        <w:t xml:space="preserve"> </w:t>
      </w:r>
      <w:r w:rsidRPr="00933BE1">
        <w:rPr>
          <w:rFonts w:ascii="Times New Roman" w:hAnsi="Times New Roman"/>
        </w:rPr>
        <w:t>любыми двумя или более из следующих государств, а именно: Франция, Китайская Народная</w:t>
      </w:r>
      <w:r w:rsidR="005C4F9B" w:rsidRPr="00933BE1">
        <w:rPr>
          <w:rFonts w:ascii="Times New Roman" w:hAnsi="Times New Roman"/>
        </w:rPr>
        <w:t xml:space="preserve"> </w:t>
      </w:r>
      <w:r w:rsidRPr="00933BE1">
        <w:rPr>
          <w:rFonts w:ascii="Times New Roman" w:hAnsi="Times New Roman"/>
        </w:rPr>
        <w:t>Республика, Российская Федерация, Соединенное Королевство Великобритании и Северной</w:t>
      </w:r>
      <w:r w:rsidR="005C4F9B" w:rsidRPr="00933BE1">
        <w:rPr>
          <w:rFonts w:ascii="Times New Roman" w:hAnsi="Times New Roman"/>
        </w:rPr>
        <w:t xml:space="preserve"> </w:t>
      </w:r>
      <w:r w:rsidRPr="00933BE1">
        <w:rPr>
          <w:rFonts w:ascii="Times New Roman" w:hAnsi="Times New Roman"/>
        </w:rPr>
        <w:t>Ирландии, Соединенные Штаты Америки;</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proofErr w:type="gramStart"/>
      <w:r w:rsidRPr="00933BE1">
        <w:rPr>
          <w:rFonts w:ascii="Times New Roman" w:hAnsi="Times New Roman"/>
        </w:rPr>
        <w:t>б) в отношении событий, предусмотренных в п. 1 а) "Положения об исключении из</w:t>
      </w:r>
      <w:r w:rsidR="005C4F9B" w:rsidRPr="00933BE1">
        <w:rPr>
          <w:rFonts w:ascii="Times New Roman" w:hAnsi="Times New Roman"/>
        </w:rPr>
        <w:t xml:space="preserve"> </w:t>
      </w:r>
      <w:r w:rsidRPr="00933BE1">
        <w:rPr>
          <w:rFonts w:ascii="Times New Roman" w:hAnsi="Times New Roman"/>
        </w:rPr>
        <w:t>условий страхования военных рисков, риска угона и иных опасностей" - AVN 48В:</w:t>
      </w:r>
      <w:proofErr w:type="gramEnd"/>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в случае применения противником любого боевого оружия, действующего по принципу</w:t>
      </w:r>
      <w:r w:rsidR="005C4F9B" w:rsidRPr="00933BE1">
        <w:rPr>
          <w:rFonts w:ascii="Times New Roman" w:hAnsi="Times New Roman"/>
        </w:rPr>
        <w:t xml:space="preserve"> </w:t>
      </w:r>
      <w:r w:rsidRPr="00933BE1">
        <w:rPr>
          <w:rFonts w:ascii="Times New Roman" w:hAnsi="Times New Roman"/>
        </w:rPr>
        <w:t>атомного или ядерного расщепления и/или синтеза или другой подобной реакции или</w:t>
      </w:r>
      <w:r w:rsidR="005C4F9B" w:rsidRPr="00933BE1">
        <w:rPr>
          <w:rFonts w:ascii="Times New Roman" w:hAnsi="Times New Roman"/>
        </w:rPr>
        <w:t xml:space="preserve"> </w:t>
      </w:r>
      <w:r w:rsidRPr="00933BE1">
        <w:rPr>
          <w:rFonts w:ascii="Times New Roman" w:hAnsi="Times New Roman"/>
        </w:rPr>
        <w:t xml:space="preserve">радиоактивной силы или материала, где бы </w:t>
      </w:r>
      <w:proofErr w:type="gramStart"/>
      <w:r w:rsidRPr="00933BE1">
        <w:rPr>
          <w:rFonts w:ascii="Times New Roman" w:hAnsi="Times New Roman"/>
        </w:rPr>
        <w:t>и</w:t>
      </w:r>
      <w:proofErr w:type="gramEnd"/>
      <w:r w:rsidRPr="00933BE1">
        <w:rPr>
          <w:rFonts w:ascii="Times New Roman" w:hAnsi="Times New Roman"/>
        </w:rPr>
        <w:t xml:space="preserve"> когда бы такой взрыв не произошел, и</w:t>
      </w:r>
      <w:r w:rsidR="005C4F9B" w:rsidRPr="00933BE1">
        <w:rPr>
          <w:rFonts w:ascii="Times New Roman" w:hAnsi="Times New Roman"/>
        </w:rPr>
        <w:t xml:space="preserve">  </w:t>
      </w:r>
      <w:r w:rsidRPr="00933BE1">
        <w:rPr>
          <w:rFonts w:ascii="Times New Roman" w:hAnsi="Times New Roman"/>
        </w:rPr>
        <w:t>независимо от того, было вовлечено в это воздушное судно, в отношении которого</w:t>
      </w:r>
      <w:r w:rsidR="005C4F9B" w:rsidRPr="00933BE1">
        <w:rPr>
          <w:rFonts w:ascii="Times New Roman" w:hAnsi="Times New Roman"/>
        </w:rPr>
        <w:t xml:space="preserve"> </w:t>
      </w:r>
      <w:r w:rsidRPr="00933BE1">
        <w:rPr>
          <w:rFonts w:ascii="Times New Roman" w:hAnsi="Times New Roman"/>
        </w:rPr>
        <w:t>застрахована гражданская ответственность или нет;</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в) в </w:t>
      </w:r>
      <w:proofErr w:type="gramStart"/>
      <w:r w:rsidRPr="00933BE1">
        <w:rPr>
          <w:rFonts w:ascii="Times New Roman" w:hAnsi="Times New Roman"/>
        </w:rPr>
        <w:t>отношении</w:t>
      </w:r>
      <w:proofErr w:type="gramEnd"/>
      <w:r w:rsidRPr="00933BE1">
        <w:rPr>
          <w:rFonts w:ascii="Times New Roman" w:hAnsi="Times New Roman"/>
        </w:rPr>
        <w:t xml:space="preserve"> событий, предусмотренных всеми пунктами "Положения об</w:t>
      </w:r>
      <w:r w:rsidR="005C4F9B" w:rsidRPr="00933BE1">
        <w:rPr>
          <w:rFonts w:ascii="Times New Roman" w:hAnsi="Times New Roman"/>
        </w:rPr>
        <w:t xml:space="preserve"> </w:t>
      </w:r>
      <w:r w:rsidRPr="00933BE1">
        <w:rPr>
          <w:rFonts w:ascii="Times New Roman" w:hAnsi="Times New Roman"/>
        </w:rPr>
        <w:t>исключении из условий страхования военных рисков, риска угона и иных опасностей" -</w:t>
      </w:r>
      <w:r w:rsidR="005C4F9B" w:rsidRPr="00933BE1">
        <w:rPr>
          <w:rFonts w:ascii="Times New Roman" w:hAnsi="Times New Roman"/>
        </w:rPr>
        <w:t xml:space="preserve"> </w:t>
      </w:r>
      <w:r w:rsidRPr="00933BE1">
        <w:rPr>
          <w:rFonts w:ascii="Times New Roman" w:hAnsi="Times New Roman"/>
        </w:rPr>
        <w:t>AVN 48В:</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 xml:space="preserve">в </w:t>
      </w:r>
      <w:proofErr w:type="gramStart"/>
      <w:r w:rsidRPr="00933BE1">
        <w:rPr>
          <w:rFonts w:ascii="Times New Roman" w:hAnsi="Times New Roman"/>
        </w:rPr>
        <w:t>случае</w:t>
      </w:r>
      <w:proofErr w:type="gramEnd"/>
      <w:r w:rsidRPr="00933BE1">
        <w:rPr>
          <w:rFonts w:ascii="Times New Roman" w:hAnsi="Times New Roman"/>
        </w:rPr>
        <w:t xml:space="preserve"> реквизиции какого-либо застрахованного воздушного судна в собственность</w:t>
      </w:r>
      <w:r w:rsidR="005C4F9B" w:rsidRPr="00933BE1">
        <w:rPr>
          <w:rFonts w:ascii="Times New Roman" w:hAnsi="Times New Roman"/>
        </w:rPr>
        <w:t xml:space="preserve"> </w:t>
      </w:r>
      <w:r w:rsidRPr="00933BE1">
        <w:rPr>
          <w:rFonts w:ascii="Times New Roman" w:hAnsi="Times New Roman"/>
        </w:rPr>
        <w:t>или для пользования.</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proofErr w:type="gramStart"/>
      <w:r w:rsidRPr="00933BE1">
        <w:rPr>
          <w:rFonts w:ascii="Times New Roman" w:hAnsi="Times New Roman"/>
        </w:rPr>
        <w:t>Однако в случае если воздушное судно находится в полете при обстоятельствах,</w:t>
      </w:r>
      <w:r w:rsidR="005C4F9B" w:rsidRPr="00933BE1">
        <w:rPr>
          <w:rFonts w:ascii="Times New Roman" w:hAnsi="Times New Roman"/>
        </w:rPr>
        <w:t xml:space="preserve">  </w:t>
      </w:r>
      <w:r w:rsidRPr="00933BE1">
        <w:rPr>
          <w:rFonts w:ascii="Times New Roman" w:hAnsi="Times New Roman"/>
        </w:rPr>
        <w:t>предусмотренных в подпунктах а), б) и в) пункта 4 настоящих Дополнительных условий,</w:t>
      </w:r>
      <w:r w:rsidR="005C4F9B" w:rsidRPr="00933BE1">
        <w:rPr>
          <w:rFonts w:ascii="Times New Roman" w:hAnsi="Times New Roman"/>
        </w:rPr>
        <w:t xml:space="preserve"> </w:t>
      </w:r>
      <w:r w:rsidRPr="00933BE1">
        <w:rPr>
          <w:rFonts w:ascii="Times New Roman" w:hAnsi="Times New Roman"/>
        </w:rPr>
        <w:t>действие страхования продлевается до момента совершения таким воздушным судном</w:t>
      </w:r>
      <w:r w:rsidR="005C4F9B" w:rsidRPr="00933BE1">
        <w:rPr>
          <w:rFonts w:ascii="Times New Roman" w:hAnsi="Times New Roman"/>
        </w:rPr>
        <w:t xml:space="preserve"> </w:t>
      </w:r>
      <w:r w:rsidRPr="00933BE1">
        <w:rPr>
          <w:rFonts w:ascii="Times New Roman" w:hAnsi="Times New Roman"/>
        </w:rPr>
        <w:t>первой посадки и высадки пассажиров.</w:t>
      </w:r>
      <w:proofErr w:type="gramEnd"/>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5. Изменение условий страхования и досрочное прекращение действия страхования:</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proofErr w:type="gramStart"/>
      <w:r w:rsidRPr="00933BE1">
        <w:rPr>
          <w:rFonts w:ascii="Times New Roman" w:hAnsi="Times New Roman"/>
        </w:rPr>
        <w:t>а) Страховщик имеет право пересмотреть размер страховой премии (в случае</w:t>
      </w:r>
      <w:r w:rsidR="005C4F9B" w:rsidRPr="00933BE1">
        <w:rPr>
          <w:rFonts w:ascii="Times New Roman" w:hAnsi="Times New Roman"/>
        </w:rPr>
        <w:t xml:space="preserve"> </w:t>
      </w:r>
      <w:r w:rsidRPr="00933BE1">
        <w:rPr>
          <w:rFonts w:ascii="Times New Roman" w:hAnsi="Times New Roman"/>
        </w:rPr>
        <w:t>существенного изменения обстоятельств, из которых стороны исходили при заключении</w:t>
      </w:r>
      <w:r w:rsidR="00767AD9" w:rsidRPr="00933BE1">
        <w:rPr>
          <w:rFonts w:ascii="Times New Roman" w:hAnsi="Times New Roman"/>
        </w:rPr>
        <w:t xml:space="preserve"> </w:t>
      </w:r>
      <w:r w:rsidRPr="00933BE1">
        <w:rPr>
          <w:rFonts w:ascii="Times New Roman" w:hAnsi="Times New Roman"/>
        </w:rPr>
        <w:t>договора) и/или перечень географических районов эксплуатации застрахованного</w:t>
      </w:r>
      <w:r w:rsidR="00767AD9" w:rsidRPr="00933BE1">
        <w:rPr>
          <w:rFonts w:ascii="Times New Roman" w:hAnsi="Times New Roman"/>
        </w:rPr>
        <w:t xml:space="preserve"> </w:t>
      </w:r>
      <w:r w:rsidRPr="00933BE1">
        <w:rPr>
          <w:rFonts w:ascii="Times New Roman" w:hAnsi="Times New Roman"/>
        </w:rPr>
        <w:t>воздушного судна, установленный настоящими Дополнительными условиями, с 23 часов 59</w:t>
      </w:r>
      <w:r w:rsidR="00767AD9" w:rsidRPr="00933BE1">
        <w:rPr>
          <w:rFonts w:ascii="Times New Roman" w:hAnsi="Times New Roman"/>
        </w:rPr>
        <w:t xml:space="preserve"> </w:t>
      </w:r>
      <w:r w:rsidRPr="00933BE1">
        <w:rPr>
          <w:rFonts w:ascii="Times New Roman" w:hAnsi="Times New Roman"/>
        </w:rPr>
        <w:t>минут по Гринвичу (GMT) по истечении 7 суток с момента уведомления Страховщиком об</w:t>
      </w:r>
      <w:r w:rsidR="00767AD9" w:rsidRPr="00933BE1">
        <w:rPr>
          <w:rFonts w:ascii="Times New Roman" w:hAnsi="Times New Roman"/>
        </w:rPr>
        <w:t xml:space="preserve"> </w:t>
      </w:r>
      <w:r w:rsidRPr="00933BE1">
        <w:rPr>
          <w:rFonts w:ascii="Times New Roman" w:hAnsi="Times New Roman"/>
        </w:rPr>
        <w:t>указанных изменениях Страхователя в письменной форме.</w:t>
      </w:r>
      <w:proofErr w:type="gramEnd"/>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r w:rsidRPr="00933BE1">
        <w:rPr>
          <w:rFonts w:ascii="Times New Roman" w:hAnsi="Times New Roman"/>
        </w:rPr>
        <w:t>Если в течение этих 7 суток Страхователь не даст своего согласия на внесение таких</w:t>
      </w:r>
      <w:r w:rsidR="00767AD9" w:rsidRPr="00933BE1">
        <w:rPr>
          <w:rFonts w:ascii="Times New Roman" w:hAnsi="Times New Roman"/>
        </w:rPr>
        <w:t xml:space="preserve"> </w:t>
      </w:r>
      <w:r w:rsidRPr="00933BE1">
        <w:rPr>
          <w:rFonts w:ascii="Times New Roman" w:hAnsi="Times New Roman"/>
        </w:rPr>
        <w:t>изменений в договор страхования, действие страхования, произведенного в соответствии с</w:t>
      </w:r>
      <w:r w:rsidR="00767AD9" w:rsidRPr="00933BE1">
        <w:rPr>
          <w:rFonts w:ascii="Times New Roman" w:hAnsi="Times New Roman"/>
        </w:rPr>
        <w:t xml:space="preserve"> </w:t>
      </w:r>
      <w:r w:rsidRPr="00933BE1">
        <w:rPr>
          <w:rFonts w:ascii="Times New Roman" w:hAnsi="Times New Roman"/>
        </w:rPr>
        <w:t>настоящими Дополнительными условиями, досрочно прекращается;</w:t>
      </w:r>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proofErr w:type="gramStart"/>
      <w:r w:rsidRPr="00933BE1">
        <w:rPr>
          <w:rFonts w:ascii="Times New Roman" w:hAnsi="Times New Roman"/>
        </w:rPr>
        <w:t>б) в случае вражеского взрыва, предусмотренного в п. 4 б) настоящих Дополнительных</w:t>
      </w:r>
      <w:r w:rsidR="00767AD9" w:rsidRPr="00933BE1">
        <w:rPr>
          <w:rFonts w:ascii="Times New Roman" w:hAnsi="Times New Roman"/>
        </w:rPr>
        <w:t xml:space="preserve"> </w:t>
      </w:r>
      <w:r w:rsidRPr="00933BE1">
        <w:rPr>
          <w:rFonts w:ascii="Times New Roman" w:hAnsi="Times New Roman"/>
        </w:rPr>
        <w:t>условий, Страховщик имеет право досрочно прекратить действие страхования,</w:t>
      </w:r>
      <w:r w:rsidR="00767AD9" w:rsidRPr="00933BE1">
        <w:rPr>
          <w:rFonts w:ascii="Times New Roman" w:hAnsi="Times New Roman"/>
        </w:rPr>
        <w:t xml:space="preserve"> </w:t>
      </w:r>
      <w:r w:rsidRPr="00933BE1">
        <w:rPr>
          <w:rFonts w:ascii="Times New Roman" w:hAnsi="Times New Roman"/>
        </w:rPr>
        <w:t>произведенного в соответствии с настоящими Дополнительными условиями по какому-либо</w:t>
      </w:r>
      <w:r w:rsidR="00767AD9" w:rsidRPr="00933BE1">
        <w:rPr>
          <w:rFonts w:ascii="Times New Roman" w:hAnsi="Times New Roman"/>
        </w:rPr>
        <w:t xml:space="preserve"> </w:t>
      </w:r>
      <w:r w:rsidRPr="00933BE1">
        <w:rPr>
          <w:rFonts w:ascii="Times New Roman" w:hAnsi="Times New Roman"/>
        </w:rPr>
        <w:t>из пунктов в), г), д), е) и/или ж) "Положения об исключении из условий страхования военных</w:t>
      </w:r>
      <w:r w:rsidR="00767AD9" w:rsidRPr="00933BE1">
        <w:rPr>
          <w:rFonts w:ascii="Times New Roman" w:hAnsi="Times New Roman"/>
        </w:rPr>
        <w:t xml:space="preserve"> </w:t>
      </w:r>
      <w:r w:rsidRPr="00933BE1">
        <w:rPr>
          <w:rFonts w:ascii="Times New Roman" w:hAnsi="Times New Roman"/>
        </w:rPr>
        <w:t>рисков, риска угона и иных опасностей" - AYN 48В, с 23 часов 59 минут по Гринвичу</w:t>
      </w:r>
      <w:proofErr w:type="gramEnd"/>
      <w:r w:rsidRPr="00933BE1">
        <w:rPr>
          <w:rFonts w:ascii="Times New Roman" w:hAnsi="Times New Roman"/>
        </w:rPr>
        <w:t xml:space="preserve"> (</w:t>
      </w:r>
      <w:proofErr w:type="gramStart"/>
      <w:r w:rsidRPr="00933BE1">
        <w:rPr>
          <w:rFonts w:ascii="Times New Roman" w:hAnsi="Times New Roman"/>
        </w:rPr>
        <w:t>GMT)</w:t>
      </w:r>
      <w:r w:rsidR="00767AD9" w:rsidRPr="00933BE1">
        <w:rPr>
          <w:rFonts w:ascii="Times New Roman" w:hAnsi="Times New Roman"/>
        </w:rPr>
        <w:t xml:space="preserve">  </w:t>
      </w:r>
      <w:r w:rsidRPr="00933BE1">
        <w:rPr>
          <w:rFonts w:ascii="Times New Roman" w:hAnsi="Times New Roman"/>
        </w:rPr>
        <w:t>по истечении 48 часов с момента уведомления Страховщиком об этом Страхователя в</w:t>
      </w:r>
      <w:r w:rsidR="00767AD9" w:rsidRPr="00933BE1">
        <w:rPr>
          <w:rFonts w:ascii="Times New Roman" w:hAnsi="Times New Roman"/>
        </w:rPr>
        <w:t xml:space="preserve"> </w:t>
      </w:r>
      <w:r w:rsidRPr="00933BE1">
        <w:rPr>
          <w:rFonts w:ascii="Times New Roman" w:hAnsi="Times New Roman"/>
        </w:rPr>
        <w:t>письменной форме;</w:t>
      </w:r>
      <w:proofErr w:type="gramEnd"/>
    </w:p>
    <w:p w:rsidR="008B63B8" w:rsidRPr="00933BE1" w:rsidRDefault="008B63B8" w:rsidP="00933BE1">
      <w:pPr>
        <w:autoSpaceDE w:val="0"/>
        <w:autoSpaceDN w:val="0"/>
        <w:adjustRightInd w:val="0"/>
        <w:spacing w:after="0" w:line="240" w:lineRule="auto"/>
        <w:ind w:firstLine="425"/>
        <w:jc w:val="both"/>
        <w:rPr>
          <w:rFonts w:ascii="Times New Roman" w:hAnsi="Times New Roman"/>
        </w:rPr>
      </w:pPr>
      <w:proofErr w:type="gramStart"/>
      <w:r w:rsidRPr="00933BE1">
        <w:rPr>
          <w:rFonts w:ascii="Times New Roman" w:hAnsi="Times New Roman"/>
        </w:rPr>
        <w:t>в) действие страхования, произведенного в соответствии с настоящими</w:t>
      </w:r>
      <w:r w:rsidR="00767AD9" w:rsidRPr="00933BE1">
        <w:rPr>
          <w:rFonts w:ascii="Times New Roman" w:hAnsi="Times New Roman"/>
        </w:rPr>
        <w:t xml:space="preserve"> </w:t>
      </w:r>
      <w:r w:rsidRPr="00933BE1">
        <w:rPr>
          <w:rFonts w:ascii="Times New Roman" w:hAnsi="Times New Roman"/>
        </w:rPr>
        <w:t>Дополнительными условиями, может быть досрочно прекращено Страховщиком или</w:t>
      </w:r>
      <w:r w:rsidR="00767AD9" w:rsidRPr="00933BE1">
        <w:rPr>
          <w:rFonts w:ascii="Times New Roman" w:hAnsi="Times New Roman"/>
        </w:rPr>
        <w:t xml:space="preserve"> </w:t>
      </w:r>
      <w:r w:rsidRPr="00933BE1">
        <w:rPr>
          <w:rFonts w:ascii="Times New Roman" w:hAnsi="Times New Roman"/>
        </w:rPr>
        <w:t>Страхователем по взаимному соглашению сторон при условии уведомления другой стороны</w:t>
      </w:r>
      <w:r w:rsidR="00767AD9" w:rsidRPr="00933BE1">
        <w:rPr>
          <w:rFonts w:ascii="Times New Roman" w:hAnsi="Times New Roman"/>
        </w:rPr>
        <w:t xml:space="preserve"> </w:t>
      </w:r>
      <w:r w:rsidRPr="00933BE1">
        <w:rPr>
          <w:rFonts w:ascii="Times New Roman" w:hAnsi="Times New Roman"/>
        </w:rPr>
        <w:t>в письменной форме с 23 часов 59 минут по Гринвичу (GMT) по истечении 7 суток с</w:t>
      </w:r>
      <w:r w:rsidR="00767AD9" w:rsidRPr="00933BE1">
        <w:rPr>
          <w:rFonts w:ascii="Times New Roman" w:hAnsi="Times New Roman"/>
        </w:rPr>
        <w:t xml:space="preserve"> </w:t>
      </w:r>
      <w:r w:rsidRPr="00933BE1">
        <w:rPr>
          <w:rFonts w:ascii="Times New Roman" w:hAnsi="Times New Roman"/>
        </w:rPr>
        <w:t>момента уведомления Страховщиком об указанных изменениях Страхователя в письменной</w:t>
      </w:r>
      <w:r w:rsidR="00767AD9" w:rsidRPr="00933BE1">
        <w:rPr>
          <w:rFonts w:ascii="Times New Roman" w:hAnsi="Times New Roman"/>
        </w:rPr>
        <w:t xml:space="preserve"> </w:t>
      </w:r>
      <w:r w:rsidRPr="00933BE1">
        <w:rPr>
          <w:rFonts w:ascii="Times New Roman" w:hAnsi="Times New Roman"/>
        </w:rPr>
        <w:t>форме.</w:t>
      </w:r>
      <w:proofErr w:type="gramEnd"/>
    </w:p>
    <w:p w:rsidR="008B63B8" w:rsidRPr="00933BE1" w:rsidRDefault="008B63B8" w:rsidP="00933BE1">
      <w:pPr>
        <w:autoSpaceDE w:val="0"/>
        <w:autoSpaceDN w:val="0"/>
        <w:adjustRightInd w:val="0"/>
        <w:spacing w:after="0" w:line="240" w:lineRule="auto"/>
        <w:ind w:firstLine="425"/>
        <w:jc w:val="both"/>
        <w:rPr>
          <w:rFonts w:ascii="Times New Roman" w:hAnsi="Times New Roman"/>
          <w:bCs/>
        </w:rPr>
      </w:pPr>
      <w:r w:rsidRPr="00933BE1">
        <w:rPr>
          <w:rFonts w:ascii="Times New Roman" w:hAnsi="Times New Roman"/>
          <w:bCs/>
        </w:rPr>
        <w:t>AVN 52Е</w:t>
      </w:r>
    </w:p>
    <w:p w:rsidR="008B63B8" w:rsidRPr="00EC2F8B" w:rsidRDefault="00933BE1" w:rsidP="00933BE1">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Cs/>
          <w:sz w:val="23"/>
          <w:szCs w:val="23"/>
        </w:rPr>
        <w:br w:type="page"/>
      </w:r>
      <w:r w:rsidR="008B63B8" w:rsidRPr="00EC2F8B">
        <w:rPr>
          <w:rFonts w:ascii="Times New Roman" w:hAnsi="Times New Roman"/>
          <w:b/>
          <w:bCs/>
          <w:sz w:val="23"/>
          <w:szCs w:val="23"/>
        </w:rPr>
        <w:t>Приложение 12</w:t>
      </w:r>
    </w:p>
    <w:p w:rsidR="008B63B8" w:rsidRPr="00EC2F8B" w:rsidRDefault="008B63B8" w:rsidP="00EC2F8B">
      <w:pPr>
        <w:autoSpaceDE w:val="0"/>
        <w:autoSpaceDN w:val="0"/>
        <w:adjustRightInd w:val="0"/>
        <w:spacing w:after="0" w:line="240" w:lineRule="auto"/>
        <w:jc w:val="right"/>
        <w:rPr>
          <w:rFonts w:ascii="Times New Roman" w:hAnsi="Times New Roman"/>
          <w:b/>
          <w:bCs/>
          <w:sz w:val="23"/>
          <w:szCs w:val="23"/>
        </w:rPr>
      </w:pPr>
      <w:r w:rsidRPr="00EC2F8B">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ПОЛОЖЕНИЕ</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О СТРАХОВАНИИ ДОПОЛНИТЕЛЬНЫХ ВОЗДУШНЫХ СУДОВ</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 xml:space="preserve">И </w:t>
      </w:r>
      <w:proofErr w:type="gramStart"/>
      <w:r w:rsidRPr="00EC2F8B">
        <w:rPr>
          <w:rFonts w:ascii="Times New Roman" w:hAnsi="Times New Roman"/>
          <w:b/>
          <w:bCs/>
          <w:sz w:val="23"/>
          <w:szCs w:val="23"/>
        </w:rPr>
        <w:t>ИСКЛЮЧЕНИИ</w:t>
      </w:r>
      <w:proofErr w:type="gramEnd"/>
      <w:r w:rsidRPr="00EC2F8B">
        <w:rPr>
          <w:rFonts w:ascii="Times New Roman" w:hAnsi="Times New Roman"/>
          <w:b/>
          <w:bCs/>
          <w:sz w:val="23"/>
          <w:szCs w:val="23"/>
        </w:rPr>
        <w:t xml:space="preserve"> ВОЗДУШНЫХ СУДОВ ИЗ ДОГОВОРА</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СТРАХОВАНИЯ ВОЗДУШНОГО СУДНА</w:t>
      </w:r>
    </w:p>
    <w:p w:rsidR="008B63B8" w:rsidRDefault="008B63B8" w:rsidP="00EC2F8B">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w:t>
      </w:r>
    </w:p>
    <w:p w:rsidR="00EC2F8B" w:rsidRPr="008B63B8" w:rsidRDefault="00EC2F8B" w:rsidP="00EC2F8B">
      <w:pPr>
        <w:autoSpaceDE w:val="0"/>
        <w:autoSpaceDN w:val="0"/>
        <w:adjustRightInd w:val="0"/>
        <w:spacing w:after="0" w:line="240" w:lineRule="auto"/>
        <w:jc w:val="center"/>
        <w:rPr>
          <w:rFonts w:ascii="Times New Roman" w:hAnsi="Times New Roman"/>
          <w:bCs/>
          <w:sz w:val="18"/>
          <w:szCs w:val="18"/>
        </w:rPr>
      </w:pPr>
    </w:p>
    <w:p w:rsidR="008B63B8" w:rsidRPr="00933BE1" w:rsidRDefault="008B63B8" w:rsidP="00933BE1">
      <w:pPr>
        <w:autoSpaceDE w:val="0"/>
        <w:autoSpaceDN w:val="0"/>
        <w:adjustRightInd w:val="0"/>
        <w:spacing w:after="0" w:line="240" w:lineRule="auto"/>
        <w:ind w:firstLine="567"/>
        <w:jc w:val="both"/>
        <w:rPr>
          <w:rFonts w:ascii="Times New Roman" w:hAnsi="Times New Roman"/>
          <w:bCs/>
        </w:rPr>
      </w:pPr>
      <w:r w:rsidRPr="00933BE1">
        <w:rPr>
          <w:rFonts w:ascii="Times New Roman" w:hAnsi="Times New Roman"/>
          <w:bCs/>
        </w:rPr>
        <w:t xml:space="preserve">1. </w:t>
      </w:r>
      <w:proofErr w:type="gramStart"/>
      <w:r w:rsidRPr="00933BE1">
        <w:rPr>
          <w:rFonts w:ascii="Times New Roman" w:hAnsi="Times New Roman"/>
          <w:bCs/>
        </w:rPr>
        <w:t>В соответствии с настоящим Положением при условии уплаты дополнительной</w:t>
      </w:r>
      <w:r w:rsidR="00767AD9" w:rsidRPr="00933BE1">
        <w:rPr>
          <w:rFonts w:ascii="Times New Roman" w:hAnsi="Times New Roman"/>
          <w:bCs/>
        </w:rPr>
        <w:t xml:space="preserve"> </w:t>
      </w:r>
      <w:r w:rsidRPr="00933BE1">
        <w:rPr>
          <w:rFonts w:ascii="Times New Roman" w:hAnsi="Times New Roman"/>
          <w:bCs/>
        </w:rPr>
        <w:t>страховой премии, исчисленной пропорционально необходимому периоду страхования, на</w:t>
      </w:r>
      <w:r w:rsidR="00767AD9" w:rsidRPr="00933BE1">
        <w:rPr>
          <w:rFonts w:ascii="Times New Roman" w:hAnsi="Times New Roman"/>
          <w:bCs/>
        </w:rPr>
        <w:t xml:space="preserve"> </w:t>
      </w:r>
      <w:r w:rsidRPr="00933BE1">
        <w:rPr>
          <w:rFonts w:ascii="Times New Roman" w:hAnsi="Times New Roman"/>
          <w:bCs/>
        </w:rPr>
        <w:t>условиях действующего договора страхования в течение срока его действия могут быть</w:t>
      </w:r>
      <w:r w:rsidR="00767AD9" w:rsidRPr="00933BE1">
        <w:rPr>
          <w:rFonts w:ascii="Times New Roman" w:hAnsi="Times New Roman"/>
          <w:bCs/>
        </w:rPr>
        <w:t xml:space="preserve"> </w:t>
      </w:r>
      <w:r w:rsidRPr="00933BE1">
        <w:rPr>
          <w:rFonts w:ascii="Times New Roman" w:hAnsi="Times New Roman"/>
          <w:bCs/>
        </w:rPr>
        <w:t>застрахованы дополнительные воздушные суда того же самого типа (принадлежащие или</w:t>
      </w:r>
      <w:r w:rsidR="00767AD9" w:rsidRPr="00933BE1">
        <w:rPr>
          <w:rFonts w:ascii="Times New Roman" w:hAnsi="Times New Roman"/>
          <w:bCs/>
        </w:rPr>
        <w:t xml:space="preserve"> </w:t>
      </w:r>
      <w:r w:rsidRPr="00933BE1">
        <w:rPr>
          <w:rFonts w:ascii="Times New Roman" w:hAnsi="Times New Roman"/>
          <w:bCs/>
        </w:rPr>
        <w:t>эксплуатируемые Страхователем (Выгодоприобретателем)), что и ранее застрахованные в</w:t>
      </w:r>
      <w:r w:rsidR="00767AD9" w:rsidRPr="00933BE1">
        <w:rPr>
          <w:rFonts w:ascii="Times New Roman" w:hAnsi="Times New Roman"/>
          <w:bCs/>
        </w:rPr>
        <w:t xml:space="preserve"> </w:t>
      </w:r>
      <w:r w:rsidRPr="00933BE1">
        <w:rPr>
          <w:rFonts w:ascii="Times New Roman" w:hAnsi="Times New Roman"/>
          <w:bCs/>
        </w:rPr>
        <w:t>соответствии с действующим договором страхования воздушные суда.</w:t>
      </w:r>
      <w:r w:rsidR="00767AD9" w:rsidRPr="00933BE1">
        <w:rPr>
          <w:rFonts w:ascii="Times New Roman" w:hAnsi="Times New Roman"/>
          <w:bCs/>
        </w:rPr>
        <w:t xml:space="preserve"> </w:t>
      </w:r>
      <w:proofErr w:type="gramEnd"/>
    </w:p>
    <w:p w:rsidR="008B63B8" w:rsidRPr="00933BE1" w:rsidRDefault="008B63B8" w:rsidP="00933BE1">
      <w:pPr>
        <w:autoSpaceDE w:val="0"/>
        <w:autoSpaceDN w:val="0"/>
        <w:adjustRightInd w:val="0"/>
        <w:spacing w:after="0" w:line="240" w:lineRule="auto"/>
        <w:ind w:firstLine="567"/>
        <w:jc w:val="both"/>
        <w:rPr>
          <w:rFonts w:ascii="Times New Roman" w:hAnsi="Times New Roman"/>
          <w:bCs/>
        </w:rPr>
      </w:pPr>
      <w:r w:rsidRPr="00933BE1">
        <w:rPr>
          <w:rFonts w:ascii="Times New Roman" w:hAnsi="Times New Roman"/>
          <w:bCs/>
        </w:rPr>
        <w:t>2. Для того</w:t>
      </w:r>
      <w:proofErr w:type="gramStart"/>
      <w:r w:rsidRPr="00933BE1">
        <w:rPr>
          <w:rFonts w:ascii="Times New Roman" w:hAnsi="Times New Roman"/>
          <w:bCs/>
        </w:rPr>
        <w:t>,</w:t>
      </w:r>
      <w:proofErr w:type="gramEnd"/>
      <w:r w:rsidRPr="00933BE1">
        <w:rPr>
          <w:rFonts w:ascii="Times New Roman" w:hAnsi="Times New Roman"/>
          <w:bCs/>
        </w:rPr>
        <w:t xml:space="preserve"> чтобы застраховать дополнительное воздушное судно иного типа или иной</w:t>
      </w:r>
      <w:r w:rsidR="00767AD9" w:rsidRPr="00933BE1">
        <w:rPr>
          <w:rFonts w:ascii="Times New Roman" w:hAnsi="Times New Roman"/>
          <w:bCs/>
        </w:rPr>
        <w:t xml:space="preserve"> </w:t>
      </w:r>
      <w:r w:rsidRPr="00933BE1">
        <w:rPr>
          <w:rFonts w:ascii="Times New Roman" w:hAnsi="Times New Roman"/>
          <w:bCs/>
        </w:rPr>
        <w:t>стоимости требуется предварительное согласие Страховщика и определение им страхового</w:t>
      </w:r>
      <w:r w:rsidR="00767AD9" w:rsidRPr="00933BE1">
        <w:rPr>
          <w:rFonts w:ascii="Times New Roman" w:hAnsi="Times New Roman"/>
          <w:bCs/>
        </w:rPr>
        <w:t xml:space="preserve"> </w:t>
      </w:r>
      <w:r w:rsidRPr="00933BE1">
        <w:rPr>
          <w:rFonts w:ascii="Times New Roman" w:hAnsi="Times New Roman"/>
          <w:bCs/>
        </w:rPr>
        <w:t>тарифа (размера страховой премии) до начала страхования этого воздушного судна.</w:t>
      </w:r>
    </w:p>
    <w:p w:rsidR="008B63B8" w:rsidRPr="00933BE1" w:rsidRDefault="008B63B8" w:rsidP="00933BE1">
      <w:pPr>
        <w:autoSpaceDE w:val="0"/>
        <w:autoSpaceDN w:val="0"/>
        <w:adjustRightInd w:val="0"/>
        <w:spacing w:after="0" w:line="240" w:lineRule="auto"/>
        <w:ind w:firstLine="567"/>
        <w:jc w:val="both"/>
        <w:rPr>
          <w:rFonts w:ascii="Times New Roman" w:hAnsi="Times New Roman"/>
          <w:bCs/>
        </w:rPr>
      </w:pPr>
      <w:r w:rsidRPr="00933BE1">
        <w:rPr>
          <w:rFonts w:ascii="Times New Roman" w:hAnsi="Times New Roman"/>
          <w:bCs/>
        </w:rPr>
        <w:t>3. В случае если воздушное судно, будет продано или изъято из эксплуатации,</w:t>
      </w:r>
      <w:r w:rsidR="00767AD9" w:rsidRPr="00933BE1">
        <w:rPr>
          <w:rFonts w:ascii="Times New Roman" w:hAnsi="Times New Roman"/>
          <w:bCs/>
        </w:rPr>
        <w:t xml:space="preserve"> </w:t>
      </w:r>
      <w:r w:rsidRPr="00933BE1">
        <w:rPr>
          <w:rFonts w:ascii="Times New Roman" w:hAnsi="Times New Roman"/>
          <w:bCs/>
        </w:rPr>
        <w:t>Страхователь имеет право на исключение его из действующего договора страхования и на</w:t>
      </w:r>
      <w:r w:rsidR="00767AD9" w:rsidRPr="00933BE1">
        <w:rPr>
          <w:rFonts w:ascii="Times New Roman" w:hAnsi="Times New Roman"/>
          <w:bCs/>
        </w:rPr>
        <w:t xml:space="preserve"> </w:t>
      </w:r>
      <w:r w:rsidRPr="00933BE1">
        <w:rPr>
          <w:rFonts w:ascii="Times New Roman" w:hAnsi="Times New Roman"/>
          <w:bCs/>
        </w:rPr>
        <w:t>возврат страховой премии пропорционально неистекшему сроку страхования, в том случае,</w:t>
      </w:r>
      <w:r w:rsidR="00767AD9" w:rsidRPr="00933BE1">
        <w:rPr>
          <w:rFonts w:ascii="Times New Roman" w:hAnsi="Times New Roman"/>
          <w:bCs/>
        </w:rPr>
        <w:t xml:space="preserve"> </w:t>
      </w:r>
      <w:r w:rsidRPr="00933BE1">
        <w:rPr>
          <w:rFonts w:ascii="Times New Roman" w:hAnsi="Times New Roman"/>
          <w:bCs/>
        </w:rPr>
        <w:t xml:space="preserve">если он не заявил о страховой выплате </w:t>
      </w:r>
      <w:proofErr w:type="gramStart"/>
      <w:r w:rsidRPr="00933BE1">
        <w:rPr>
          <w:rFonts w:ascii="Times New Roman" w:hAnsi="Times New Roman"/>
          <w:bCs/>
        </w:rPr>
        <w:t>и</w:t>
      </w:r>
      <w:proofErr w:type="gramEnd"/>
      <w:r w:rsidRPr="00933BE1">
        <w:rPr>
          <w:rFonts w:ascii="Times New Roman" w:hAnsi="Times New Roman"/>
          <w:bCs/>
        </w:rPr>
        <w:t xml:space="preserve"> если договор страхования не прекращается</w:t>
      </w:r>
      <w:r w:rsidR="00767AD9" w:rsidRPr="00933BE1">
        <w:rPr>
          <w:rFonts w:ascii="Times New Roman" w:hAnsi="Times New Roman"/>
          <w:bCs/>
        </w:rPr>
        <w:t xml:space="preserve"> </w:t>
      </w:r>
      <w:r w:rsidRPr="00933BE1">
        <w:rPr>
          <w:rFonts w:ascii="Times New Roman" w:hAnsi="Times New Roman"/>
          <w:bCs/>
        </w:rPr>
        <w:t>автоматически в связи с исключением указанного воздушного судна из договора</w:t>
      </w:r>
      <w:r w:rsidR="00767AD9" w:rsidRPr="00933BE1">
        <w:rPr>
          <w:rFonts w:ascii="Times New Roman" w:hAnsi="Times New Roman"/>
          <w:bCs/>
        </w:rPr>
        <w:t xml:space="preserve"> </w:t>
      </w:r>
      <w:r w:rsidRPr="00933BE1">
        <w:rPr>
          <w:rFonts w:ascii="Times New Roman" w:hAnsi="Times New Roman"/>
          <w:bCs/>
        </w:rPr>
        <w:t>страхования.</w:t>
      </w:r>
    </w:p>
    <w:p w:rsidR="008B63B8" w:rsidRPr="00933BE1" w:rsidRDefault="008B63B8" w:rsidP="00933BE1">
      <w:pPr>
        <w:autoSpaceDE w:val="0"/>
        <w:autoSpaceDN w:val="0"/>
        <w:adjustRightInd w:val="0"/>
        <w:spacing w:after="0" w:line="240" w:lineRule="auto"/>
        <w:ind w:firstLine="567"/>
        <w:jc w:val="both"/>
        <w:rPr>
          <w:rFonts w:ascii="Times New Roman" w:hAnsi="Times New Roman"/>
          <w:bCs/>
        </w:rPr>
      </w:pPr>
      <w:r w:rsidRPr="00933BE1">
        <w:rPr>
          <w:rFonts w:ascii="Times New Roman" w:hAnsi="Times New Roman"/>
          <w:bCs/>
        </w:rPr>
        <w:t>4. Страховая премия в отношении каждого дополнительного воздушного судна,</w:t>
      </w:r>
      <w:r w:rsidR="00767AD9" w:rsidRPr="00933BE1">
        <w:rPr>
          <w:rFonts w:ascii="Times New Roman" w:hAnsi="Times New Roman"/>
          <w:bCs/>
        </w:rPr>
        <w:t xml:space="preserve"> </w:t>
      </w:r>
      <w:r w:rsidRPr="00933BE1">
        <w:rPr>
          <w:rFonts w:ascii="Times New Roman" w:hAnsi="Times New Roman"/>
          <w:bCs/>
        </w:rPr>
        <w:t>застрахованного на условиях действующего договора страхования, исчисляется</w:t>
      </w:r>
      <w:r w:rsidR="00767AD9" w:rsidRPr="00933BE1">
        <w:rPr>
          <w:rFonts w:ascii="Times New Roman" w:hAnsi="Times New Roman"/>
          <w:bCs/>
        </w:rPr>
        <w:t xml:space="preserve"> </w:t>
      </w:r>
      <w:r w:rsidRPr="00933BE1">
        <w:rPr>
          <w:rFonts w:ascii="Times New Roman" w:hAnsi="Times New Roman"/>
          <w:bCs/>
        </w:rPr>
        <w:t>пропорционально фактическому сроку страхования, но не менее</w:t>
      </w:r>
      <w:proofErr w:type="gramStart"/>
      <w:r w:rsidRPr="00933BE1">
        <w:rPr>
          <w:rFonts w:ascii="Times New Roman" w:hAnsi="Times New Roman"/>
          <w:bCs/>
        </w:rPr>
        <w:t>,</w:t>
      </w:r>
      <w:proofErr w:type="gramEnd"/>
      <w:r w:rsidRPr="00933BE1">
        <w:rPr>
          <w:rFonts w:ascii="Times New Roman" w:hAnsi="Times New Roman"/>
          <w:bCs/>
        </w:rPr>
        <w:t xml:space="preserve"> чем за 15-дневный период.</w:t>
      </w:r>
    </w:p>
    <w:p w:rsidR="008B63B8" w:rsidRPr="00933BE1" w:rsidRDefault="008B63B8" w:rsidP="00933BE1">
      <w:pPr>
        <w:autoSpaceDE w:val="0"/>
        <w:autoSpaceDN w:val="0"/>
        <w:adjustRightInd w:val="0"/>
        <w:spacing w:after="0" w:line="240" w:lineRule="auto"/>
        <w:ind w:firstLine="567"/>
        <w:jc w:val="both"/>
        <w:rPr>
          <w:rFonts w:ascii="Times New Roman" w:hAnsi="Times New Roman"/>
          <w:bCs/>
        </w:rPr>
      </w:pPr>
      <w:r w:rsidRPr="00933BE1">
        <w:rPr>
          <w:rFonts w:ascii="Times New Roman" w:hAnsi="Times New Roman"/>
          <w:bCs/>
        </w:rPr>
        <w:t>5. Заявление о страховании какого-либо дополнительного воздушного судна или</w:t>
      </w:r>
      <w:r w:rsidR="00767AD9" w:rsidRPr="00933BE1">
        <w:rPr>
          <w:rFonts w:ascii="Times New Roman" w:hAnsi="Times New Roman"/>
          <w:bCs/>
        </w:rPr>
        <w:t xml:space="preserve"> </w:t>
      </w:r>
      <w:r w:rsidRPr="00933BE1">
        <w:rPr>
          <w:rFonts w:ascii="Times New Roman" w:hAnsi="Times New Roman"/>
          <w:bCs/>
        </w:rPr>
        <w:t>уведомление об исключении из действующего договора страхования какого-либо отдельного</w:t>
      </w:r>
      <w:r w:rsidR="00767AD9" w:rsidRPr="00933BE1">
        <w:rPr>
          <w:rFonts w:ascii="Times New Roman" w:hAnsi="Times New Roman"/>
          <w:bCs/>
        </w:rPr>
        <w:t xml:space="preserve"> </w:t>
      </w:r>
      <w:r w:rsidRPr="00933BE1">
        <w:rPr>
          <w:rFonts w:ascii="Times New Roman" w:hAnsi="Times New Roman"/>
          <w:bCs/>
        </w:rPr>
        <w:t>воздушного судна согласно п.п. 1 и 3 настоящего Положения Страхователь обязан направить</w:t>
      </w:r>
      <w:r w:rsidR="00767AD9" w:rsidRPr="00933BE1">
        <w:rPr>
          <w:rFonts w:ascii="Times New Roman" w:hAnsi="Times New Roman"/>
          <w:bCs/>
        </w:rPr>
        <w:t xml:space="preserve"> </w:t>
      </w:r>
      <w:r w:rsidRPr="00933BE1">
        <w:rPr>
          <w:rFonts w:ascii="Times New Roman" w:hAnsi="Times New Roman"/>
          <w:bCs/>
        </w:rPr>
        <w:t>Страховщику в письменной форме не менее чем за сутки до момента добавления в</w:t>
      </w:r>
      <w:r w:rsidR="00767AD9" w:rsidRPr="00933BE1">
        <w:rPr>
          <w:rFonts w:ascii="Times New Roman" w:hAnsi="Times New Roman"/>
          <w:bCs/>
        </w:rPr>
        <w:t xml:space="preserve"> </w:t>
      </w:r>
      <w:r w:rsidRPr="00933BE1">
        <w:rPr>
          <w:rFonts w:ascii="Times New Roman" w:hAnsi="Times New Roman"/>
          <w:bCs/>
        </w:rPr>
        <w:t>действующий договор страхования или исключения из него.</w:t>
      </w:r>
    </w:p>
    <w:p w:rsidR="008B63B8" w:rsidRDefault="008B63B8" w:rsidP="008B63B8">
      <w:pPr>
        <w:autoSpaceDE w:val="0"/>
        <w:autoSpaceDN w:val="0"/>
        <w:adjustRightInd w:val="0"/>
        <w:spacing w:after="0" w:line="240" w:lineRule="auto"/>
        <w:jc w:val="both"/>
        <w:rPr>
          <w:rFonts w:ascii="Times New Roman" w:hAnsi="Times New Roman"/>
          <w:bCs/>
          <w:sz w:val="23"/>
          <w:szCs w:val="23"/>
        </w:rPr>
      </w:pPr>
      <w:r w:rsidRPr="008B63B8">
        <w:rPr>
          <w:rFonts w:ascii="Times New Roman" w:hAnsi="Times New Roman"/>
          <w:bCs/>
          <w:sz w:val="23"/>
          <w:szCs w:val="23"/>
        </w:rPr>
        <w:t>AVN 17А</w:t>
      </w:r>
      <w:r w:rsidR="00933BE1">
        <w:rPr>
          <w:rFonts w:ascii="Times New Roman" w:hAnsi="Times New Roman"/>
          <w:bCs/>
          <w:sz w:val="23"/>
          <w:szCs w:val="23"/>
        </w:rPr>
        <w:t xml:space="preserve"> </w:t>
      </w:r>
      <w:r w:rsidRPr="008B63B8">
        <w:rPr>
          <w:rFonts w:ascii="Times New Roman" w:hAnsi="Times New Roman"/>
          <w:bCs/>
          <w:sz w:val="23"/>
          <w:szCs w:val="23"/>
        </w:rPr>
        <w:t>(01.10.96)</w:t>
      </w:r>
    </w:p>
    <w:p w:rsidR="00EC2F8B" w:rsidRDefault="00933BE1" w:rsidP="008B63B8">
      <w:pPr>
        <w:autoSpaceDE w:val="0"/>
        <w:autoSpaceDN w:val="0"/>
        <w:adjustRightInd w:val="0"/>
        <w:spacing w:after="0" w:line="240" w:lineRule="auto"/>
        <w:jc w:val="both"/>
        <w:rPr>
          <w:rFonts w:ascii="Times New Roman" w:hAnsi="Times New Roman"/>
          <w:bCs/>
          <w:sz w:val="23"/>
          <w:szCs w:val="23"/>
        </w:rPr>
      </w:pPr>
      <w:r>
        <w:rPr>
          <w:rFonts w:ascii="Times New Roman" w:hAnsi="Times New Roman"/>
          <w:bCs/>
          <w:sz w:val="23"/>
          <w:szCs w:val="23"/>
        </w:rPr>
        <w:br w:type="page"/>
      </w:r>
    </w:p>
    <w:p w:rsidR="00EC2F8B" w:rsidRPr="00EC2F8B" w:rsidRDefault="007566E3" w:rsidP="00EC2F8B">
      <w:pPr>
        <w:autoSpaceDE w:val="0"/>
        <w:autoSpaceDN w:val="0"/>
        <w:adjustRightInd w:val="0"/>
        <w:spacing w:after="0" w:line="240" w:lineRule="auto"/>
        <w:jc w:val="right"/>
        <w:rPr>
          <w:rFonts w:ascii="Times New Roman" w:hAnsi="Times New Roman"/>
          <w:b/>
          <w:bCs/>
          <w:sz w:val="23"/>
          <w:szCs w:val="23"/>
        </w:rPr>
      </w:pPr>
      <w:r w:rsidRPr="00EC2F8B">
        <w:rPr>
          <w:rFonts w:ascii="Times New Roman" w:hAnsi="Times New Roman"/>
          <w:b/>
          <w:bCs/>
          <w:sz w:val="23"/>
          <w:szCs w:val="23"/>
        </w:rPr>
        <w:t xml:space="preserve">Приложение 13 </w:t>
      </w:r>
    </w:p>
    <w:p w:rsidR="007566E3" w:rsidRPr="00EC2F8B" w:rsidRDefault="007566E3" w:rsidP="00EC2F8B">
      <w:pPr>
        <w:autoSpaceDE w:val="0"/>
        <w:autoSpaceDN w:val="0"/>
        <w:adjustRightInd w:val="0"/>
        <w:spacing w:after="0" w:line="240" w:lineRule="auto"/>
        <w:jc w:val="right"/>
        <w:rPr>
          <w:rFonts w:ascii="Times New Roman" w:hAnsi="Times New Roman"/>
          <w:b/>
          <w:bCs/>
          <w:sz w:val="23"/>
          <w:szCs w:val="23"/>
        </w:rPr>
      </w:pPr>
      <w:r w:rsidRPr="00EC2F8B">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EC2F8B" w:rsidRDefault="00EC2F8B" w:rsidP="00EC2F8B">
      <w:pPr>
        <w:autoSpaceDE w:val="0"/>
        <w:autoSpaceDN w:val="0"/>
        <w:adjustRightInd w:val="0"/>
        <w:spacing w:after="0" w:line="240" w:lineRule="auto"/>
        <w:jc w:val="center"/>
        <w:rPr>
          <w:rFonts w:ascii="Times New Roman" w:hAnsi="Times New Roman"/>
          <w:b/>
          <w:bCs/>
          <w:sz w:val="23"/>
          <w:szCs w:val="23"/>
        </w:rPr>
      </w:pP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ПОЛОЖЕНИЕ</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О СТРАХОВАНИИ ДОПОЛНИТЕЛЬНЫХ ВОЗДУШНЫХ СУДОВ</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 xml:space="preserve">И </w:t>
      </w:r>
      <w:proofErr w:type="gramStart"/>
      <w:r w:rsidRPr="00EC2F8B">
        <w:rPr>
          <w:rFonts w:ascii="Times New Roman" w:hAnsi="Times New Roman"/>
          <w:b/>
          <w:bCs/>
          <w:sz w:val="23"/>
          <w:szCs w:val="23"/>
        </w:rPr>
        <w:t>ИСКЛЮЧЕНИИ</w:t>
      </w:r>
      <w:proofErr w:type="gramEnd"/>
      <w:r w:rsidRPr="00EC2F8B">
        <w:rPr>
          <w:rFonts w:ascii="Times New Roman" w:hAnsi="Times New Roman"/>
          <w:b/>
          <w:bCs/>
          <w:sz w:val="23"/>
          <w:szCs w:val="23"/>
        </w:rPr>
        <w:t xml:space="preserve"> ВОЗДУШНЫХ СУДОВ ИЗ ДОГОВОРА</w:t>
      </w:r>
    </w:p>
    <w:p w:rsidR="008B63B8" w:rsidRPr="00EC2F8B" w:rsidRDefault="008B63B8" w:rsidP="00EC2F8B">
      <w:pPr>
        <w:autoSpaceDE w:val="0"/>
        <w:autoSpaceDN w:val="0"/>
        <w:adjustRightInd w:val="0"/>
        <w:spacing w:after="0" w:line="240" w:lineRule="auto"/>
        <w:jc w:val="center"/>
        <w:rPr>
          <w:rFonts w:ascii="Times New Roman" w:hAnsi="Times New Roman"/>
          <w:b/>
          <w:bCs/>
          <w:sz w:val="23"/>
          <w:szCs w:val="23"/>
        </w:rPr>
      </w:pPr>
      <w:r w:rsidRPr="00EC2F8B">
        <w:rPr>
          <w:rFonts w:ascii="Times New Roman" w:hAnsi="Times New Roman"/>
          <w:b/>
          <w:bCs/>
          <w:sz w:val="23"/>
          <w:szCs w:val="23"/>
        </w:rPr>
        <w:t>СТРАХОВАНИЯ ВОЗДУШНОГО СУДНА</w:t>
      </w:r>
    </w:p>
    <w:p w:rsidR="008B63B8" w:rsidRDefault="008B63B8" w:rsidP="00EC2F8B">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гражданской ответственности владельца воздушных судов)</w:t>
      </w:r>
    </w:p>
    <w:p w:rsidR="00EC2F8B" w:rsidRPr="00933BE1" w:rsidRDefault="00EC2F8B" w:rsidP="00EC2F8B">
      <w:pPr>
        <w:autoSpaceDE w:val="0"/>
        <w:autoSpaceDN w:val="0"/>
        <w:adjustRightInd w:val="0"/>
        <w:spacing w:after="0" w:line="240" w:lineRule="auto"/>
        <w:jc w:val="center"/>
        <w:rPr>
          <w:rFonts w:ascii="Times New Roman" w:hAnsi="Times New Roman"/>
          <w:bCs/>
        </w:rPr>
      </w:pP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 xml:space="preserve">1. </w:t>
      </w:r>
      <w:proofErr w:type="gramStart"/>
      <w:r w:rsidRPr="00933BE1">
        <w:rPr>
          <w:rFonts w:ascii="Times New Roman" w:hAnsi="Times New Roman"/>
          <w:bCs/>
        </w:rPr>
        <w:t>В соответствии с настоящим Положением при условии уплаты дополнительной</w:t>
      </w:r>
      <w:r w:rsidR="00183D6B" w:rsidRPr="00933BE1">
        <w:rPr>
          <w:rFonts w:ascii="Times New Roman" w:hAnsi="Times New Roman"/>
          <w:bCs/>
        </w:rPr>
        <w:t xml:space="preserve"> </w:t>
      </w:r>
      <w:r w:rsidRPr="00933BE1">
        <w:rPr>
          <w:rFonts w:ascii="Times New Roman" w:hAnsi="Times New Roman"/>
          <w:bCs/>
        </w:rPr>
        <w:t>страховой премии, исчисленной пропорционально необходимому периоду страхования, на</w:t>
      </w:r>
      <w:r w:rsidR="00183D6B" w:rsidRPr="00933BE1">
        <w:rPr>
          <w:rFonts w:ascii="Times New Roman" w:hAnsi="Times New Roman"/>
          <w:bCs/>
        </w:rPr>
        <w:t xml:space="preserve"> </w:t>
      </w:r>
      <w:r w:rsidRPr="00933BE1">
        <w:rPr>
          <w:rFonts w:ascii="Times New Roman" w:hAnsi="Times New Roman"/>
          <w:bCs/>
        </w:rPr>
        <w:t>условиях действующего договора страхования в течение срока его действия может быть</w:t>
      </w:r>
      <w:r w:rsidR="00183D6B" w:rsidRPr="00933BE1">
        <w:rPr>
          <w:rFonts w:ascii="Times New Roman" w:hAnsi="Times New Roman"/>
          <w:bCs/>
        </w:rPr>
        <w:t xml:space="preserve"> </w:t>
      </w:r>
      <w:r w:rsidRPr="00933BE1">
        <w:rPr>
          <w:rFonts w:ascii="Times New Roman" w:hAnsi="Times New Roman"/>
          <w:bCs/>
        </w:rPr>
        <w:t>застрахована ответственность за эксплуатацию дополнительного воздушного судна того же</w:t>
      </w:r>
      <w:r w:rsidR="00183D6B" w:rsidRPr="00933BE1">
        <w:rPr>
          <w:rFonts w:ascii="Times New Roman" w:hAnsi="Times New Roman"/>
          <w:bCs/>
        </w:rPr>
        <w:t xml:space="preserve"> </w:t>
      </w:r>
      <w:r w:rsidRPr="00933BE1">
        <w:rPr>
          <w:rFonts w:ascii="Times New Roman" w:hAnsi="Times New Roman"/>
          <w:bCs/>
        </w:rPr>
        <w:t>самого типа (принадлежащего или эксплуатируемого Страхователем</w:t>
      </w:r>
      <w:r w:rsidR="00183D6B" w:rsidRPr="00933BE1">
        <w:rPr>
          <w:rFonts w:ascii="Times New Roman" w:hAnsi="Times New Roman"/>
          <w:bCs/>
        </w:rPr>
        <w:t xml:space="preserve"> </w:t>
      </w:r>
      <w:r w:rsidRPr="00933BE1">
        <w:rPr>
          <w:rFonts w:ascii="Times New Roman" w:hAnsi="Times New Roman"/>
          <w:bCs/>
        </w:rPr>
        <w:t>(Выгодоприобретателем)), что и воздушные суда, ответственность за эксплуатацию которых</w:t>
      </w:r>
      <w:r w:rsidR="00183D6B" w:rsidRPr="00933BE1">
        <w:rPr>
          <w:rFonts w:ascii="Times New Roman" w:hAnsi="Times New Roman"/>
          <w:bCs/>
        </w:rPr>
        <w:t xml:space="preserve"> </w:t>
      </w:r>
      <w:r w:rsidRPr="00933BE1">
        <w:rPr>
          <w:rFonts w:ascii="Times New Roman" w:hAnsi="Times New Roman"/>
          <w:bCs/>
        </w:rPr>
        <w:t>ранее застрахована в соответствии с действующим договором страхования</w:t>
      </w:r>
      <w:proofErr w:type="gramEnd"/>
      <w:r w:rsidRPr="00933BE1">
        <w:rPr>
          <w:rFonts w:ascii="Times New Roman" w:hAnsi="Times New Roman"/>
          <w:bCs/>
        </w:rPr>
        <w:t>.</w:t>
      </w:r>
      <w:r w:rsidR="00183D6B" w:rsidRPr="00933BE1">
        <w:rPr>
          <w:rFonts w:ascii="Times New Roman" w:hAnsi="Times New Roman"/>
          <w:bCs/>
        </w:rPr>
        <w:t xml:space="preserve"> </w:t>
      </w: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2. Для того</w:t>
      </w:r>
      <w:proofErr w:type="gramStart"/>
      <w:r w:rsidRPr="00933BE1">
        <w:rPr>
          <w:rFonts w:ascii="Times New Roman" w:hAnsi="Times New Roman"/>
          <w:bCs/>
        </w:rPr>
        <w:t>,</w:t>
      </w:r>
      <w:proofErr w:type="gramEnd"/>
      <w:r w:rsidRPr="00933BE1">
        <w:rPr>
          <w:rFonts w:ascii="Times New Roman" w:hAnsi="Times New Roman"/>
          <w:bCs/>
        </w:rPr>
        <w:t xml:space="preserve"> чтобы застраховать ответственность за эксплуатацию дополнительного</w:t>
      </w:r>
      <w:r w:rsidR="00183D6B" w:rsidRPr="00933BE1">
        <w:rPr>
          <w:rFonts w:ascii="Times New Roman" w:hAnsi="Times New Roman"/>
          <w:bCs/>
        </w:rPr>
        <w:t xml:space="preserve"> </w:t>
      </w:r>
      <w:r w:rsidRPr="00933BE1">
        <w:rPr>
          <w:rFonts w:ascii="Times New Roman" w:hAnsi="Times New Roman"/>
          <w:bCs/>
        </w:rPr>
        <w:t>воздушного судна иного типа или иной пассажировместимости требуется предварительное</w:t>
      </w:r>
      <w:r w:rsidR="00183D6B" w:rsidRPr="00933BE1">
        <w:rPr>
          <w:rFonts w:ascii="Times New Roman" w:hAnsi="Times New Roman"/>
          <w:bCs/>
        </w:rPr>
        <w:t xml:space="preserve"> </w:t>
      </w:r>
      <w:r w:rsidRPr="00933BE1">
        <w:rPr>
          <w:rFonts w:ascii="Times New Roman" w:hAnsi="Times New Roman"/>
          <w:bCs/>
        </w:rPr>
        <w:t>согласие Страховщика и определение им страхового тарифа (размера страховой премии) до</w:t>
      </w:r>
      <w:r w:rsidR="00183D6B" w:rsidRPr="00933BE1">
        <w:rPr>
          <w:rFonts w:ascii="Times New Roman" w:hAnsi="Times New Roman"/>
          <w:bCs/>
        </w:rPr>
        <w:t xml:space="preserve"> </w:t>
      </w:r>
      <w:r w:rsidRPr="00933BE1">
        <w:rPr>
          <w:rFonts w:ascii="Times New Roman" w:hAnsi="Times New Roman"/>
          <w:bCs/>
        </w:rPr>
        <w:t>начала страхования ответственности за эксплуатацию этого воздушного судна.</w:t>
      </w: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3. В случае если воздушное судно, ответственность за эксплуатацию которого</w:t>
      </w:r>
      <w:r w:rsidR="00576985" w:rsidRPr="00933BE1">
        <w:rPr>
          <w:rFonts w:ascii="Times New Roman" w:hAnsi="Times New Roman"/>
          <w:bCs/>
        </w:rPr>
        <w:t xml:space="preserve"> </w:t>
      </w:r>
      <w:r w:rsidRPr="00933BE1">
        <w:rPr>
          <w:rFonts w:ascii="Times New Roman" w:hAnsi="Times New Roman"/>
          <w:bCs/>
        </w:rPr>
        <w:t>застрахована, будет продано или изъято из эксплуатации, Страхователь имеет право на</w:t>
      </w:r>
      <w:r w:rsidR="00576985" w:rsidRPr="00933BE1">
        <w:rPr>
          <w:rFonts w:ascii="Times New Roman" w:hAnsi="Times New Roman"/>
          <w:bCs/>
        </w:rPr>
        <w:t xml:space="preserve"> </w:t>
      </w:r>
      <w:r w:rsidRPr="00933BE1">
        <w:rPr>
          <w:rFonts w:ascii="Times New Roman" w:hAnsi="Times New Roman"/>
          <w:bCs/>
        </w:rPr>
        <w:t>исключение его из действующего договора страхования и на возврат страховой премии</w:t>
      </w:r>
      <w:r w:rsidR="00576985" w:rsidRPr="00933BE1">
        <w:rPr>
          <w:rFonts w:ascii="Times New Roman" w:hAnsi="Times New Roman"/>
          <w:bCs/>
        </w:rPr>
        <w:t xml:space="preserve"> </w:t>
      </w:r>
      <w:r w:rsidRPr="00933BE1">
        <w:rPr>
          <w:rFonts w:ascii="Times New Roman" w:hAnsi="Times New Roman"/>
          <w:bCs/>
        </w:rPr>
        <w:t>пропорционально неистекшему сроку страхования, в том случае, если он не заявил о</w:t>
      </w:r>
      <w:r w:rsidR="00576985" w:rsidRPr="00933BE1">
        <w:rPr>
          <w:rFonts w:ascii="Times New Roman" w:hAnsi="Times New Roman"/>
          <w:bCs/>
        </w:rPr>
        <w:t xml:space="preserve"> </w:t>
      </w:r>
      <w:r w:rsidRPr="00933BE1">
        <w:rPr>
          <w:rFonts w:ascii="Times New Roman" w:hAnsi="Times New Roman"/>
          <w:bCs/>
        </w:rPr>
        <w:t xml:space="preserve">страховой выплате </w:t>
      </w:r>
      <w:proofErr w:type="gramStart"/>
      <w:r w:rsidRPr="00933BE1">
        <w:rPr>
          <w:rFonts w:ascii="Times New Roman" w:hAnsi="Times New Roman"/>
          <w:bCs/>
        </w:rPr>
        <w:t>и</w:t>
      </w:r>
      <w:proofErr w:type="gramEnd"/>
      <w:r w:rsidRPr="00933BE1">
        <w:rPr>
          <w:rFonts w:ascii="Times New Roman" w:hAnsi="Times New Roman"/>
          <w:bCs/>
        </w:rPr>
        <w:t xml:space="preserve"> если договор страхования не прекращается автоматически в связи с</w:t>
      </w:r>
      <w:r w:rsidR="00576985" w:rsidRPr="00933BE1">
        <w:rPr>
          <w:rFonts w:ascii="Times New Roman" w:hAnsi="Times New Roman"/>
          <w:bCs/>
        </w:rPr>
        <w:t xml:space="preserve"> </w:t>
      </w:r>
      <w:r w:rsidRPr="00933BE1">
        <w:rPr>
          <w:rFonts w:ascii="Times New Roman" w:hAnsi="Times New Roman"/>
          <w:bCs/>
        </w:rPr>
        <w:t>исключением указанного воздушного судна из договора страхования.</w:t>
      </w: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 xml:space="preserve">4. Страховая премия в </w:t>
      </w:r>
      <w:proofErr w:type="gramStart"/>
      <w:r w:rsidRPr="00933BE1">
        <w:rPr>
          <w:rFonts w:ascii="Times New Roman" w:hAnsi="Times New Roman"/>
          <w:bCs/>
        </w:rPr>
        <w:t>отношении</w:t>
      </w:r>
      <w:proofErr w:type="gramEnd"/>
      <w:r w:rsidRPr="00933BE1">
        <w:rPr>
          <w:rFonts w:ascii="Times New Roman" w:hAnsi="Times New Roman"/>
          <w:bCs/>
        </w:rPr>
        <w:t xml:space="preserve"> каждого дополнительного воздушного судна,</w:t>
      </w:r>
      <w:r w:rsidR="00576985" w:rsidRPr="00933BE1">
        <w:rPr>
          <w:rFonts w:ascii="Times New Roman" w:hAnsi="Times New Roman"/>
          <w:bCs/>
        </w:rPr>
        <w:t xml:space="preserve"> </w:t>
      </w:r>
      <w:r w:rsidRPr="00933BE1">
        <w:rPr>
          <w:rFonts w:ascii="Times New Roman" w:hAnsi="Times New Roman"/>
          <w:bCs/>
        </w:rPr>
        <w:t>ответственность за эксплуатацию которого застрахована на условиях действующего договора</w:t>
      </w:r>
      <w:r w:rsidR="00576985" w:rsidRPr="00933BE1">
        <w:rPr>
          <w:rFonts w:ascii="Times New Roman" w:hAnsi="Times New Roman"/>
          <w:bCs/>
        </w:rPr>
        <w:t xml:space="preserve"> </w:t>
      </w: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страхования, исчисляется пропорционально фактическому сроку страхования, но не менее</w:t>
      </w:r>
      <w:proofErr w:type="gramStart"/>
      <w:r w:rsidRPr="00933BE1">
        <w:rPr>
          <w:rFonts w:ascii="Times New Roman" w:hAnsi="Times New Roman"/>
          <w:bCs/>
        </w:rPr>
        <w:t>,</w:t>
      </w:r>
      <w:proofErr w:type="gramEnd"/>
      <w:r w:rsidR="00576985" w:rsidRPr="00933BE1">
        <w:rPr>
          <w:rFonts w:ascii="Times New Roman" w:hAnsi="Times New Roman"/>
          <w:bCs/>
        </w:rPr>
        <w:t xml:space="preserve"> </w:t>
      </w:r>
      <w:r w:rsidRPr="00933BE1">
        <w:rPr>
          <w:rFonts w:ascii="Times New Roman" w:hAnsi="Times New Roman"/>
          <w:bCs/>
        </w:rPr>
        <w:t>чем за 15-дневный период.</w:t>
      </w:r>
    </w:p>
    <w:p w:rsidR="008B63B8" w:rsidRPr="00933BE1" w:rsidRDefault="008B63B8" w:rsidP="00EC2F8B">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 xml:space="preserve">5. </w:t>
      </w:r>
      <w:proofErr w:type="gramStart"/>
      <w:r w:rsidRPr="00933BE1">
        <w:rPr>
          <w:rFonts w:ascii="Times New Roman" w:hAnsi="Times New Roman"/>
          <w:bCs/>
        </w:rPr>
        <w:t>Заявление о страховании ответственности за эксплуатацию какого-либо</w:t>
      </w:r>
      <w:r w:rsidR="00576985" w:rsidRPr="00933BE1">
        <w:rPr>
          <w:rFonts w:ascii="Times New Roman" w:hAnsi="Times New Roman"/>
          <w:bCs/>
        </w:rPr>
        <w:t xml:space="preserve"> </w:t>
      </w:r>
      <w:r w:rsidRPr="00933BE1">
        <w:rPr>
          <w:rFonts w:ascii="Times New Roman" w:hAnsi="Times New Roman"/>
          <w:bCs/>
        </w:rPr>
        <w:t>дополнительного воздушного судна или уведомление об исключении из действующего</w:t>
      </w:r>
      <w:r w:rsidR="00576985" w:rsidRPr="00933BE1">
        <w:rPr>
          <w:rFonts w:ascii="Times New Roman" w:hAnsi="Times New Roman"/>
          <w:bCs/>
        </w:rPr>
        <w:t xml:space="preserve"> </w:t>
      </w:r>
      <w:r w:rsidRPr="00933BE1">
        <w:rPr>
          <w:rFonts w:ascii="Times New Roman" w:hAnsi="Times New Roman"/>
          <w:bCs/>
        </w:rPr>
        <w:t>договора страхования какого-либо отдельного воздушного судна согласно п.п. 1 и 3</w:t>
      </w:r>
      <w:r w:rsidR="00576985" w:rsidRPr="00933BE1">
        <w:rPr>
          <w:rFonts w:ascii="Times New Roman" w:hAnsi="Times New Roman"/>
          <w:bCs/>
        </w:rPr>
        <w:t xml:space="preserve"> </w:t>
      </w:r>
      <w:r w:rsidRPr="00933BE1">
        <w:rPr>
          <w:rFonts w:ascii="Times New Roman" w:hAnsi="Times New Roman"/>
          <w:bCs/>
        </w:rPr>
        <w:t>настоящего Положения Страхователь обязан направить Страховщику в письменной форме</w:t>
      </w:r>
      <w:r w:rsidR="00576985" w:rsidRPr="00933BE1">
        <w:rPr>
          <w:rFonts w:ascii="Times New Roman" w:hAnsi="Times New Roman"/>
          <w:bCs/>
        </w:rPr>
        <w:t xml:space="preserve"> </w:t>
      </w:r>
      <w:r w:rsidRPr="00933BE1">
        <w:rPr>
          <w:rFonts w:ascii="Times New Roman" w:hAnsi="Times New Roman"/>
          <w:bCs/>
        </w:rPr>
        <w:t>не менее чем за сутки до момента добавления в действующий договор страхования или</w:t>
      </w:r>
      <w:r w:rsidR="00576985" w:rsidRPr="00933BE1">
        <w:rPr>
          <w:rFonts w:ascii="Times New Roman" w:hAnsi="Times New Roman"/>
          <w:bCs/>
        </w:rPr>
        <w:t xml:space="preserve"> </w:t>
      </w:r>
      <w:r w:rsidRPr="00933BE1">
        <w:rPr>
          <w:rFonts w:ascii="Times New Roman" w:hAnsi="Times New Roman"/>
          <w:bCs/>
        </w:rPr>
        <w:t>исключения из него.</w:t>
      </w:r>
      <w:proofErr w:type="gramEnd"/>
    </w:p>
    <w:p w:rsidR="00F3713C" w:rsidRPr="00933BE1" w:rsidRDefault="008B63B8" w:rsidP="008B63B8">
      <w:pPr>
        <w:autoSpaceDE w:val="0"/>
        <w:autoSpaceDN w:val="0"/>
        <w:adjustRightInd w:val="0"/>
        <w:spacing w:after="0" w:line="240" w:lineRule="auto"/>
        <w:jc w:val="both"/>
        <w:rPr>
          <w:rFonts w:ascii="Times New Roman" w:hAnsi="Times New Roman"/>
          <w:bCs/>
        </w:rPr>
      </w:pPr>
      <w:r w:rsidRPr="00933BE1">
        <w:rPr>
          <w:rFonts w:ascii="Times New Roman" w:hAnsi="Times New Roman"/>
          <w:bCs/>
        </w:rPr>
        <w:t>AVN 18А</w:t>
      </w:r>
      <w:r w:rsidR="00933BE1" w:rsidRPr="00933BE1">
        <w:rPr>
          <w:rFonts w:ascii="Times New Roman" w:hAnsi="Times New Roman"/>
          <w:bCs/>
        </w:rPr>
        <w:t xml:space="preserve"> </w:t>
      </w:r>
    </w:p>
    <w:p w:rsidR="008B63B8" w:rsidRPr="00F3713C" w:rsidRDefault="00933BE1" w:rsidP="00933BE1">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Cs/>
          <w:sz w:val="23"/>
          <w:szCs w:val="23"/>
        </w:rPr>
        <w:br w:type="page"/>
      </w:r>
      <w:r w:rsidR="008B63B8" w:rsidRPr="00F3713C">
        <w:rPr>
          <w:rFonts w:ascii="Times New Roman" w:hAnsi="Times New Roman"/>
          <w:b/>
          <w:bCs/>
          <w:sz w:val="23"/>
          <w:szCs w:val="23"/>
        </w:rPr>
        <w:t>Приложение 14</w:t>
      </w:r>
    </w:p>
    <w:p w:rsidR="008B63B8" w:rsidRPr="00F3713C" w:rsidRDefault="008B63B8"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3713C" w:rsidRDefault="00F3713C" w:rsidP="008B63B8">
      <w:pPr>
        <w:autoSpaceDE w:val="0"/>
        <w:autoSpaceDN w:val="0"/>
        <w:adjustRightInd w:val="0"/>
        <w:spacing w:after="0" w:line="240" w:lineRule="auto"/>
        <w:jc w:val="both"/>
        <w:rPr>
          <w:rFonts w:ascii="Times New Roman" w:hAnsi="Times New Roman"/>
          <w:b/>
          <w:bCs/>
          <w:sz w:val="23"/>
          <w:szCs w:val="23"/>
        </w:rPr>
      </w:pP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 xml:space="preserve">ПОЛОЖЕНИЕО </w:t>
      </w:r>
      <w:proofErr w:type="gramStart"/>
      <w:r w:rsidRPr="00F3713C">
        <w:rPr>
          <w:rFonts w:ascii="Times New Roman" w:hAnsi="Times New Roman"/>
          <w:b/>
          <w:bCs/>
          <w:sz w:val="23"/>
          <w:szCs w:val="23"/>
        </w:rPr>
        <w:t>СТРАХОВАНИИ</w:t>
      </w:r>
      <w:proofErr w:type="gramEnd"/>
      <w:r w:rsidRPr="00F3713C">
        <w:rPr>
          <w:rFonts w:ascii="Times New Roman" w:hAnsi="Times New Roman"/>
          <w:b/>
          <w:bCs/>
          <w:sz w:val="23"/>
          <w:szCs w:val="23"/>
        </w:rPr>
        <w:t xml:space="preserve"> ДОПОЛНИТЕЛЬНЫХ ВОЗДУШНЫХ СУДОВ</w:t>
      </w: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 xml:space="preserve">И </w:t>
      </w:r>
      <w:proofErr w:type="gramStart"/>
      <w:r w:rsidRPr="00F3713C">
        <w:rPr>
          <w:rFonts w:ascii="Times New Roman" w:hAnsi="Times New Roman"/>
          <w:b/>
          <w:bCs/>
          <w:sz w:val="23"/>
          <w:szCs w:val="23"/>
        </w:rPr>
        <w:t>ИСКЛЮЧЕНИИ</w:t>
      </w:r>
      <w:proofErr w:type="gramEnd"/>
      <w:r w:rsidRPr="00F3713C">
        <w:rPr>
          <w:rFonts w:ascii="Times New Roman" w:hAnsi="Times New Roman"/>
          <w:b/>
          <w:bCs/>
          <w:sz w:val="23"/>
          <w:szCs w:val="23"/>
        </w:rPr>
        <w:t xml:space="preserve"> ВОЗДУШНЫХ СУДОВ ИЗ ДОГОВОРА</w:t>
      </w: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СТРАХОВАНИЯ ВОЗДУШНОГО СУДНА</w:t>
      </w:r>
    </w:p>
    <w:p w:rsidR="008B63B8" w:rsidRDefault="008B63B8" w:rsidP="00F3713C">
      <w:pPr>
        <w:autoSpaceDE w:val="0"/>
        <w:autoSpaceDN w:val="0"/>
        <w:adjustRightInd w:val="0"/>
        <w:spacing w:after="0" w:line="240" w:lineRule="auto"/>
        <w:jc w:val="center"/>
        <w:rPr>
          <w:rFonts w:ascii="Times New Roman" w:hAnsi="Times New Roman"/>
          <w:bCs/>
          <w:sz w:val="18"/>
          <w:szCs w:val="18"/>
        </w:rPr>
      </w:pPr>
      <w:r w:rsidRPr="008B63B8">
        <w:rPr>
          <w:rFonts w:ascii="Times New Roman" w:hAnsi="Times New Roman"/>
          <w:bCs/>
          <w:sz w:val="18"/>
          <w:szCs w:val="18"/>
        </w:rPr>
        <w:t>(применяется при страховании воздушных судов и гражданской ответственности владельца воздушных судов)</w:t>
      </w:r>
    </w:p>
    <w:p w:rsidR="00F3713C" w:rsidRPr="008B63B8" w:rsidRDefault="00F3713C" w:rsidP="00F3713C">
      <w:pPr>
        <w:autoSpaceDE w:val="0"/>
        <w:autoSpaceDN w:val="0"/>
        <w:adjustRightInd w:val="0"/>
        <w:spacing w:after="0" w:line="240" w:lineRule="auto"/>
        <w:jc w:val="center"/>
        <w:rPr>
          <w:rFonts w:ascii="Times New Roman" w:hAnsi="Times New Roman"/>
          <w:bCs/>
          <w:sz w:val="18"/>
          <w:szCs w:val="18"/>
        </w:rPr>
      </w:pPr>
    </w:p>
    <w:p w:rsidR="008B63B8" w:rsidRPr="00933BE1" w:rsidRDefault="008B63B8" w:rsidP="00F3713C">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 xml:space="preserve">1. </w:t>
      </w:r>
      <w:proofErr w:type="gramStart"/>
      <w:r w:rsidRPr="00933BE1">
        <w:rPr>
          <w:rFonts w:ascii="Times New Roman" w:hAnsi="Times New Roman"/>
          <w:bCs/>
        </w:rPr>
        <w:t>В соответствии с настоящим Положением при условии уплаты дополнительной</w:t>
      </w:r>
      <w:r w:rsidR="00576985" w:rsidRPr="00933BE1">
        <w:rPr>
          <w:rFonts w:ascii="Times New Roman" w:hAnsi="Times New Roman"/>
          <w:bCs/>
        </w:rPr>
        <w:t xml:space="preserve"> </w:t>
      </w:r>
      <w:r w:rsidRPr="00933BE1">
        <w:rPr>
          <w:rFonts w:ascii="Times New Roman" w:hAnsi="Times New Roman"/>
          <w:bCs/>
        </w:rPr>
        <w:t>страховой премии, исчисленной пропорционально необходимому периоду страхования, на</w:t>
      </w:r>
      <w:r w:rsidR="00576985" w:rsidRPr="00933BE1">
        <w:rPr>
          <w:rFonts w:ascii="Times New Roman" w:hAnsi="Times New Roman"/>
          <w:bCs/>
        </w:rPr>
        <w:t xml:space="preserve"> </w:t>
      </w:r>
      <w:r w:rsidRPr="00933BE1">
        <w:rPr>
          <w:rFonts w:ascii="Times New Roman" w:hAnsi="Times New Roman"/>
          <w:bCs/>
        </w:rPr>
        <w:t>условиях действующего договора страхования в течение срока его действия могут быть</w:t>
      </w:r>
      <w:r w:rsidR="00576985" w:rsidRPr="00933BE1">
        <w:rPr>
          <w:rFonts w:ascii="Times New Roman" w:hAnsi="Times New Roman"/>
          <w:bCs/>
        </w:rPr>
        <w:t xml:space="preserve">  </w:t>
      </w:r>
      <w:r w:rsidRPr="00933BE1">
        <w:rPr>
          <w:rFonts w:ascii="Times New Roman" w:hAnsi="Times New Roman"/>
          <w:bCs/>
        </w:rPr>
        <w:t>застрахованы дополнительные воздушные суда того же самого типа (принадлежащие или</w:t>
      </w:r>
      <w:r w:rsidR="00576985" w:rsidRPr="00933BE1">
        <w:rPr>
          <w:rFonts w:ascii="Times New Roman" w:hAnsi="Times New Roman"/>
          <w:bCs/>
        </w:rPr>
        <w:t xml:space="preserve"> </w:t>
      </w:r>
      <w:r w:rsidRPr="00933BE1">
        <w:rPr>
          <w:rFonts w:ascii="Times New Roman" w:hAnsi="Times New Roman"/>
          <w:bCs/>
        </w:rPr>
        <w:t>эксплуатируемые Страхователем (Выгодоприобретателем)), что и ранее застрахованные в</w:t>
      </w:r>
      <w:r w:rsidR="00576985" w:rsidRPr="00933BE1">
        <w:rPr>
          <w:rFonts w:ascii="Times New Roman" w:hAnsi="Times New Roman"/>
          <w:bCs/>
        </w:rPr>
        <w:t xml:space="preserve"> </w:t>
      </w:r>
      <w:r w:rsidRPr="00933BE1">
        <w:rPr>
          <w:rFonts w:ascii="Times New Roman" w:hAnsi="Times New Roman"/>
          <w:bCs/>
        </w:rPr>
        <w:t>соответствии с действующим договором страхования, и ответственность за их эксплуатацию.</w:t>
      </w:r>
      <w:r w:rsidR="00576985" w:rsidRPr="00933BE1">
        <w:rPr>
          <w:rFonts w:ascii="Times New Roman" w:hAnsi="Times New Roman"/>
          <w:bCs/>
        </w:rPr>
        <w:t xml:space="preserve"> </w:t>
      </w:r>
      <w:proofErr w:type="gramEnd"/>
    </w:p>
    <w:p w:rsidR="008B63B8" w:rsidRPr="00933BE1" w:rsidRDefault="008B63B8" w:rsidP="00F3713C">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2. Для того</w:t>
      </w:r>
      <w:proofErr w:type="gramStart"/>
      <w:r w:rsidRPr="00933BE1">
        <w:rPr>
          <w:rFonts w:ascii="Times New Roman" w:hAnsi="Times New Roman"/>
          <w:bCs/>
        </w:rPr>
        <w:t>,</w:t>
      </w:r>
      <w:proofErr w:type="gramEnd"/>
      <w:r w:rsidRPr="00933BE1">
        <w:rPr>
          <w:rFonts w:ascii="Times New Roman" w:hAnsi="Times New Roman"/>
          <w:bCs/>
        </w:rPr>
        <w:t xml:space="preserve"> чтобы застраховать дополнительное воздушное судно иного типа или иной</w:t>
      </w:r>
      <w:r w:rsidR="00576985" w:rsidRPr="00933BE1">
        <w:rPr>
          <w:rFonts w:ascii="Times New Roman" w:hAnsi="Times New Roman"/>
          <w:bCs/>
        </w:rPr>
        <w:t xml:space="preserve"> </w:t>
      </w:r>
      <w:r w:rsidRPr="00933BE1">
        <w:rPr>
          <w:rFonts w:ascii="Times New Roman" w:hAnsi="Times New Roman"/>
          <w:bCs/>
        </w:rPr>
        <w:t>стоимости, или иной пассажировместимости, и ответственность за его эксплуатацию,</w:t>
      </w:r>
      <w:r w:rsidR="00576985" w:rsidRPr="00933BE1">
        <w:rPr>
          <w:rFonts w:ascii="Times New Roman" w:hAnsi="Times New Roman"/>
          <w:bCs/>
        </w:rPr>
        <w:t xml:space="preserve"> </w:t>
      </w:r>
      <w:r w:rsidRPr="00933BE1">
        <w:rPr>
          <w:rFonts w:ascii="Times New Roman" w:hAnsi="Times New Roman"/>
          <w:bCs/>
        </w:rPr>
        <w:t>требуется предварительное согласие Страховщика и определение им страхового тарифа</w:t>
      </w:r>
      <w:r w:rsidR="00576985" w:rsidRPr="00933BE1">
        <w:rPr>
          <w:rFonts w:ascii="Times New Roman" w:hAnsi="Times New Roman"/>
          <w:bCs/>
        </w:rPr>
        <w:t xml:space="preserve"> </w:t>
      </w:r>
      <w:r w:rsidRPr="00933BE1">
        <w:rPr>
          <w:rFonts w:ascii="Times New Roman" w:hAnsi="Times New Roman"/>
          <w:bCs/>
        </w:rPr>
        <w:t>(размера страховой премии) до начала страхования этого воздушного судна.</w:t>
      </w:r>
      <w:r w:rsidR="00576985" w:rsidRPr="00933BE1">
        <w:rPr>
          <w:rFonts w:ascii="Times New Roman" w:hAnsi="Times New Roman"/>
          <w:bCs/>
        </w:rPr>
        <w:t xml:space="preserve"> </w:t>
      </w:r>
    </w:p>
    <w:p w:rsidR="008B63B8" w:rsidRPr="00933BE1" w:rsidRDefault="008B63B8" w:rsidP="00F3713C">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3. В случае если воздушное судно, будет продано или изъято из эксплуатации,</w:t>
      </w:r>
      <w:r w:rsidR="00576985" w:rsidRPr="00933BE1">
        <w:rPr>
          <w:rFonts w:ascii="Times New Roman" w:hAnsi="Times New Roman"/>
          <w:bCs/>
        </w:rPr>
        <w:t xml:space="preserve"> </w:t>
      </w:r>
      <w:r w:rsidRPr="00933BE1">
        <w:rPr>
          <w:rFonts w:ascii="Times New Roman" w:hAnsi="Times New Roman"/>
          <w:bCs/>
        </w:rPr>
        <w:t>Страхователь имеет право на исключение его из действующего договора страхования и на</w:t>
      </w:r>
      <w:r w:rsidR="00576985" w:rsidRPr="00933BE1">
        <w:rPr>
          <w:rFonts w:ascii="Times New Roman" w:hAnsi="Times New Roman"/>
          <w:bCs/>
        </w:rPr>
        <w:t xml:space="preserve"> </w:t>
      </w:r>
      <w:r w:rsidRPr="00933BE1">
        <w:rPr>
          <w:rFonts w:ascii="Times New Roman" w:hAnsi="Times New Roman"/>
          <w:bCs/>
        </w:rPr>
        <w:t>возврат страховой премии пропорционально неистекшему сроку страхования, в том случае,</w:t>
      </w:r>
      <w:r w:rsidR="00576985" w:rsidRPr="00933BE1">
        <w:rPr>
          <w:rFonts w:ascii="Times New Roman" w:hAnsi="Times New Roman"/>
          <w:bCs/>
        </w:rPr>
        <w:t xml:space="preserve"> </w:t>
      </w:r>
      <w:r w:rsidRPr="00933BE1">
        <w:rPr>
          <w:rFonts w:ascii="Times New Roman" w:hAnsi="Times New Roman"/>
          <w:bCs/>
        </w:rPr>
        <w:t xml:space="preserve">если он не заявил о страховой выплате </w:t>
      </w:r>
      <w:proofErr w:type="gramStart"/>
      <w:r w:rsidRPr="00933BE1">
        <w:rPr>
          <w:rFonts w:ascii="Times New Roman" w:hAnsi="Times New Roman"/>
          <w:bCs/>
        </w:rPr>
        <w:t>и</w:t>
      </w:r>
      <w:proofErr w:type="gramEnd"/>
      <w:r w:rsidRPr="00933BE1">
        <w:rPr>
          <w:rFonts w:ascii="Times New Roman" w:hAnsi="Times New Roman"/>
          <w:bCs/>
        </w:rPr>
        <w:t xml:space="preserve"> если договор страхования не прекращается</w:t>
      </w:r>
      <w:r w:rsidR="00576985" w:rsidRPr="00933BE1">
        <w:rPr>
          <w:rFonts w:ascii="Times New Roman" w:hAnsi="Times New Roman"/>
          <w:bCs/>
        </w:rPr>
        <w:t xml:space="preserve"> </w:t>
      </w:r>
      <w:r w:rsidRPr="00933BE1">
        <w:rPr>
          <w:rFonts w:ascii="Times New Roman" w:hAnsi="Times New Roman"/>
          <w:bCs/>
        </w:rPr>
        <w:t>автоматически в связи с исключением указанного воздушного судна из договора</w:t>
      </w:r>
      <w:r w:rsidR="00576985" w:rsidRPr="00933BE1">
        <w:rPr>
          <w:rFonts w:ascii="Times New Roman" w:hAnsi="Times New Roman"/>
          <w:bCs/>
        </w:rPr>
        <w:t xml:space="preserve"> </w:t>
      </w:r>
      <w:r w:rsidRPr="00933BE1">
        <w:rPr>
          <w:rFonts w:ascii="Times New Roman" w:hAnsi="Times New Roman"/>
          <w:bCs/>
        </w:rPr>
        <w:t>страхования.</w:t>
      </w:r>
    </w:p>
    <w:p w:rsidR="008B63B8" w:rsidRPr="00933BE1" w:rsidRDefault="008B63B8" w:rsidP="00F3713C">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4. Страховая премия в отношении каждого дополнительного воздушного судна и</w:t>
      </w:r>
      <w:r w:rsidR="00576985" w:rsidRPr="00933BE1">
        <w:rPr>
          <w:rFonts w:ascii="Times New Roman" w:hAnsi="Times New Roman"/>
          <w:bCs/>
        </w:rPr>
        <w:t xml:space="preserve"> </w:t>
      </w:r>
      <w:r w:rsidRPr="00933BE1">
        <w:rPr>
          <w:rFonts w:ascii="Times New Roman" w:hAnsi="Times New Roman"/>
          <w:bCs/>
        </w:rPr>
        <w:t>ответственности за его эксплуатацию, застрахованных на условиях действующего договора</w:t>
      </w:r>
      <w:r w:rsidR="00576985" w:rsidRPr="00933BE1">
        <w:rPr>
          <w:rFonts w:ascii="Times New Roman" w:hAnsi="Times New Roman"/>
          <w:bCs/>
        </w:rPr>
        <w:t xml:space="preserve"> </w:t>
      </w:r>
      <w:r w:rsidRPr="00933BE1">
        <w:rPr>
          <w:rFonts w:ascii="Times New Roman" w:hAnsi="Times New Roman"/>
          <w:bCs/>
        </w:rPr>
        <w:t>страхования, исчисляется пропорционально фактическому сроку страхования, но не менее</w:t>
      </w:r>
      <w:proofErr w:type="gramStart"/>
      <w:r w:rsidRPr="00933BE1">
        <w:rPr>
          <w:rFonts w:ascii="Times New Roman" w:hAnsi="Times New Roman"/>
          <w:bCs/>
        </w:rPr>
        <w:t>,</w:t>
      </w:r>
      <w:proofErr w:type="gramEnd"/>
      <w:r w:rsidR="00576985" w:rsidRPr="00933BE1">
        <w:rPr>
          <w:rFonts w:ascii="Times New Roman" w:hAnsi="Times New Roman"/>
          <w:bCs/>
        </w:rPr>
        <w:t xml:space="preserve"> </w:t>
      </w:r>
      <w:r w:rsidRPr="00933BE1">
        <w:rPr>
          <w:rFonts w:ascii="Times New Roman" w:hAnsi="Times New Roman"/>
          <w:bCs/>
        </w:rPr>
        <w:t>чем за 15-дневный период.</w:t>
      </w:r>
    </w:p>
    <w:p w:rsidR="008B63B8" w:rsidRPr="00933BE1" w:rsidRDefault="008B63B8" w:rsidP="00F3713C">
      <w:pPr>
        <w:autoSpaceDE w:val="0"/>
        <w:autoSpaceDN w:val="0"/>
        <w:adjustRightInd w:val="0"/>
        <w:spacing w:after="0" w:line="240" w:lineRule="auto"/>
        <w:ind w:firstLine="426"/>
        <w:jc w:val="both"/>
        <w:rPr>
          <w:rFonts w:ascii="Times New Roman" w:hAnsi="Times New Roman"/>
          <w:bCs/>
        </w:rPr>
      </w:pPr>
      <w:r w:rsidRPr="00933BE1">
        <w:rPr>
          <w:rFonts w:ascii="Times New Roman" w:hAnsi="Times New Roman"/>
          <w:bCs/>
        </w:rPr>
        <w:t xml:space="preserve">5. </w:t>
      </w:r>
      <w:proofErr w:type="gramStart"/>
      <w:r w:rsidRPr="00933BE1">
        <w:rPr>
          <w:rFonts w:ascii="Times New Roman" w:hAnsi="Times New Roman"/>
          <w:bCs/>
        </w:rPr>
        <w:t>Заявление о страховании какого-либо дополнительного воздушного судна и</w:t>
      </w:r>
      <w:r w:rsidR="00576985" w:rsidRPr="00933BE1">
        <w:rPr>
          <w:rFonts w:ascii="Times New Roman" w:hAnsi="Times New Roman"/>
          <w:bCs/>
        </w:rPr>
        <w:t xml:space="preserve"> </w:t>
      </w:r>
      <w:r w:rsidRPr="00933BE1">
        <w:rPr>
          <w:rFonts w:ascii="Times New Roman" w:hAnsi="Times New Roman"/>
          <w:bCs/>
        </w:rPr>
        <w:t>ответственности за его эксплуатацию или уведомление об исключении из действующего</w:t>
      </w:r>
      <w:r w:rsidR="00576985" w:rsidRPr="00933BE1">
        <w:rPr>
          <w:rFonts w:ascii="Times New Roman" w:hAnsi="Times New Roman"/>
          <w:bCs/>
        </w:rPr>
        <w:t xml:space="preserve"> </w:t>
      </w:r>
      <w:r w:rsidRPr="00933BE1">
        <w:rPr>
          <w:rFonts w:ascii="Times New Roman" w:hAnsi="Times New Roman"/>
          <w:bCs/>
        </w:rPr>
        <w:t>договора страхования какого-либо отдельного воздушного судна и ответственности за его</w:t>
      </w:r>
      <w:r w:rsidR="00576985" w:rsidRPr="00933BE1">
        <w:rPr>
          <w:rFonts w:ascii="Times New Roman" w:hAnsi="Times New Roman"/>
          <w:bCs/>
        </w:rPr>
        <w:t xml:space="preserve"> </w:t>
      </w:r>
      <w:r w:rsidRPr="00933BE1">
        <w:rPr>
          <w:rFonts w:ascii="Times New Roman" w:hAnsi="Times New Roman"/>
          <w:bCs/>
        </w:rPr>
        <w:t>эксплуатацию согласно п.п. 1 и 3 настоящего Положения Страхователь обязан направить</w:t>
      </w:r>
      <w:r w:rsidR="00576985" w:rsidRPr="00933BE1">
        <w:rPr>
          <w:rFonts w:ascii="Times New Roman" w:hAnsi="Times New Roman"/>
          <w:bCs/>
        </w:rPr>
        <w:t xml:space="preserve"> </w:t>
      </w:r>
      <w:r w:rsidRPr="00933BE1">
        <w:rPr>
          <w:rFonts w:ascii="Times New Roman" w:hAnsi="Times New Roman"/>
          <w:bCs/>
        </w:rPr>
        <w:t>Страховщику в письменной форме не менее чем за сутки до момента добавления в</w:t>
      </w:r>
      <w:r w:rsidR="00576985" w:rsidRPr="00933BE1">
        <w:rPr>
          <w:rFonts w:ascii="Times New Roman" w:hAnsi="Times New Roman"/>
          <w:bCs/>
        </w:rPr>
        <w:t xml:space="preserve"> </w:t>
      </w:r>
      <w:r w:rsidRPr="00933BE1">
        <w:rPr>
          <w:rFonts w:ascii="Times New Roman" w:hAnsi="Times New Roman"/>
          <w:bCs/>
        </w:rPr>
        <w:t>действующий договор страхования или исключения из него</w:t>
      </w:r>
      <w:proofErr w:type="gramEnd"/>
      <w:r w:rsidRPr="00933BE1">
        <w:rPr>
          <w:rFonts w:ascii="Times New Roman" w:hAnsi="Times New Roman"/>
          <w:bCs/>
        </w:rPr>
        <w:t>.</w:t>
      </w:r>
    </w:p>
    <w:p w:rsidR="008B63B8" w:rsidRPr="00933BE1" w:rsidRDefault="008B63B8" w:rsidP="008B63B8">
      <w:pPr>
        <w:autoSpaceDE w:val="0"/>
        <w:autoSpaceDN w:val="0"/>
        <w:adjustRightInd w:val="0"/>
        <w:spacing w:after="0" w:line="240" w:lineRule="auto"/>
        <w:jc w:val="both"/>
        <w:rPr>
          <w:rFonts w:ascii="Times New Roman" w:hAnsi="Times New Roman"/>
          <w:bCs/>
        </w:rPr>
      </w:pPr>
      <w:r w:rsidRPr="00933BE1">
        <w:rPr>
          <w:rFonts w:ascii="Times New Roman" w:hAnsi="Times New Roman"/>
          <w:bCs/>
        </w:rPr>
        <w:t>AYN 19А</w:t>
      </w:r>
      <w:r w:rsidR="00933BE1" w:rsidRPr="00933BE1">
        <w:rPr>
          <w:rFonts w:ascii="Times New Roman" w:hAnsi="Times New Roman"/>
          <w:bCs/>
        </w:rPr>
        <w:t xml:space="preserve"> </w:t>
      </w:r>
      <w:r w:rsidRPr="00933BE1">
        <w:rPr>
          <w:rFonts w:ascii="Times New Roman" w:hAnsi="Times New Roman"/>
          <w:bCs/>
        </w:rPr>
        <w:t>(18.03.02)</w:t>
      </w:r>
    </w:p>
    <w:p w:rsidR="00576985" w:rsidRDefault="00576985" w:rsidP="008B63B8">
      <w:pPr>
        <w:autoSpaceDE w:val="0"/>
        <w:autoSpaceDN w:val="0"/>
        <w:adjustRightInd w:val="0"/>
        <w:spacing w:after="0" w:line="240" w:lineRule="auto"/>
        <w:jc w:val="both"/>
        <w:rPr>
          <w:rFonts w:ascii="Times New Roman" w:hAnsi="Times New Roman"/>
          <w:bCs/>
          <w:sz w:val="23"/>
          <w:szCs w:val="23"/>
        </w:rPr>
      </w:pPr>
    </w:p>
    <w:p w:rsidR="008B63B8" w:rsidRPr="00F3713C" w:rsidRDefault="00933BE1" w:rsidP="00933BE1">
      <w:pPr>
        <w:autoSpaceDE w:val="0"/>
        <w:autoSpaceDN w:val="0"/>
        <w:adjustRightInd w:val="0"/>
        <w:spacing w:after="0" w:line="240" w:lineRule="auto"/>
        <w:jc w:val="right"/>
        <w:rPr>
          <w:rFonts w:ascii="Times New Roman" w:hAnsi="Times New Roman"/>
          <w:b/>
          <w:bCs/>
          <w:sz w:val="23"/>
          <w:szCs w:val="23"/>
        </w:rPr>
      </w:pPr>
      <w:r>
        <w:rPr>
          <w:rFonts w:ascii="Times New Roman" w:hAnsi="Times New Roman"/>
          <w:bCs/>
          <w:sz w:val="23"/>
          <w:szCs w:val="23"/>
        </w:rPr>
        <w:br w:type="page"/>
      </w:r>
      <w:r w:rsidR="008B63B8" w:rsidRPr="00F3713C">
        <w:rPr>
          <w:rFonts w:ascii="Times New Roman" w:hAnsi="Times New Roman"/>
          <w:b/>
          <w:bCs/>
          <w:sz w:val="23"/>
          <w:szCs w:val="23"/>
        </w:rPr>
        <w:t>Приложение 15</w:t>
      </w:r>
    </w:p>
    <w:p w:rsidR="008B63B8" w:rsidRPr="00F3713C" w:rsidRDefault="008B63B8"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F3713C" w:rsidRDefault="00F3713C" w:rsidP="00F3713C">
      <w:pPr>
        <w:autoSpaceDE w:val="0"/>
        <w:autoSpaceDN w:val="0"/>
        <w:adjustRightInd w:val="0"/>
        <w:spacing w:after="0" w:line="240" w:lineRule="auto"/>
        <w:jc w:val="center"/>
        <w:rPr>
          <w:rFonts w:ascii="Times New Roman" w:hAnsi="Times New Roman"/>
          <w:b/>
          <w:bCs/>
          <w:sz w:val="23"/>
          <w:szCs w:val="23"/>
        </w:rPr>
      </w:pP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ТАБЛИЦА</w:t>
      </w: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удельных весов стоимости составных элементов (частей)</w:t>
      </w: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воздушных судов в страховой сумме</w:t>
      </w:r>
    </w:p>
    <w:p w:rsidR="008B63B8" w:rsidRDefault="008B63B8" w:rsidP="00F3713C">
      <w:pPr>
        <w:autoSpaceDE w:val="0"/>
        <w:autoSpaceDN w:val="0"/>
        <w:adjustRightInd w:val="0"/>
        <w:spacing w:after="0" w:line="240" w:lineRule="auto"/>
        <w:jc w:val="center"/>
        <w:rPr>
          <w:rFonts w:ascii="Times New Roman" w:hAnsi="Times New Roman"/>
          <w:b/>
          <w:bCs/>
          <w:sz w:val="18"/>
          <w:szCs w:val="18"/>
        </w:rPr>
      </w:pPr>
      <w:r w:rsidRPr="00F3713C">
        <w:rPr>
          <w:rFonts w:ascii="Times New Roman" w:hAnsi="Times New Roman"/>
          <w:b/>
          <w:bCs/>
          <w:sz w:val="18"/>
          <w:szCs w:val="18"/>
        </w:rPr>
        <w:t>(применяется при страховании воздушных судов)</w:t>
      </w:r>
    </w:p>
    <w:p w:rsidR="00F3713C" w:rsidRPr="00F3713C" w:rsidRDefault="00F3713C" w:rsidP="00F3713C">
      <w:pPr>
        <w:autoSpaceDE w:val="0"/>
        <w:autoSpaceDN w:val="0"/>
        <w:adjustRightInd w:val="0"/>
        <w:spacing w:after="0" w:line="240" w:lineRule="auto"/>
        <w:jc w:val="center"/>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275"/>
        <w:gridCol w:w="1367"/>
        <w:gridCol w:w="1367"/>
        <w:gridCol w:w="1367"/>
        <w:gridCol w:w="1368"/>
        <w:gridCol w:w="1368"/>
      </w:tblGrid>
      <w:tr w:rsidR="00F1492E" w:rsidRPr="00CE7D78" w:rsidTr="00CE7D78">
        <w:tc>
          <w:tcPr>
            <w:tcW w:w="459" w:type="dxa"/>
            <w:vMerge w:val="restart"/>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roofErr w:type="gramStart"/>
            <w:r w:rsidRPr="00CE7D78">
              <w:rPr>
                <w:rFonts w:ascii="Times New Roman" w:hAnsi="Times New Roman"/>
                <w:bCs/>
                <w:sz w:val="18"/>
                <w:szCs w:val="18"/>
              </w:rPr>
              <w:t>п</w:t>
            </w:r>
            <w:proofErr w:type="gramEnd"/>
            <w:r w:rsidRPr="00CE7D78">
              <w:rPr>
                <w:rFonts w:ascii="Times New Roman" w:hAnsi="Times New Roman"/>
                <w:bCs/>
                <w:sz w:val="18"/>
                <w:szCs w:val="18"/>
              </w:rPr>
              <w:t>/п</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
        </w:tc>
        <w:tc>
          <w:tcPr>
            <w:tcW w:w="2275" w:type="dxa"/>
            <w:vMerge w:val="restart"/>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Наименование</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составных</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элементов</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(частей)</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
        </w:tc>
        <w:tc>
          <w:tcPr>
            <w:tcW w:w="6837" w:type="dxa"/>
            <w:gridSpan w:val="5"/>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Доля стоимости составного элемента (части) в общей страховой сумме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(в %)</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r>
      <w:tr w:rsidR="00F1492E" w:rsidRPr="00CE7D78" w:rsidTr="00CE7D78">
        <w:tc>
          <w:tcPr>
            <w:tcW w:w="459" w:type="dxa"/>
            <w:vMerge/>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
        </w:tc>
        <w:tc>
          <w:tcPr>
            <w:tcW w:w="2275" w:type="dxa"/>
            <w:vMerge/>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Самолеты</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1 - 2-х</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моторные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(реактивные)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Самолеты</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1 - 2 - х</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моторные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(винтовые)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Самолеты</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3 -4 - х</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моторные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(реактивные)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8"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Самолеты</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3 -4 - х</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моторные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(винтовые)</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8"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Вертолеты</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r>
      <w:tr w:rsidR="00F1492E" w:rsidRPr="00CE7D78" w:rsidTr="00CE7D78">
        <w:tc>
          <w:tcPr>
            <w:tcW w:w="459" w:type="dxa"/>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 xml:space="preserve">1. </w:t>
            </w:r>
          </w:p>
        </w:tc>
        <w:tc>
          <w:tcPr>
            <w:tcW w:w="2275" w:type="dxa"/>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Двигатели</w:t>
            </w: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26,0 (на все</w:t>
            </w:r>
            <w:proofErr w:type="gramEnd"/>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двигатели)</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22,0</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(на все</w:t>
            </w:r>
            <w:proofErr w:type="gramEnd"/>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двигатели)</w:t>
            </w:r>
          </w:p>
        </w:tc>
        <w:tc>
          <w:tcPr>
            <w:tcW w:w="1367"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22,0 (на все</w:t>
            </w:r>
            <w:proofErr w:type="gramEnd"/>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двигатели)</w:t>
            </w:r>
          </w:p>
        </w:tc>
        <w:tc>
          <w:tcPr>
            <w:tcW w:w="1368"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24,0</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(на все</w:t>
            </w:r>
            <w:proofErr w:type="gramEnd"/>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двигатели)</w:t>
            </w:r>
          </w:p>
        </w:tc>
        <w:tc>
          <w:tcPr>
            <w:tcW w:w="1368" w:type="dxa"/>
          </w:tcPr>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25,0 (на все</w:t>
            </w:r>
            <w:proofErr w:type="gramEnd"/>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двигатели)</w:t>
            </w:r>
          </w:p>
        </w:tc>
      </w:tr>
      <w:tr w:rsidR="00F1492E" w:rsidRPr="00CE7D78" w:rsidTr="00CE7D78">
        <w:tc>
          <w:tcPr>
            <w:tcW w:w="459" w:type="dxa"/>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2.</w:t>
            </w:r>
          </w:p>
        </w:tc>
        <w:tc>
          <w:tcPr>
            <w:tcW w:w="2275" w:type="dxa"/>
          </w:tcPr>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 xml:space="preserve">Воздушные винты </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3,0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6,0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15,0</w:t>
            </w: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3.</w:t>
            </w:r>
          </w:p>
        </w:tc>
        <w:tc>
          <w:tcPr>
            <w:tcW w:w="2275"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Редукторы и трансмиссия</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15,0</w:t>
            </w: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4.</w:t>
            </w:r>
          </w:p>
        </w:tc>
        <w:tc>
          <w:tcPr>
            <w:tcW w:w="2275"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Фюзеляж с центропланом</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26,0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25,0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28,0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23,0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20,0</w:t>
            </w: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5.</w:t>
            </w:r>
          </w:p>
        </w:tc>
        <w:tc>
          <w:tcPr>
            <w:tcW w:w="2275"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Крыло и мотогондолы</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22,0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22,0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20,0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20,0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w:t>
            </w: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6.</w:t>
            </w:r>
          </w:p>
        </w:tc>
        <w:tc>
          <w:tcPr>
            <w:tcW w:w="2275"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Хвостовоеоперение</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4,0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5,0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5,0</w:t>
            </w:r>
          </w:p>
        </w:tc>
        <w:tc>
          <w:tcPr>
            <w:tcW w:w="1368" w:type="dxa"/>
          </w:tcPr>
          <w:p w:rsidR="00B24A6F"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5,0</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c>
          <w:tcPr>
            <w:tcW w:w="1368" w:type="dxa"/>
          </w:tcPr>
          <w:p w:rsidR="00B24A6F" w:rsidRPr="00CE7D78" w:rsidRDefault="00B24A6F"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5,0 (включая</w:t>
            </w:r>
            <w:proofErr w:type="gramEnd"/>
          </w:p>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proofErr w:type="gramStart"/>
            <w:r w:rsidRPr="00CE7D78">
              <w:rPr>
                <w:rFonts w:ascii="Times New Roman" w:hAnsi="Times New Roman"/>
                <w:bCs/>
                <w:sz w:val="18"/>
                <w:szCs w:val="18"/>
              </w:rPr>
              <w:t>Рулевой винт)</w:t>
            </w:r>
            <w:proofErr w:type="gramEnd"/>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7.</w:t>
            </w:r>
          </w:p>
        </w:tc>
        <w:tc>
          <w:tcPr>
            <w:tcW w:w="2275"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Шасси</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5,0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6,0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6,0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6,0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3,0</w:t>
            </w: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8.</w:t>
            </w:r>
          </w:p>
        </w:tc>
        <w:tc>
          <w:tcPr>
            <w:tcW w:w="2275" w:type="dxa"/>
          </w:tcPr>
          <w:p w:rsidR="00B24A6F"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Бортовое оборудование и</w:t>
            </w:r>
          </w:p>
          <w:p w:rsidR="00B24A6F"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снаряжение</w:t>
            </w:r>
          </w:p>
          <w:p w:rsidR="00F1492E" w:rsidRPr="00CE7D78" w:rsidRDefault="00F1492E" w:rsidP="00CE7D78">
            <w:pPr>
              <w:autoSpaceDE w:val="0"/>
              <w:autoSpaceDN w:val="0"/>
              <w:adjustRightInd w:val="0"/>
              <w:spacing w:after="0" w:line="240" w:lineRule="auto"/>
              <w:jc w:val="both"/>
              <w:rPr>
                <w:rFonts w:ascii="Times New Roman" w:hAnsi="Times New Roman"/>
                <w:bCs/>
                <w:sz w:val="18"/>
                <w:szCs w:val="18"/>
              </w:rPr>
            </w:pP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16,0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16,0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18,0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15,0</w:t>
            </w:r>
          </w:p>
        </w:tc>
        <w:tc>
          <w:tcPr>
            <w:tcW w:w="1368" w:type="dxa"/>
          </w:tcPr>
          <w:p w:rsidR="00B24A6F"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15,0</w:t>
            </w:r>
          </w:p>
          <w:p w:rsidR="00F1492E" w:rsidRPr="00CE7D78" w:rsidRDefault="00F1492E" w:rsidP="002370CA">
            <w:pPr>
              <w:autoSpaceDE w:val="0"/>
              <w:autoSpaceDN w:val="0"/>
              <w:adjustRightInd w:val="0"/>
              <w:spacing w:after="0" w:line="240" w:lineRule="auto"/>
              <w:jc w:val="center"/>
              <w:rPr>
                <w:rFonts w:ascii="Times New Roman" w:hAnsi="Times New Roman"/>
                <w:bCs/>
                <w:sz w:val="18"/>
                <w:szCs w:val="18"/>
              </w:rPr>
            </w:pPr>
          </w:p>
        </w:tc>
      </w:tr>
      <w:tr w:rsidR="00F1492E" w:rsidRPr="00CE7D78" w:rsidTr="00CE7D78">
        <w:tc>
          <w:tcPr>
            <w:tcW w:w="459" w:type="dxa"/>
          </w:tcPr>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9.</w:t>
            </w:r>
          </w:p>
        </w:tc>
        <w:tc>
          <w:tcPr>
            <w:tcW w:w="2275" w:type="dxa"/>
          </w:tcPr>
          <w:p w:rsidR="00B24A6F"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Вспомогательная</w:t>
            </w:r>
          </w:p>
          <w:p w:rsidR="00F1492E" w:rsidRPr="00CE7D78" w:rsidRDefault="00B24A6F" w:rsidP="00CE7D78">
            <w:pPr>
              <w:autoSpaceDE w:val="0"/>
              <w:autoSpaceDN w:val="0"/>
              <w:adjustRightInd w:val="0"/>
              <w:spacing w:after="0" w:line="240" w:lineRule="auto"/>
              <w:jc w:val="both"/>
              <w:rPr>
                <w:rFonts w:ascii="Times New Roman" w:hAnsi="Times New Roman"/>
                <w:bCs/>
                <w:sz w:val="18"/>
                <w:szCs w:val="18"/>
              </w:rPr>
            </w:pPr>
            <w:r w:rsidRPr="00CE7D78">
              <w:rPr>
                <w:rFonts w:ascii="Times New Roman" w:hAnsi="Times New Roman"/>
                <w:bCs/>
                <w:sz w:val="18"/>
                <w:szCs w:val="18"/>
              </w:rPr>
              <w:t>силовая установка</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1,0</w:t>
            </w:r>
          </w:p>
        </w:tc>
        <w:tc>
          <w:tcPr>
            <w:tcW w:w="1367"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1,0</w:t>
            </w:r>
          </w:p>
        </w:tc>
        <w:tc>
          <w:tcPr>
            <w:tcW w:w="1368" w:type="dxa"/>
          </w:tcPr>
          <w:p w:rsidR="00F1492E" w:rsidRPr="00CE7D78" w:rsidRDefault="00B24A6F" w:rsidP="002370CA">
            <w:pPr>
              <w:autoSpaceDE w:val="0"/>
              <w:autoSpaceDN w:val="0"/>
              <w:adjustRightInd w:val="0"/>
              <w:spacing w:after="0" w:line="240" w:lineRule="auto"/>
              <w:jc w:val="center"/>
              <w:rPr>
                <w:rFonts w:ascii="Times New Roman" w:hAnsi="Times New Roman"/>
                <w:bCs/>
                <w:sz w:val="18"/>
                <w:szCs w:val="18"/>
              </w:rPr>
            </w:pPr>
            <w:r w:rsidRPr="00CE7D78">
              <w:rPr>
                <w:rFonts w:ascii="Times New Roman" w:hAnsi="Times New Roman"/>
                <w:bCs/>
                <w:sz w:val="18"/>
                <w:szCs w:val="18"/>
              </w:rPr>
              <w:t>2,0</w:t>
            </w:r>
          </w:p>
        </w:tc>
      </w:tr>
    </w:tbl>
    <w:p w:rsidR="00B24A6F" w:rsidRPr="008B63B8" w:rsidRDefault="00B24A6F" w:rsidP="00B24A6F">
      <w:pPr>
        <w:autoSpaceDE w:val="0"/>
        <w:autoSpaceDN w:val="0"/>
        <w:adjustRightInd w:val="0"/>
        <w:spacing w:after="0" w:line="240" w:lineRule="auto"/>
        <w:jc w:val="both"/>
        <w:rPr>
          <w:rFonts w:ascii="Times New Roman" w:hAnsi="Times New Roman"/>
          <w:bCs/>
          <w:sz w:val="18"/>
          <w:szCs w:val="18"/>
        </w:rPr>
      </w:pPr>
    </w:p>
    <w:p w:rsidR="008B63B8" w:rsidRPr="008B63B8" w:rsidRDefault="008B63B8" w:rsidP="008B63B8">
      <w:pPr>
        <w:autoSpaceDE w:val="0"/>
        <w:autoSpaceDN w:val="0"/>
        <w:adjustRightInd w:val="0"/>
        <w:spacing w:after="0" w:line="240" w:lineRule="auto"/>
        <w:jc w:val="both"/>
        <w:rPr>
          <w:rFonts w:ascii="Times New Roman" w:hAnsi="Times New Roman"/>
          <w:bCs/>
          <w:sz w:val="18"/>
          <w:szCs w:val="18"/>
        </w:rPr>
      </w:pPr>
      <w:r w:rsidRPr="008B63B8">
        <w:rPr>
          <w:rFonts w:ascii="Times New Roman" w:hAnsi="Times New Roman"/>
          <w:bCs/>
          <w:sz w:val="18"/>
          <w:szCs w:val="18"/>
        </w:rPr>
        <w:t>Примечание:</w:t>
      </w:r>
    </w:p>
    <w:p w:rsidR="008B63B8" w:rsidRPr="008B63B8" w:rsidRDefault="008B63B8" w:rsidP="008B63B8">
      <w:pPr>
        <w:autoSpaceDE w:val="0"/>
        <w:autoSpaceDN w:val="0"/>
        <w:adjustRightInd w:val="0"/>
        <w:spacing w:after="0" w:line="240" w:lineRule="auto"/>
        <w:jc w:val="both"/>
        <w:rPr>
          <w:rFonts w:ascii="Times New Roman" w:hAnsi="Times New Roman"/>
          <w:bCs/>
          <w:sz w:val="23"/>
          <w:szCs w:val="23"/>
        </w:rPr>
      </w:pPr>
      <w:r w:rsidRPr="008B63B8">
        <w:rPr>
          <w:rFonts w:ascii="Times New Roman" w:hAnsi="Times New Roman"/>
          <w:bCs/>
          <w:sz w:val="23"/>
          <w:szCs w:val="23"/>
        </w:rPr>
        <w:t xml:space="preserve">Указанные в Таблице значения удельных весов </w:t>
      </w:r>
      <w:proofErr w:type="gramStart"/>
      <w:r w:rsidRPr="008B63B8">
        <w:rPr>
          <w:rFonts w:ascii="Times New Roman" w:hAnsi="Times New Roman"/>
          <w:bCs/>
          <w:sz w:val="23"/>
          <w:szCs w:val="23"/>
        </w:rPr>
        <w:t>являются ориентировочными и при</w:t>
      </w:r>
      <w:r w:rsidR="00576985">
        <w:rPr>
          <w:rFonts w:ascii="Times New Roman" w:hAnsi="Times New Roman"/>
          <w:bCs/>
          <w:sz w:val="23"/>
          <w:szCs w:val="23"/>
        </w:rPr>
        <w:t xml:space="preserve"> </w:t>
      </w:r>
      <w:r w:rsidRPr="008B63B8">
        <w:rPr>
          <w:rFonts w:ascii="Times New Roman" w:hAnsi="Times New Roman"/>
          <w:bCs/>
          <w:sz w:val="23"/>
          <w:szCs w:val="23"/>
        </w:rPr>
        <w:t>необходимости могут</w:t>
      </w:r>
      <w:proofErr w:type="gramEnd"/>
      <w:r w:rsidRPr="008B63B8">
        <w:rPr>
          <w:rFonts w:ascii="Times New Roman" w:hAnsi="Times New Roman"/>
          <w:bCs/>
          <w:sz w:val="23"/>
          <w:szCs w:val="23"/>
        </w:rPr>
        <w:t xml:space="preserve"> быть изменены в договоре страхования в зависимости от конкретного</w:t>
      </w:r>
      <w:r w:rsidR="00576985">
        <w:rPr>
          <w:rFonts w:ascii="Times New Roman" w:hAnsi="Times New Roman"/>
          <w:bCs/>
          <w:sz w:val="23"/>
          <w:szCs w:val="23"/>
        </w:rPr>
        <w:t xml:space="preserve"> </w:t>
      </w:r>
      <w:r w:rsidRPr="008B63B8">
        <w:rPr>
          <w:rFonts w:ascii="Times New Roman" w:hAnsi="Times New Roman"/>
          <w:bCs/>
          <w:sz w:val="23"/>
          <w:szCs w:val="23"/>
        </w:rPr>
        <w:t>типа воздушного судна по данным завода-изготовителя или ремонтного предприятия, или по</w:t>
      </w:r>
      <w:r w:rsidR="00576985">
        <w:rPr>
          <w:rFonts w:ascii="Times New Roman" w:hAnsi="Times New Roman"/>
          <w:bCs/>
          <w:sz w:val="23"/>
          <w:szCs w:val="23"/>
        </w:rPr>
        <w:t xml:space="preserve"> </w:t>
      </w:r>
      <w:r w:rsidRPr="008B63B8">
        <w:rPr>
          <w:rFonts w:ascii="Times New Roman" w:hAnsi="Times New Roman"/>
          <w:bCs/>
          <w:sz w:val="23"/>
          <w:szCs w:val="23"/>
        </w:rPr>
        <w:t>соглашению сторон.</w:t>
      </w:r>
    </w:p>
    <w:p w:rsidR="00F3713C" w:rsidRDefault="00933BE1" w:rsidP="008B63B8">
      <w:pPr>
        <w:autoSpaceDE w:val="0"/>
        <w:autoSpaceDN w:val="0"/>
        <w:adjustRightInd w:val="0"/>
        <w:spacing w:after="0" w:line="240" w:lineRule="auto"/>
        <w:jc w:val="both"/>
        <w:rPr>
          <w:rFonts w:ascii="Times New Roman" w:hAnsi="Times New Roman"/>
          <w:bCs/>
          <w:sz w:val="23"/>
          <w:szCs w:val="23"/>
        </w:rPr>
      </w:pPr>
      <w:r>
        <w:rPr>
          <w:rFonts w:ascii="Times New Roman" w:hAnsi="Times New Roman"/>
          <w:bCs/>
          <w:sz w:val="23"/>
          <w:szCs w:val="23"/>
        </w:rPr>
        <w:br w:type="page"/>
      </w:r>
    </w:p>
    <w:p w:rsidR="00E51861" w:rsidRPr="00F3713C" w:rsidRDefault="00E51861"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Приложение 16</w:t>
      </w:r>
    </w:p>
    <w:p w:rsidR="00E51861" w:rsidRPr="00F3713C" w:rsidRDefault="00E51861"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E51861" w:rsidRPr="00F3713C" w:rsidRDefault="00E51861" w:rsidP="008B63B8">
      <w:pPr>
        <w:autoSpaceDE w:val="0"/>
        <w:autoSpaceDN w:val="0"/>
        <w:adjustRightInd w:val="0"/>
        <w:spacing w:after="0" w:line="240" w:lineRule="auto"/>
        <w:jc w:val="both"/>
        <w:rPr>
          <w:rFonts w:ascii="Times New Roman" w:hAnsi="Times New Roman"/>
          <w:b/>
          <w:bCs/>
          <w:sz w:val="23"/>
          <w:szCs w:val="23"/>
        </w:rPr>
      </w:pPr>
    </w:p>
    <w:p w:rsidR="008B63B8" w:rsidRPr="00F3713C"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ОСОБЕННОСТИ ДЕЙСТВИЯ СТРАХОВАНИЯ ПРИ НАЛИЧИИ В ДОГОВОРЕ</w:t>
      </w:r>
      <w:r w:rsidR="00576985" w:rsidRPr="00F3713C">
        <w:rPr>
          <w:rFonts w:ascii="Times New Roman" w:hAnsi="Times New Roman"/>
          <w:b/>
          <w:bCs/>
          <w:sz w:val="23"/>
          <w:szCs w:val="23"/>
        </w:rPr>
        <w:t xml:space="preserve"> </w:t>
      </w:r>
      <w:r w:rsidRPr="00F3713C">
        <w:rPr>
          <w:rFonts w:ascii="Times New Roman" w:hAnsi="Times New Roman"/>
          <w:b/>
          <w:bCs/>
          <w:sz w:val="23"/>
          <w:szCs w:val="23"/>
        </w:rPr>
        <w:t>СТРАХОВАНИЯ НЕСКОЛЬКИХ ЛИЦ, ИМЕЮЩИХ ИНТЕРЕС В СТРАХОВАНИИ</w:t>
      </w:r>
    </w:p>
    <w:p w:rsidR="00F3713C" w:rsidRPr="008B63B8" w:rsidRDefault="00F3713C" w:rsidP="008B63B8">
      <w:pPr>
        <w:autoSpaceDE w:val="0"/>
        <w:autoSpaceDN w:val="0"/>
        <w:adjustRightInd w:val="0"/>
        <w:spacing w:after="0" w:line="240" w:lineRule="auto"/>
        <w:jc w:val="both"/>
        <w:rPr>
          <w:rFonts w:ascii="Times New Roman" w:hAnsi="Times New Roman"/>
          <w:bCs/>
          <w:sz w:val="23"/>
          <w:szCs w:val="23"/>
        </w:rPr>
      </w:pP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 При наличии в договоре страхования нескольких лиц со стороны Страхователя</w:t>
      </w:r>
      <w:r w:rsidR="00576985" w:rsidRPr="000B5FEE">
        <w:rPr>
          <w:rFonts w:ascii="Times New Roman" w:hAnsi="Times New Roman"/>
          <w:bCs/>
        </w:rPr>
        <w:t xml:space="preserve"> </w:t>
      </w:r>
      <w:r w:rsidR="000B5FEE" w:rsidRPr="000B5FEE">
        <w:rPr>
          <w:rFonts w:ascii="Times New Roman" w:hAnsi="Times New Roman"/>
          <w:bCs/>
        </w:rPr>
        <w:t>(далее - С</w:t>
      </w:r>
      <w:r w:rsidRPr="000B5FEE">
        <w:rPr>
          <w:rFonts w:ascii="Times New Roman" w:hAnsi="Times New Roman"/>
          <w:bCs/>
        </w:rPr>
        <w:t>трахователи) либо лиц иных, чем Страхователь ил</w:t>
      </w:r>
      <w:r w:rsidR="000B5FEE" w:rsidRPr="000B5FEE">
        <w:rPr>
          <w:rFonts w:ascii="Times New Roman" w:hAnsi="Times New Roman"/>
          <w:bCs/>
        </w:rPr>
        <w:t>и С</w:t>
      </w:r>
      <w:r w:rsidRPr="000B5FEE">
        <w:rPr>
          <w:rFonts w:ascii="Times New Roman" w:hAnsi="Times New Roman"/>
          <w:bCs/>
        </w:rPr>
        <w:t>трахователи, имеющих</w:t>
      </w:r>
      <w:r w:rsidR="00576985" w:rsidRPr="000B5FEE">
        <w:rPr>
          <w:rFonts w:ascii="Times New Roman" w:hAnsi="Times New Roman"/>
          <w:bCs/>
        </w:rPr>
        <w:t xml:space="preserve"> </w:t>
      </w:r>
      <w:r w:rsidRPr="000B5FEE">
        <w:rPr>
          <w:rFonts w:ascii="Times New Roman" w:hAnsi="Times New Roman"/>
          <w:bCs/>
        </w:rPr>
        <w:t>интерес в страховании (а именно: лиц, риск гражданской ответственности которых</w:t>
      </w:r>
      <w:r w:rsidR="00576985" w:rsidRPr="000B5FEE">
        <w:rPr>
          <w:rFonts w:ascii="Times New Roman" w:hAnsi="Times New Roman"/>
          <w:bCs/>
        </w:rPr>
        <w:t xml:space="preserve"> </w:t>
      </w:r>
      <w:r w:rsidRPr="000B5FEE">
        <w:rPr>
          <w:rFonts w:ascii="Times New Roman" w:hAnsi="Times New Roman"/>
          <w:bCs/>
        </w:rPr>
        <w:t>застрахован, либо Выгодоприобретателей по страхованию воздушных судов), к договору</w:t>
      </w:r>
      <w:r w:rsidR="00576985" w:rsidRPr="000B5FEE">
        <w:rPr>
          <w:rFonts w:ascii="Times New Roman" w:hAnsi="Times New Roman"/>
          <w:bCs/>
        </w:rPr>
        <w:t xml:space="preserve"> </w:t>
      </w:r>
      <w:r w:rsidRPr="000B5FEE">
        <w:rPr>
          <w:rFonts w:ascii="Times New Roman" w:hAnsi="Times New Roman"/>
          <w:bCs/>
        </w:rPr>
        <w:t>страхования могут применяться следующие условия: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1.1. </w:t>
      </w:r>
      <w:proofErr w:type="gramStart"/>
      <w:r w:rsidRPr="000B5FEE">
        <w:rPr>
          <w:rFonts w:ascii="Times New Roman" w:hAnsi="Times New Roman"/>
          <w:bCs/>
        </w:rPr>
        <w:t>Если какое-либо действие (бездействие) кого-либо из указанных выше лиц является</w:t>
      </w:r>
      <w:r w:rsidR="00576985" w:rsidRPr="000B5FEE">
        <w:rPr>
          <w:rFonts w:ascii="Times New Roman" w:hAnsi="Times New Roman"/>
          <w:bCs/>
        </w:rPr>
        <w:t xml:space="preserve"> </w:t>
      </w:r>
      <w:r w:rsidRPr="000B5FEE">
        <w:rPr>
          <w:rFonts w:ascii="Times New Roman" w:hAnsi="Times New Roman"/>
          <w:bCs/>
        </w:rPr>
        <w:t>основанием для признания договора страхования недействительным или для принятия</w:t>
      </w:r>
      <w:r w:rsidR="00576985" w:rsidRPr="000B5FEE">
        <w:rPr>
          <w:rFonts w:ascii="Times New Roman" w:hAnsi="Times New Roman"/>
          <w:bCs/>
        </w:rPr>
        <w:t xml:space="preserve"> </w:t>
      </w:r>
      <w:r w:rsidRPr="000B5FEE">
        <w:rPr>
          <w:rFonts w:ascii="Times New Roman" w:hAnsi="Times New Roman"/>
          <w:bCs/>
        </w:rPr>
        <w:t>Страховщиком решения о непризнании случая страховым либо об отказе в страховой</w:t>
      </w:r>
      <w:r w:rsidR="00576985" w:rsidRPr="000B5FEE">
        <w:rPr>
          <w:rFonts w:ascii="Times New Roman" w:hAnsi="Times New Roman"/>
          <w:bCs/>
        </w:rPr>
        <w:t xml:space="preserve"> </w:t>
      </w:r>
      <w:r w:rsidRPr="000B5FEE">
        <w:rPr>
          <w:rFonts w:ascii="Times New Roman" w:hAnsi="Times New Roman"/>
          <w:bCs/>
        </w:rPr>
        <w:t>выплате, то указанные последствия применяются только в отношении лица, совершившего</w:t>
      </w:r>
      <w:r w:rsidR="00576985" w:rsidRPr="000B5FEE">
        <w:rPr>
          <w:rFonts w:ascii="Times New Roman" w:hAnsi="Times New Roman"/>
          <w:bCs/>
        </w:rPr>
        <w:t xml:space="preserve"> </w:t>
      </w:r>
      <w:r w:rsidRPr="000B5FEE">
        <w:rPr>
          <w:rFonts w:ascii="Times New Roman" w:hAnsi="Times New Roman"/>
          <w:bCs/>
        </w:rPr>
        <w:t>такое действие (бездействие), и не применяются в отношении других лиц, участвующих в</w:t>
      </w:r>
      <w:r w:rsidR="00576985" w:rsidRPr="000B5FEE">
        <w:rPr>
          <w:rFonts w:ascii="Times New Roman" w:hAnsi="Times New Roman"/>
          <w:bCs/>
        </w:rPr>
        <w:t xml:space="preserve"> </w:t>
      </w:r>
      <w:r w:rsidRPr="000B5FEE">
        <w:rPr>
          <w:rFonts w:ascii="Times New Roman" w:hAnsi="Times New Roman"/>
          <w:bCs/>
        </w:rPr>
        <w:t>страховании, но не совершавших и не содействующих совершению</w:t>
      </w:r>
      <w:proofErr w:type="gramEnd"/>
      <w:r w:rsidRPr="000B5FEE">
        <w:rPr>
          <w:rFonts w:ascii="Times New Roman" w:hAnsi="Times New Roman"/>
          <w:bCs/>
        </w:rPr>
        <w:t xml:space="preserve"> таких действий</w:t>
      </w:r>
      <w:r w:rsidR="00576985" w:rsidRPr="000B5FEE">
        <w:rPr>
          <w:rFonts w:ascii="Times New Roman" w:hAnsi="Times New Roman"/>
          <w:bCs/>
        </w:rPr>
        <w:t xml:space="preserve"> </w:t>
      </w:r>
      <w:r w:rsidRPr="000B5FEE">
        <w:rPr>
          <w:rFonts w:ascii="Times New Roman" w:hAnsi="Times New Roman"/>
          <w:bCs/>
        </w:rPr>
        <w:t>(бездействия).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1.2. </w:t>
      </w:r>
      <w:proofErr w:type="gramStart"/>
      <w:r w:rsidRPr="000B5FEE">
        <w:rPr>
          <w:rFonts w:ascii="Times New Roman" w:hAnsi="Times New Roman"/>
          <w:bCs/>
        </w:rPr>
        <w:t>В случае неуплаты страховой премии или просрочки уплаты очередного страхового</w:t>
      </w:r>
      <w:r w:rsidR="00576985" w:rsidRPr="000B5FEE">
        <w:rPr>
          <w:rFonts w:ascii="Times New Roman" w:hAnsi="Times New Roman"/>
          <w:bCs/>
        </w:rPr>
        <w:t xml:space="preserve"> </w:t>
      </w:r>
      <w:r w:rsidR="000B5FEE" w:rsidRPr="000B5FEE">
        <w:rPr>
          <w:rFonts w:ascii="Times New Roman" w:hAnsi="Times New Roman"/>
          <w:bCs/>
        </w:rPr>
        <w:t>взноса Страхователем или С</w:t>
      </w:r>
      <w:r w:rsidRPr="000B5FEE">
        <w:rPr>
          <w:rFonts w:ascii="Times New Roman" w:hAnsi="Times New Roman"/>
          <w:bCs/>
        </w:rPr>
        <w:t>трахователем, ответственным за уплату страховой премии по</w:t>
      </w:r>
      <w:r w:rsidR="007A4B2C" w:rsidRPr="000B5FEE">
        <w:rPr>
          <w:rFonts w:ascii="Times New Roman" w:hAnsi="Times New Roman"/>
          <w:bCs/>
        </w:rPr>
        <w:t xml:space="preserve"> </w:t>
      </w:r>
      <w:r w:rsidRPr="000B5FEE">
        <w:rPr>
          <w:rFonts w:ascii="Times New Roman" w:hAnsi="Times New Roman"/>
          <w:bCs/>
        </w:rPr>
        <w:t>страхованию гражданской ответственности, Страховщик вправе требовать исполнения</w:t>
      </w:r>
      <w:r w:rsidR="007A4B2C" w:rsidRPr="000B5FEE">
        <w:rPr>
          <w:rFonts w:ascii="Times New Roman" w:hAnsi="Times New Roman"/>
          <w:bCs/>
        </w:rPr>
        <w:t xml:space="preserve"> </w:t>
      </w:r>
      <w:r w:rsidRPr="000B5FEE">
        <w:rPr>
          <w:rFonts w:ascii="Times New Roman" w:hAnsi="Times New Roman"/>
          <w:bCs/>
        </w:rPr>
        <w:t>обязанностей по уплате страховой премии только от указанного лица, которое не выполнило</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данную обязанность.</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Страховщик не вправе требовать выполнения обязанности по уплате страховой премии</w:t>
      </w:r>
      <w:r w:rsidR="00A66891" w:rsidRPr="000B5FEE">
        <w:rPr>
          <w:rFonts w:ascii="Times New Roman" w:hAnsi="Times New Roman"/>
          <w:bCs/>
        </w:rPr>
        <w:t xml:space="preserve"> </w:t>
      </w:r>
      <w:r w:rsidRPr="000B5FEE">
        <w:rPr>
          <w:rFonts w:ascii="Times New Roman" w:hAnsi="Times New Roman"/>
          <w:bCs/>
        </w:rPr>
        <w:t>по страхованию гражданск</w:t>
      </w:r>
      <w:r w:rsidR="000B5FEE" w:rsidRPr="000B5FEE">
        <w:rPr>
          <w:rFonts w:ascii="Times New Roman" w:hAnsi="Times New Roman"/>
          <w:bCs/>
        </w:rPr>
        <w:t>ой ответственности от других С</w:t>
      </w:r>
      <w:r w:rsidRPr="000B5FEE">
        <w:rPr>
          <w:rFonts w:ascii="Times New Roman" w:hAnsi="Times New Roman"/>
          <w:bCs/>
        </w:rPr>
        <w:t>трахователей либо</w:t>
      </w:r>
      <w:r w:rsidR="00A66891" w:rsidRPr="000B5FEE">
        <w:rPr>
          <w:rFonts w:ascii="Times New Roman" w:hAnsi="Times New Roman"/>
          <w:bCs/>
        </w:rPr>
        <w:t xml:space="preserve"> </w:t>
      </w:r>
      <w:r w:rsidRPr="000B5FEE">
        <w:rPr>
          <w:rFonts w:ascii="Times New Roman" w:hAnsi="Times New Roman"/>
          <w:bCs/>
        </w:rPr>
        <w:t>Потерпевших (Выгодоприобретателей - третьих лиц) при предъявлении ими требования о</w:t>
      </w:r>
      <w:r w:rsidR="00A66891" w:rsidRPr="000B5FEE">
        <w:rPr>
          <w:rFonts w:ascii="Times New Roman" w:hAnsi="Times New Roman"/>
          <w:bCs/>
        </w:rPr>
        <w:t xml:space="preserve"> </w:t>
      </w:r>
      <w:r w:rsidRPr="000B5FEE">
        <w:rPr>
          <w:rFonts w:ascii="Times New Roman" w:hAnsi="Times New Roman"/>
          <w:bCs/>
        </w:rPr>
        <w:t>страховой выплате по договору страхования, а также не вправе зачесть сумму просроченного</w:t>
      </w:r>
      <w:r w:rsidR="00A66891" w:rsidRPr="000B5FEE">
        <w:rPr>
          <w:rFonts w:ascii="Times New Roman" w:hAnsi="Times New Roman"/>
          <w:bCs/>
        </w:rPr>
        <w:t xml:space="preserve"> </w:t>
      </w:r>
      <w:r w:rsidRPr="000B5FEE">
        <w:rPr>
          <w:rFonts w:ascii="Times New Roman" w:hAnsi="Times New Roman"/>
          <w:bCs/>
        </w:rPr>
        <w:t>страхового взноса при осуществлении страховой выплаты по страхованию гражданской</w:t>
      </w:r>
      <w:r w:rsidR="00A66891" w:rsidRPr="000B5FEE">
        <w:rPr>
          <w:rFonts w:ascii="Times New Roman" w:hAnsi="Times New Roman"/>
          <w:bCs/>
        </w:rPr>
        <w:t xml:space="preserve"> </w:t>
      </w:r>
      <w:r w:rsidRPr="000B5FEE">
        <w:rPr>
          <w:rFonts w:ascii="Times New Roman" w:hAnsi="Times New Roman"/>
          <w:bCs/>
        </w:rPr>
        <w:t>ответственности.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Данные положения не применяются по страхованию воздушных судов.</w:t>
      </w:r>
    </w:p>
    <w:p w:rsidR="00A66891"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 Если при страховании гражданской ответственности объе</w:t>
      </w:r>
      <w:proofErr w:type="gramStart"/>
      <w:r w:rsidRPr="000B5FEE">
        <w:rPr>
          <w:rFonts w:ascii="Times New Roman" w:hAnsi="Times New Roman"/>
          <w:bCs/>
        </w:rPr>
        <w:t>кт стр</w:t>
      </w:r>
      <w:proofErr w:type="gramEnd"/>
      <w:r w:rsidRPr="000B5FEE">
        <w:rPr>
          <w:rFonts w:ascii="Times New Roman" w:hAnsi="Times New Roman"/>
          <w:bCs/>
        </w:rPr>
        <w:t>ахования</w:t>
      </w:r>
      <w:r w:rsidR="00A66891" w:rsidRPr="000B5FEE">
        <w:rPr>
          <w:rFonts w:ascii="Times New Roman" w:hAnsi="Times New Roman"/>
          <w:bCs/>
        </w:rPr>
        <w:t xml:space="preserve"> </w:t>
      </w:r>
      <w:r w:rsidRPr="000B5FEE">
        <w:rPr>
          <w:rFonts w:ascii="Times New Roman" w:hAnsi="Times New Roman"/>
          <w:bCs/>
        </w:rPr>
        <w:t>застрахова</w:t>
      </w:r>
      <w:r w:rsidR="000B5FEE" w:rsidRPr="000B5FEE">
        <w:rPr>
          <w:rFonts w:ascii="Times New Roman" w:hAnsi="Times New Roman"/>
          <w:bCs/>
        </w:rPr>
        <w:t>н Страхователем (кем-либо из С</w:t>
      </w:r>
      <w:r w:rsidRPr="000B5FEE">
        <w:rPr>
          <w:rFonts w:ascii="Times New Roman" w:hAnsi="Times New Roman"/>
          <w:bCs/>
        </w:rPr>
        <w:t>трахователей) по нескольким договорам</w:t>
      </w:r>
      <w:r w:rsidR="00A66891" w:rsidRPr="000B5FEE">
        <w:rPr>
          <w:rFonts w:ascii="Times New Roman" w:hAnsi="Times New Roman"/>
          <w:bCs/>
        </w:rPr>
        <w:t xml:space="preserve"> </w:t>
      </w:r>
      <w:r w:rsidRPr="000B5FEE">
        <w:rPr>
          <w:rFonts w:ascii="Times New Roman" w:hAnsi="Times New Roman"/>
          <w:bCs/>
        </w:rPr>
        <w:t>страхования, то договор страхования, заключенный со Страховщиком в соответствии с</w:t>
      </w:r>
      <w:r w:rsidR="00A66891" w:rsidRPr="000B5FEE">
        <w:rPr>
          <w:rFonts w:ascii="Times New Roman" w:hAnsi="Times New Roman"/>
          <w:bCs/>
        </w:rPr>
        <w:t xml:space="preserve"> </w:t>
      </w:r>
      <w:r w:rsidRPr="000B5FEE">
        <w:rPr>
          <w:rFonts w:ascii="Times New Roman" w:hAnsi="Times New Roman"/>
          <w:bCs/>
        </w:rPr>
        <w:t>настоящими Правилами, будет считаться первичным при предъявлении требований о</w:t>
      </w:r>
      <w:r w:rsidR="00A66891" w:rsidRPr="000B5FEE">
        <w:rPr>
          <w:rFonts w:ascii="Times New Roman" w:hAnsi="Times New Roman"/>
          <w:bCs/>
        </w:rPr>
        <w:t xml:space="preserve"> </w:t>
      </w:r>
      <w:r w:rsidRPr="000B5FEE">
        <w:rPr>
          <w:rFonts w:ascii="Times New Roman" w:hAnsi="Times New Roman"/>
          <w:bCs/>
        </w:rPr>
        <w:t>страховой выплате при наступлении страхового случая. При этом размер страховой выплаты</w:t>
      </w:r>
      <w:r w:rsidR="00A66891" w:rsidRPr="000B5FEE">
        <w:rPr>
          <w:rFonts w:ascii="Times New Roman" w:hAnsi="Times New Roman"/>
          <w:bCs/>
        </w:rPr>
        <w:t xml:space="preserve"> </w:t>
      </w:r>
      <w:r w:rsidRPr="000B5FEE">
        <w:rPr>
          <w:rFonts w:ascii="Times New Roman" w:hAnsi="Times New Roman"/>
          <w:bCs/>
        </w:rPr>
        <w:t>по договору страхования, заключенному со Страховщиком, будет определяться в этом случае</w:t>
      </w:r>
      <w:r w:rsidR="00A66891" w:rsidRPr="000B5FEE">
        <w:rPr>
          <w:rFonts w:ascii="Times New Roman" w:hAnsi="Times New Roman"/>
          <w:bCs/>
        </w:rPr>
        <w:t xml:space="preserve"> </w:t>
      </w:r>
      <w:r w:rsidRPr="000B5FEE">
        <w:rPr>
          <w:rFonts w:ascii="Times New Roman" w:hAnsi="Times New Roman"/>
          <w:bCs/>
        </w:rPr>
        <w:t>без определения доли Страховщика во всех действующих договорах страхования,</w:t>
      </w:r>
      <w:r w:rsidR="00A66891" w:rsidRPr="000B5FEE">
        <w:rPr>
          <w:rFonts w:ascii="Times New Roman" w:hAnsi="Times New Roman"/>
          <w:bCs/>
        </w:rPr>
        <w:t xml:space="preserve"> </w:t>
      </w:r>
      <w:r w:rsidR="000B5FEE" w:rsidRPr="000B5FEE">
        <w:rPr>
          <w:rFonts w:ascii="Times New Roman" w:hAnsi="Times New Roman"/>
          <w:bCs/>
        </w:rPr>
        <w:t>заключенных Страхователем (С</w:t>
      </w:r>
      <w:r w:rsidRPr="000B5FEE">
        <w:rPr>
          <w:rFonts w:ascii="Times New Roman" w:hAnsi="Times New Roman"/>
          <w:bCs/>
        </w:rPr>
        <w:t>трахователями) в отношении данного объекта страхования,</w:t>
      </w:r>
      <w:r w:rsidR="00A66891" w:rsidRPr="000B5FEE">
        <w:rPr>
          <w:rFonts w:ascii="Times New Roman" w:hAnsi="Times New Roman"/>
          <w:bCs/>
        </w:rPr>
        <w:t xml:space="preserve"> </w:t>
      </w:r>
      <w:r w:rsidRPr="000B5FEE">
        <w:rPr>
          <w:rFonts w:ascii="Times New Roman" w:hAnsi="Times New Roman"/>
          <w:bCs/>
        </w:rPr>
        <w:t>как если бы таких других договоров страхования не было.</w:t>
      </w:r>
      <w:r w:rsidR="00A66891"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1.4. Договор страхования не может быть изменен или досрочно прекращен без</w:t>
      </w:r>
      <w:r w:rsidR="00A66891" w:rsidRPr="000B5FEE">
        <w:rPr>
          <w:rFonts w:ascii="Times New Roman" w:hAnsi="Times New Roman"/>
          <w:bCs/>
        </w:rPr>
        <w:t xml:space="preserve"> </w:t>
      </w:r>
      <w:r w:rsidRPr="000B5FEE">
        <w:rPr>
          <w:rFonts w:ascii="Times New Roman" w:hAnsi="Times New Roman"/>
          <w:bCs/>
        </w:rPr>
        <w:t>уведомления всех из указанных выше лиц, имеющих интерес в страховании, за 30 (тридцать)</w:t>
      </w:r>
      <w:r w:rsidR="00A66891" w:rsidRPr="000B5FEE">
        <w:rPr>
          <w:rFonts w:ascii="Times New Roman" w:hAnsi="Times New Roman"/>
          <w:bCs/>
        </w:rPr>
        <w:t xml:space="preserve"> </w:t>
      </w:r>
      <w:r w:rsidRPr="000B5FEE">
        <w:rPr>
          <w:rFonts w:ascii="Times New Roman" w:hAnsi="Times New Roman"/>
          <w:bCs/>
        </w:rPr>
        <w:t>дней до введения изменений в договор страхования или даты прекращения договора</w:t>
      </w:r>
      <w:r w:rsidR="00A66891" w:rsidRPr="000B5FEE">
        <w:rPr>
          <w:rFonts w:ascii="Times New Roman" w:hAnsi="Times New Roman"/>
          <w:bCs/>
        </w:rPr>
        <w:t xml:space="preserve"> </w:t>
      </w:r>
      <w:r w:rsidRPr="000B5FEE">
        <w:rPr>
          <w:rFonts w:ascii="Times New Roman" w:hAnsi="Times New Roman"/>
          <w:bCs/>
        </w:rPr>
        <w:t>страхования, за исключением случаев, когда договором страхования предусмотрены более</w:t>
      </w:r>
      <w:r w:rsidR="00A66891" w:rsidRPr="000B5FEE">
        <w:rPr>
          <w:rFonts w:ascii="Times New Roman" w:hAnsi="Times New Roman"/>
          <w:bCs/>
        </w:rPr>
        <w:t xml:space="preserve"> </w:t>
      </w:r>
      <w:r w:rsidRPr="000B5FEE">
        <w:rPr>
          <w:rFonts w:ascii="Times New Roman" w:hAnsi="Times New Roman"/>
          <w:bCs/>
        </w:rPr>
        <w:t>короткие сроки такого уведомления.</w:t>
      </w:r>
    </w:p>
    <w:p w:rsidR="00A66891" w:rsidRDefault="00A66891" w:rsidP="008B63B8">
      <w:pPr>
        <w:autoSpaceDE w:val="0"/>
        <w:autoSpaceDN w:val="0"/>
        <w:adjustRightInd w:val="0"/>
        <w:spacing w:after="0" w:line="240" w:lineRule="auto"/>
        <w:jc w:val="both"/>
        <w:rPr>
          <w:rFonts w:ascii="Times New Roman" w:hAnsi="Times New Roman"/>
          <w:bCs/>
          <w:sz w:val="23"/>
          <w:szCs w:val="23"/>
        </w:rPr>
      </w:pPr>
    </w:p>
    <w:p w:rsidR="00E51861" w:rsidRDefault="000B5FEE" w:rsidP="008B63B8">
      <w:pPr>
        <w:autoSpaceDE w:val="0"/>
        <w:autoSpaceDN w:val="0"/>
        <w:adjustRightInd w:val="0"/>
        <w:spacing w:after="0" w:line="240" w:lineRule="auto"/>
        <w:jc w:val="both"/>
        <w:rPr>
          <w:rFonts w:ascii="Times New Roman" w:hAnsi="Times New Roman"/>
          <w:bCs/>
          <w:sz w:val="23"/>
          <w:szCs w:val="23"/>
        </w:rPr>
      </w:pPr>
      <w:r>
        <w:rPr>
          <w:rFonts w:ascii="Times New Roman" w:hAnsi="Times New Roman"/>
          <w:bCs/>
          <w:sz w:val="23"/>
          <w:szCs w:val="23"/>
        </w:rPr>
        <w:br w:type="page"/>
      </w:r>
    </w:p>
    <w:p w:rsidR="00E51861" w:rsidRPr="00F3713C" w:rsidRDefault="00E51861"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Приложение 17</w:t>
      </w:r>
    </w:p>
    <w:p w:rsidR="00E51861" w:rsidRPr="00F3713C" w:rsidRDefault="00E51861" w:rsidP="00F3713C">
      <w:pPr>
        <w:autoSpaceDE w:val="0"/>
        <w:autoSpaceDN w:val="0"/>
        <w:adjustRightInd w:val="0"/>
        <w:spacing w:after="0" w:line="240" w:lineRule="auto"/>
        <w:jc w:val="right"/>
        <w:rPr>
          <w:rFonts w:ascii="Times New Roman" w:hAnsi="Times New Roman"/>
          <w:b/>
          <w:bCs/>
          <w:sz w:val="23"/>
          <w:szCs w:val="23"/>
        </w:rPr>
      </w:pPr>
      <w:r w:rsidRPr="00F3713C">
        <w:rPr>
          <w:rFonts w:ascii="Times New Roman" w:hAnsi="Times New Roman"/>
          <w:b/>
          <w:bCs/>
          <w:sz w:val="23"/>
          <w:szCs w:val="23"/>
        </w:rPr>
        <w:t xml:space="preserve">к </w:t>
      </w:r>
      <w:r w:rsidR="00E178DF">
        <w:rPr>
          <w:rFonts w:ascii="Times New Roman" w:hAnsi="Times New Roman"/>
          <w:b/>
          <w:bCs/>
          <w:sz w:val="23"/>
          <w:szCs w:val="23"/>
        </w:rPr>
        <w:t>Правилам страхования воздушных судов</w:t>
      </w:r>
    </w:p>
    <w:p w:rsidR="00E51861" w:rsidRPr="00F3713C" w:rsidRDefault="00E51861" w:rsidP="00F3713C">
      <w:pPr>
        <w:autoSpaceDE w:val="0"/>
        <w:autoSpaceDN w:val="0"/>
        <w:adjustRightInd w:val="0"/>
        <w:spacing w:after="0" w:line="240" w:lineRule="auto"/>
        <w:jc w:val="center"/>
        <w:rPr>
          <w:rFonts w:ascii="Times New Roman" w:hAnsi="Times New Roman"/>
          <w:b/>
          <w:bCs/>
          <w:sz w:val="23"/>
          <w:szCs w:val="23"/>
        </w:rPr>
      </w:pPr>
    </w:p>
    <w:p w:rsidR="008B63B8" w:rsidRDefault="008B63B8" w:rsidP="00F3713C">
      <w:pPr>
        <w:autoSpaceDE w:val="0"/>
        <w:autoSpaceDN w:val="0"/>
        <w:adjustRightInd w:val="0"/>
        <w:spacing w:after="0" w:line="240" w:lineRule="auto"/>
        <w:jc w:val="center"/>
        <w:rPr>
          <w:rFonts w:ascii="Times New Roman" w:hAnsi="Times New Roman"/>
          <w:b/>
          <w:bCs/>
          <w:sz w:val="23"/>
          <w:szCs w:val="23"/>
        </w:rPr>
      </w:pPr>
      <w:r w:rsidRPr="00F3713C">
        <w:rPr>
          <w:rFonts w:ascii="Times New Roman" w:hAnsi="Times New Roman"/>
          <w:b/>
          <w:bCs/>
          <w:sz w:val="23"/>
          <w:szCs w:val="23"/>
        </w:rPr>
        <w:t>ДОПОЛНИТЕЛЬНЫЕ УСЛОВИЯ</w:t>
      </w:r>
      <w:r w:rsidR="007566E3" w:rsidRPr="00F3713C">
        <w:rPr>
          <w:rFonts w:ascii="Times New Roman" w:hAnsi="Times New Roman"/>
          <w:b/>
          <w:bCs/>
          <w:sz w:val="23"/>
          <w:szCs w:val="23"/>
        </w:rPr>
        <w:t xml:space="preserve"> </w:t>
      </w:r>
      <w:r w:rsidRPr="00F3713C">
        <w:rPr>
          <w:rFonts w:ascii="Times New Roman" w:hAnsi="Times New Roman"/>
          <w:b/>
          <w:bCs/>
          <w:sz w:val="23"/>
          <w:szCs w:val="23"/>
        </w:rPr>
        <w:t>ПО СТРАХОВАНИЮ ГРАЖДАНСКОЙ ОТВЕТСТВЕННОСТИ</w:t>
      </w:r>
      <w:r w:rsidR="007566E3" w:rsidRPr="00F3713C">
        <w:rPr>
          <w:rFonts w:ascii="Times New Roman" w:hAnsi="Times New Roman"/>
          <w:b/>
          <w:bCs/>
          <w:sz w:val="23"/>
          <w:szCs w:val="23"/>
        </w:rPr>
        <w:t xml:space="preserve"> </w:t>
      </w:r>
      <w:r w:rsidRPr="00F3713C">
        <w:rPr>
          <w:rFonts w:ascii="Times New Roman" w:hAnsi="Times New Roman"/>
          <w:b/>
          <w:bCs/>
          <w:sz w:val="23"/>
          <w:szCs w:val="23"/>
        </w:rPr>
        <w:t>ЗА КАЧЕСТВО АВИАЦИОННОЙ ПРОДУКЦИИ (РАБОТ, УСЛУГ)</w:t>
      </w:r>
    </w:p>
    <w:p w:rsidR="00F3713C" w:rsidRPr="00F3713C" w:rsidRDefault="00F3713C" w:rsidP="00F3713C">
      <w:pPr>
        <w:autoSpaceDE w:val="0"/>
        <w:autoSpaceDN w:val="0"/>
        <w:adjustRightInd w:val="0"/>
        <w:spacing w:after="0" w:line="240" w:lineRule="auto"/>
        <w:jc w:val="center"/>
        <w:rPr>
          <w:rFonts w:ascii="Times New Roman" w:hAnsi="Times New Roman"/>
          <w:b/>
          <w:bCs/>
          <w:sz w:val="23"/>
          <w:szCs w:val="23"/>
        </w:rPr>
      </w:pP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 </w:t>
      </w:r>
      <w:proofErr w:type="gramStart"/>
      <w:r w:rsidRPr="000B5FEE">
        <w:rPr>
          <w:rFonts w:ascii="Times New Roman" w:hAnsi="Times New Roman"/>
          <w:bCs/>
        </w:rPr>
        <w:t>В соответствии с настоящими Дополнительными условиями по страхованию</w:t>
      </w:r>
      <w:r w:rsidR="007566E3" w:rsidRPr="000B5FEE">
        <w:rPr>
          <w:rFonts w:ascii="Times New Roman" w:hAnsi="Times New Roman"/>
          <w:bCs/>
        </w:rPr>
        <w:t xml:space="preserve"> </w:t>
      </w:r>
      <w:r w:rsidRPr="000B5FEE">
        <w:rPr>
          <w:rFonts w:ascii="Times New Roman" w:hAnsi="Times New Roman"/>
          <w:bCs/>
        </w:rPr>
        <w:t>гражданской ответственности за качество авиационной продукции (работ, услуг)</w:t>
      </w:r>
      <w:r w:rsidR="007566E3" w:rsidRPr="000B5FEE">
        <w:rPr>
          <w:rFonts w:ascii="Times New Roman" w:hAnsi="Times New Roman"/>
          <w:bCs/>
        </w:rPr>
        <w:t xml:space="preserve"> </w:t>
      </w:r>
      <w:r w:rsidRPr="000B5FEE">
        <w:rPr>
          <w:rFonts w:ascii="Times New Roman" w:hAnsi="Times New Roman"/>
          <w:bCs/>
        </w:rPr>
        <w:t>(именуемыми далее "Дополнительные условия"), и Правилами авиационного страхования</w:t>
      </w:r>
      <w:r w:rsidR="007566E3" w:rsidRPr="000B5FEE">
        <w:rPr>
          <w:rFonts w:ascii="Times New Roman" w:hAnsi="Times New Roman"/>
          <w:bCs/>
        </w:rPr>
        <w:t xml:space="preserve"> </w:t>
      </w:r>
      <w:r w:rsidRPr="000B5FEE">
        <w:rPr>
          <w:rFonts w:ascii="Times New Roman" w:hAnsi="Times New Roman"/>
          <w:bCs/>
        </w:rPr>
        <w:t>(именуемыми далее "Правила страхования") Страховщик предоставляет страховую защиту</w:t>
      </w:r>
      <w:r w:rsidR="007566E3" w:rsidRPr="000B5FEE">
        <w:rPr>
          <w:rFonts w:ascii="Times New Roman" w:hAnsi="Times New Roman"/>
          <w:bCs/>
        </w:rPr>
        <w:t xml:space="preserve"> </w:t>
      </w:r>
      <w:r w:rsidRPr="000B5FEE">
        <w:rPr>
          <w:rFonts w:ascii="Times New Roman" w:hAnsi="Times New Roman"/>
          <w:bCs/>
        </w:rPr>
        <w:t>по страховым случаям, связанным с недостатками (дефектами) произведенной</w:t>
      </w:r>
      <w:r w:rsidR="007566E3" w:rsidRPr="000B5FEE">
        <w:rPr>
          <w:rFonts w:ascii="Times New Roman" w:hAnsi="Times New Roman"/>
          <w:bCs/>
        </w:rPr>
        <w:t xml:space="preserve"> </w:t>
      </w:r>
      <w:r w:rsidRPr="000B5FEE">
        <w:rPr>
          <w:rFonts w:ascii="Times New Roman" w:hAnsi="Times New Roman"/>
          <w:bCs/>
        </w:rPr>
        <w:t>(реализованной) Страхователем (лицом, риск гражданской ответственности которого</w:t>
      </w:r>
      <w:r w:rsidR="007566E3" w:rsidRPr="000B5FEE">
        <w:rPr>
          <w:rFonts w:ascii="Times New Roman" w:hAnsi="Times New Roman"/>
          <w:bCs/>
        </w:rPr>
        <w:t xml:space="preserve"> </w:t>
      </w:r>
      <w:r w:rsidRPr="000B5FEE">
        <w:rPr>
          <w:rFonts w:ascii="Times New Roman" w:hAnsi="Times New Roman"/>
          <w:bCs/>
        </w:rPr>
        <w:t>застрахован) продукции, выполненных работ, оказанных услуг, необходимых для</w:t>
      </w:r>
      <w:r w:rsidR="007566E3" w:rsidRPr="000B5FEE">
        <w:rPr>
          <w:rFonts w:ascii="Times New Roman" w:hAnsi="Times New Roman"/>
          <w:bCs/>
        </w:rPr>
        <w:t xml:space="preserve"> </w:t>
      </w:r>
      <w:r w:rsidRPr="000B5FEE">
        <w:rPr>
          <w:rFonts w:ascii="Times New Roman" w:hAnsi="Times New Roman"/>
          <w:bCs/>
        </w:rPr>
        <w:t>обеспечения эксплуатации воздушных судов и</w:t>
      </w:r>
      <w:proofErr w:type="gramEnd"/>
      <w:r w:rsidRPr="000B5FEE">
        <w:rPr>
          <w:rFonts w:ascii="Times New Roman" w:hAnsi="Times New Roman"/>
          <w:bCs/>
        </w:rPr>
        <w:t xml:space="preserve"> осуществления авиационной перевозки (далее</w:t>
      </w:r>
      <w:r w:rsidR="007566E3" w:rsidRPr="000B5FEE">
        <w:rPr>
          <w:rFonts w:ascii="Times New Roman" w:hAnsi="Times New Roman"/>
          <w:bCs/>
        </w:rPr>
        <w:t xml:space="preserve"> </w:t>
      </w:r>
      <w:r w:rsidRPr="000B5FEE">
        <w:rPr>
          <w:rFonts w:ascii="Times New Roman" w:hAnsi="Times New Roman"/>
          <w:bCs/>
        </w:rPr>
        <w:t>также - авиационная продукция (работы, услуги)).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Отношения сторон по страхованию гражданской ответственности за качество</w:t>
      </w:r>
      <w:r w:rsidR="007566E3" w:rsidRPr="000B5FEE">
        <w:rPr>
          <w:rFonts w:ascii="Times New Roman" w:hAnsi="Times New Roman"/>
          <w:bCs/>
        </w:rPr>
        <w:t xml:space="preserve"> </w:t>
      </w:r>
      <w:r w:rsidRPr="000B5FEE">
        <w:rPr>
          <w:rFonts w:ascii="Times New Roman" w:hAnsi="Times New Roman"/>
          <w:bCs/>
        </w:rPr>
        <w:t>авиационной продукции (работ, услуг), не оговоренные в настоящих Дополнительных</w:t>
      </w:r>
      <w:r w:rsidR="007566E3" w:rsidRPr="000B5FEE">
        <w:rPr>
          <w:rFonts w:ascii="Times New Roman" w:hAnsi="Times New Roman"/>
          <w:bCs/>
        </w:rPr>
        <w:t xml:space="preserve"> </w:t>
      </w:r>
      <w:r w:rsidRPr="000B5FEE">
        <w:rPr>
          <w:rFonts w:ascii="Times New Roman" w:hAnsi="Times New Roman"/>
          <w:bCs/>
        </w:rPr>
        <w:t>условиях, регулируются Правилами страхования и действующим законодательством</w:t>
      </w:r>
      <w:r w:rsidR="007566E3" w:rsidRPr="000B5FEE">
        <w:rPr>
          <w:rFonts w:ascii="Times New Roman" w:hAnsi="Times New Roman"/>
          <w:bCs/>
        </w:rPr>
        <w:t xml:space="preserve"> </w:t>
      </w:r>
      <w:r w:rsidRPr="000B5FEE">
        <w:rPr>
          <w:rFonts w:ascii="Times New Roman" w:hAnsi="Times New Roman"/>
          <w:bCs/>
        </w:rPr>
        <w:t>Российской Федерации.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2. Объектом страхования являются имущественные интересы Страхователя или иного</w:t>
      </w:r>
      <w:r w:rsidR="007566E3" w:rsidRPr="000B5FEE">
        <w:rPr>
          <w:rFonts w:ascii="Times New Roman" w:hAnsi="Times New Roman"/>
          <w:bCs/>
        </w:rPr>
        <w:t xml:space="preserve"> </w:t>
      </w:r>
      <w:r w:rsidRPr="000B5FEE">
        <w:rPr>
          <w:rFonts w:ascii="Times New Roman" w:hAnsi="Times New Roman"/>
          <w:bCs/>
        </w:rPr>
        <w:t>лица, риск гражданской ответственности которого застрахован, связанные с:</w:t>
      </w:r>
      <w:r w:rsidR="007566E3"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2.1. риском наступления ответственности </w:t>
      </w:r>
      <w:proofErr w:type="gramStart"/>
      <w:r w:rsidRPr="000B5FEE">
        <w:rPr>
          <w:rFonts w:ascii="Times New Roman" w:hAnsi="Times New Roman"/>
          <w:bCs/>
        </w:rPr>
        <w:t>за</w:t>
      </w:r>
      <w:proofErr w:type="gramEnd"/>
      <w:r w:rsidRPr="000B5FEE">
        <w:rPr>
          <w:rFonts w:ascii="Times New Roman" w:hAnsi="Times New Roman"/>
          <w:bCs/>
        </w:rPr>
        <w:t>:</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а) причинение вреда жизни, здоровью, имуществу Потерпевших, обусловленного</w:t>
      </w:r>
      <w:r w:rsidR="007566E3" w:rsidRPr="000B5FEE">
        <w:rPr>
          <w:rFonts w:ascii="Times New Roman" w:hAnsi="Times New Roman"/>
          <w:bCs/>
        </w:rPr>
        <w:t xml:space="preserve"> </w:t>
      </w:r>
      <w:r w:rsidRPr="000B5FEE">
        <w:rPr>
          <w:rFonts w:ascii="Times New Roman" w:hAnsi="Times New Roman"/>
          <w:bCs/>
        </w:rPr>
        <w:t>недостатками (дефектами) произведенной (реализованной) Страхователем (лицом, риск</w:t>
      </w:r>
      <w:r w:rsidR="007566E3" w:rsidRPr="000B5FEE">
        <w:rPr>
          <w:rFonts w:ascii="Times New Roman" w:hAnsi="Times New Roman"/>
          <w:bCs/>
        </w:rPr>
        <w:t xml:space="preserve"> </w:t>
      </w:r>
      <w:r w:rsidRPr="000B5FEE">
        <w:rPr>
          <w:rFonts w:ascii="Times New Roman" w:hAnsi="Times New Roman"/>
          <w:bCs/>
        </w:rPr>
        <w:t>гражданской ответственности которого застрахован) авиационной продукции (выполненных</w:t>
      </w:r>
      <w:r w:rsidR="007566E3" w:rsidRPr="000B5FEE">
        <w:rPr>
          <w:rFonts w:ascii="Times New Roman" w:hAnsi="Times New Roman"/>
          <w:bCs/>
        </w:rPr>
        <w:t xml:space="preserve"> </w:t>
      </w:r>
      <w:r w:rsidRPr="000B5FEE">
        <w:rPr>
          <w:rFonts w:ascii="Times New Roman" w:hAnsi="Times New Roman"/>
          <w:bCs/>
        </w:rPr>
        <w:t>работ, оказанных услуг);</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б) причинение вреда Потерпевшему, выразившегося в возникновении убытков,</w:t>
      </w:r>
      <w:r w:rsidR="007566E3" w:rsidRPr="000B5FEE">
        <w:rPr>
          <w:rFonts w:ascii="Times New Roman" w:hAnsi="Times New Roman"/>
          <w:bCs/>
        </w:rPr>
        <w:t xml:space="preserve"> </w:t>
      </w:r>
      <w:r w:rsidRPr="000B5FEE">
        <w:rPr>
          <w:rFonts w:ascii="Times New Roman" w:hAnsi="Times New Roman"/>
          <w:bCs/>
        </w:rPr>
        <w:t>понесенных Потерпевшим по причине невозможности использования имеющегося у него</w:t>
      </w:r>
      <w:r w:rsidR="007566E3" w:rsidRPr="000B5FEE">
        <w:rPr>
          <w:rFonts w:ascii="Times New Roman" w:hAnsi="Times New Roman"/>
          <w:bCs/>
        </w:rPr>
        <w:t xml:space="preserve"> </w:t>
      </w:r>
      <w:r w:rsidRPr="000B5FEE">
        <w:rPr>
          <w:rFonts w:ascii="Times New Roman" w:hAnsi="Times New Roman"/>
          <w:bCs/>
        </w:rPr>
        <w:t>воздушного судна, в результате запрета полетов ("граундинга"), введенного в связи с</w:t>
      </w:r>
      <w:r w:rsidR="007566E3" w:rsidRPr="000B5FEE">
        <w:rPr>
          <w:rFonts w:ascii="Times New Roman" w:hAnsi="Times New Roman"/>
          <w:bCs/>
        </w:rPr>
        <w:t xml:space="preserve"> </w:t>
      </w:r>
      <w:r w:rsidRPr="000B5FEE">
        <w:rPr>
          <w:rFonts w:ascii="Times New Roman" w:hAnsi="Times New Roman"/>
          <w:bCs/>
        </w:rPr>
        <w:t>произошедшим в течение срока действия договора страхования происшествием,</w:t>
      </w:r>
      <w:r w:rsidR="007566E3" w:rsidRPr="000B5FEE">
        <w:rPr>
          <w:rFonts w:ascii="Times New Roman" w:hAnsi="Times New Roman"/>
          <w:bCs/>
        </w:rPr>
        <w:t xml:space="preserve"> </w:t>
      </w:r>
      <w:r w:rsidRPr="000B5FEE">
        <w:rPr>
          <w:rFonts w:ascii="Times New Roman" w:hAnsi="Times New Roman"/>
          <w:bCs/>
        </w:rPr>
        <w:t>обусловленным недостатками (дефектами) произведенной (реализованной) Страхователем (лицом, риск гражданской ответственности которого застрахован) авиационной продукции</w:t>
      </w:r>
      <w:r w:rsidR="007566E3" w:rsidRPr="000B5FEE">
        <w:rPr>
          <w:rFonts w:ascii="Times New Roman" w:hAnsi="Times New Roman"/>
          <w:bCs/>
        </w:rPr>
        <w:t xml:space="preserve"> </w:t>
      </w:r>
      <w:r w:rsidRPr="000B5FEE">
        <w:rPr>
          <w:rFonts w:ascii="Times New Roman" w:hAnsi="Times New Roman"/>
          <w:bCs/>
        </w:rPr>
        <w:t>(выполненных работ, оказанных услуг).</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2.2. возникновением у Страхователя (лица, риск гражданской ответственности</w:t>
      </w:r>
      <w:r w:rsidR="007566E3" w:rsidRPr="000B5FEE">
        <w:rPr>
          <w:rFonts w:ascii="Times New Roman" w:hAnsi="Times New Roman"/>
          <w:bCs/>
        </w:rPr>
        <w:t xml:space="preserve"> </w:t>
      </w:r>
      <w:r w:rsidRPr="000B5FEE">
        <w:rPr>
          <w:rFonts w:ascii="Times New Roman" w:hAnsi="Times New Roman"/>
          <w:bCs/>
        </w:rPr>
        <w:t>которого застрахован) непредвиденных расходов, указанных в п.5.3 настоящих</w:t>
      </w:r>
      <w:r w:rsidR="007566E3" w:rsidRPr="000B5FEE">
        <w:rPr>
          <w:rFonts w:ascii="Times New Roman" w:hAnsi="Times New Roman"/>
          <w:bCs/>
        </w:rPr>
        <w:t xml:space="preserve"> </w:t>
      </w:r>
      <w:r w:rsidRPr="000B5FEE">
        <w:rPr>
          <w:rFonts w:ascii="Times New Roman" w:hAnsi="Times New Roman"/>
          <w:bCs/>
        </w:rPr>
        <w:t>Дополнительных условий (далее - "расходов на защиту"), в связи с предъявлением к</w:t>
      </w:r>
      <w:r w:rsidR="007566E3" w:rsidRPr="000B5FEE">
        <w:rPr>
          <w:rFonts w:ascii="Times New Roman" w:hAnsi="Times New Roman"/>
          <w:bCs/>
        </w:rPr>
        <w:t xml:space="preserve"> </w:t>
      </w:r>
      <w:r w:rsidRPr="000B5FEE">
        <w:rPr>
          <w:rFonts w:ascii="Times New Roman" w:hAnsi="Times New Roman"/>
          <w:bCs/>
        </w:rPr>
        <w:t>Страхователю (лицу, риск ответственности которого застрахован) требований Потерпевших</w:t>
      </w:r>
      <w:r w:rsidR="007566E3" w:rsidRPr="000B5FEE">
        <w:rPr>
          <w:rFonts w:ascii="Times New Roman" w:hAnsi="Times New Roman"/>
          <w:bCs/>
        </w:rPr>
        <w:t xml:space="preserve"> </w:t>
      </w:r>
      <w:r w:rsidRPr="000B5FEE">
        <w:rPr>
          <w:rFonts w:ascii="Times New Roman" w:hAnsi="Times New Roman"/>
          <w:bCs/>
        </w:rPr>
        <w:t>о возмещении вреда (убытков), указанных в п. 2.1 настоящих Дополнительных 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3. На основании настоящих Дополнительных условий договоры страхо</w:t>
      </w:r>
      <w:r w:rsidR="007566E3" w:rsidRPr="000B5FEE">
        <w:rPr>
          <w:rFonts w:ascii="Times New Roman" w:hAnsi="Times New Roman"/>
          <w:bCs/>
        </w:rPr>
        <w:t>в</w:t>
      </w:r>
      <w:r w:rsidRPr="000B5FEE">
        <w:rPr>
          <w:rFonts w:ascii="Times New Roman" w:hAnsi="Times New Roman"/>
          <w:bCs/>
        </w:rPr>
        <w:t>ания</w:t>
      </w:r>
      <w:r w:rsidR="007566E3" w:rsidRPr="000B5FEE">
        <w:rPr>
          <w:rFonts w:ascii="Times New Roman" w:hAnsi="Times New Roman"/>
          <w:bCs/>
        </w:rPr>
        <w:t xml:space="preserve"> </w:t>
      </w:r>
      <w:r w:rsidRPr="000B5FEE">
        <w:rPr>
          <w:rFonts w:ascii="Times New Roman" w:hAnsi="Times New Roman"/>
          <w:bCs/>
        </w:rPr>
        <w:t>заключаются: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3.1. по п. 2.1. "а" настоящих Дополнительных условий - в пользу</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Выгодоприобретателей - третьих лиц, а именно:</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 Потерпевших - физических лиц, жизни, здоровью и/или имуществу которых</w:t>
      </w:r>
      <w:r w:rsidR="007566E3" w:rsidRPr="000B5FEE">
        <w:rPr>
          <w:rFonts w:ascii="Times New Roman" w:hAnsi="Times New Roman"/>
          <w:bCs/>
        </w:rPr>
        <w:t xml:space="preserve"> </w:t>
      </w:r>
      <w:r w:rsidRPr="000B5FEE">
        <w:rPr>
          <w:rFonts w:ascii="Times New Roman" w:hAnsi="Times New Roman"/>
          <w:bCs/>
        </w:rPr>
        <w:t>причинен вред, юридических лиц, имуществу которых причинен вред, обусловленный</w:t>
      </w:r>
      <w:r w:rsidR="007566E3" w:rsidRPr="000B5FEE">
        <w:rPr>
          <w:rFonts w:ascii="Times New Roman" w:hAnsi="Times New Roman"/>
          <w:bCs/>
        </w:rPr>
        <w:t xml:space="preserve"> </w:t>
      </w:r>
      <w:r w:rsidRPr="000B5FEE">
        <w:rPr>
          <w:rFonts w:ascii="Times New Roman" w:hAnsi="Times New Roman"/>
          <w:bCs/>
        </w:rPr>
        <w:t>недостатками (дефектами) произведенной (реализованной) Страхователем (лицом, риск</w:t>
      </w:r>
      <w:r w:rsidR="007566E3" w:rsidRPr="000B5FEE">
        <w:rPr>
          <w:rFonts w:ascii="Times New Roman" w:hAnsi="Times New Roman"/>
          <w:bCs/>
        </w:rPr>
        <w:t xml:space="preserve"> </w:t>
      </w:r>
      <w:r w:rsidRPr="000B5FEE">
        <w:rPr>
          <w:rFonts w:ascii="Times New Roman" w:hAnsi="Times New Roman"/>
          <w:bCs/>
        </w:rPr>
        <w:t>гражданской ответственности которого застрахован) авиационной продукции (выполненных</w:t>
      </w:r>
      <w:r w:rsidR="007566E3" w:rsidRPr="000B5FEE">
        <w:rPr>
          <w:rFonts w:ascii="Times New Roman" w:hAnsi="Times New Roman"/>
          <w:bCs/>
        </w:rPr>
        <w:t xml:space="preserve"> </w:t>
      </w:r>
      <w:r w:rsidRPr="000B5FEE">
        <w:rPr>
          <w:rFonts w:ascii="Times New Roman" w:hAnsi="Times New Roman"/>
          <w:bCs/>
        </w:rPr>
        <w:t>работ</w:t>
      </w:r>
      <w:r w:rsidR="007566E3" w:rsidRPr="000B5FEE">
        <w:rPr>
          <w:rFonts w:ascii="Times New Roman" w:hAnsi="Times New Roman"/>
          <w:bCs/>
        </w:rPr>
        <w:t>, оказанных услуг).</w:t>
      </w:r>
      <w:proofErr w:type="gramEnd"/>
    </w:p>
    <w:p w:rsidR="007566E3"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 лиц, имеющих в </w:t>
      </w:r>
      <w:proofErr w:type="gramStart"/>
      <w:r w:rsidRPr="000B5FEE">
        <w:rPr>
          <w:rFonts w:ascii="Times New Roman" w:hAnsi="Times New Roman"/>
          <w:bCs/>
        </w:rPr>
        <w:t>соответствии</w:t>
      </w:r>
      <w:proofErr w:type="gramEnd"/>
      <w:r w:rsidRPr="000B5FEE">
        <w:rPr>
          <w:rFonts w:ascii="Times New Roman" w:hAnsi="Times New Roman"/>
          <w:bCs/>
        </w:rPr>
        <w:t xml:space="preserve"> с действующим законодательством право на</w:t>
      </w:r>
      <w:r w:rsidR="007566E3" w:rsidRPr="000B5FEE">
        <w:rPr>
          <w:rFonts w:ascii="Times New Roman" w:hAnsi="Times New Roman"/>
          <w:bCs/>
        </w:rPr>
        <w:t xml:space="preserve"> </w:t>
      </w:r>
      <w:r w:rsidRPr="000B5FEE">
        <w:rPr>
          <w:rFonts w:ascii="Times New Roman" w:hAnsi="Times New Roman"/>
          <w:bCs/>
        </w:rPr>
        <w:t>возмещение вреда в связи со смертью Потерпевшего - физического лица;</w:t>
      </w:r>
      <w:r w:rsidR="007566E3"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3.2. по п. 2.1 "б" настоящих Дополнительных условий - в пользу</w:t>
      </w:r>
      <w:r w:rsidR="00E51861" w:rsidRPr="000B5FEE">
        <w:rPr>
          <w:rFonts w:ascii="Times New Roman" w:hAnsi="Times New Roman"/>
          <w:bCs/>
        </w:rPr>
        <w:t xml:space="preserve"> </w:t>
      </w:r>
      <w:r w:rsidRPr="000B5FEE">
        <w:rPr>
          <w:rFonts w:ascii="Times New Roman" w:hAnsi="Times New Roman"/>
          <w:bCs/>
        </w:rPr>
        <w:t xml:space="preserve">Выгодоприобретателей-третьих лиц, а именно: </w:t>
      </w:r>
      <w:proofErr w:type="gramStart"/>
      <w:r w:rsidRPr="000B5FEE">
        <w:rPr>
          <w:rFonts w:ascii="Times New Roman" w:hAnsi="Times New Roman"/>
          <w:bCs/>
        </w:rPr>
        <w:t>Потерпевших - физических или</w:t>
      </w:r>
      <w:r w:rsidR="00E51861" w:rsidRPr="000B5FEE">
        <w:rPr>
          <w:rFonts w:ascii="Times New Roman" w:hAnsi="Times New Roman"/>
          <w:bCs/>
        </w:rPr>
        <w:t xml:space="preserve"> </w:t>
      </w:r>
      <w:r w:rsidRPr="000B5FEE">
        <w:rPr>
          <w:rFonts w:ascii="Times New Roman" w:hAnsi="Times New Roman"/>
          <w:bCs/>
        </w:rPr>
        <w:t>юридических лиц, которым причинены убытки в результате запрета полетов, введенного в</w:t>
      </w:r>
      <w:r w:rsidR="00E51861" w:rsidRPr="000B5FEE">
        <w:rPr>
          <w:rFonts w:ascii="Times New Roman" w:hAnsi="Times New Roman"/>
          <w:bCs/>
        </w:rPr>
        <w:t xml:space="preserve"> </w:t>
      </w:r>
      <w:r w:rsidRPr="000B5FEE">
        <w:rPr>
          <w:rFonts w:ascii="Times New Roman" w:hAnsi="Times New Roman"/>
          <w:bCs/>
        </w:rPr>
        <w:t>связи с происшествием, обусловленным недостатками (дефектами) произведенной</w:t>
      </w:r>
      <w:r w:rsidR="00E51861" w:rsidRPr="000B5FEE">
        <w:rPr>
          <w:rFonts w:ascii="Times New Roman" w:hAnsi="Times New Roman"/>
          <w:bCs/>
        </w:rPr>
        <w:t xml:space="preserve"> </w:t>
      </w:r>
      <w:r w:rsidRPr="000B5FEE">
        <w:rPr>
          <w:rFonts w:ascii="Times New Roman" w:hAnsi="Times New Roman"/>
          <w:bCs/>
        </w:rPr>
        <w:t>(реализованной) Страхователем (лицом, риск гражданской ответственности которого</w:t>
      </w:r>
      <w:r w:rsidR="00E51861" w:rsidRPr="000B5FEE">
        <w:rPr>
          <w:rFonts w:ascii="Times New Roman" w:hAnsi="Times New Roman"/>
          <w:bCs/>
        </w:rPr>
        <w:t xml:space="preserve"> </w:t>
      </w:r>
      <w:r w:rsidRPr="000B5FEE">
        <w:rPr>
          <w:rFonts w:ascii="Times New Roman" w:hAnsi="Times New Roman"/>
          <w:bCs/>
        </w:rPr>
        <w:t>застрахован) авиационной продукции (выполненных работ, оказанных услуг);</w:t>
      </w:r>
      <w:r w:rsidR="00E51861" w:rsidRPr="000B5FEE">
        <w:rPr>
          <w:rFonts w:ascii="Times New Roman" w:hAnsi="Times New Roman"/>
          <w:bCs/>
        </w:rPr>
        <w:t xml:space="preserve"> </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3.3. по п. 2.2 настоящих Дополнительных условий - в пользу Страхователя (лица,</w:t>
      </w:r>
      <w:r w:rsidR="00E51861" w:rsidRPr="000B5FEE">
        <w:rPr>
          <w:rFonts w:ascii="Times New Roman" w:hAnsi="Times New Roman"/>
          <w:bCs/>
        </w:rPr>
        <w:t xml:space="preserve"> </w:t>
      </w:r>
      <w:r w:rsidRPr="000B5FEE">
        <w:rPr>
          <w:rFonts w:ascii="Times New Roman" w:hAnsi="Times New Roman"/>
          <w:bCs/>
        </w:rPr>
        <w:t>риск гражданской ответственности которого застрахован), у которого возникли</w:t>
      </w:r>
      <w:r w:rsidR="00E51861" w:rsidRPr="000B5FEE">
        <w:rPr>
          <w:rFonts w:ascii="Times New Roman" w:hAnsi="Times New Roman"/>
          <w:bCs/>
        </w:rPr>
        <w:t xml:space="preserve"> </w:t>
      </w:r>
      <w:r w:rsidRPr="000B5FEE">
        <w:rPr>
          <w:rFonts w:ascii="Times New Roman" w:hAnsi="Times New Roman"/>
          <w:bCs/>
        </w:rPr>
        <w:t>непредвиденные "расходы на защиту".</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4. При страховании гражданской ответственности за качество авиационной</w:t>
      </w:r>
      <w:r w:rsidR="00E51861" w:rsidRPr="000B5FEE">
        <w:rPr>
          <w:rFonts w:ascii="Times New Roman" w:hAnsi="Times New Roman"/>
          <w:bCs/>
        </w:rPr>
        <w:t xml:space="preserve"> </w:t>
      </w:r>
      <w:r w:rsidRPr="000B5FEE">
        <w:rPr>
          <w:rFonts w:ascii="Times New Roman" w:hAnsi="Times New Roman"/>
          <w:bCs/>
        </w:rPr>
        <w:t>продукции (работ, услуг) должны соблюдаться следующие условия: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4.1. лицо, риск гражданской ответственности которого застрахован, имеет документы,</w:t>
      </w:r>
      <w:r w:rsidR="00E51861" w:rsidRPr="000B5FEE">
        <w:rPr>
          <w:rFonts w:ascii="Times New Roman" w:hAnsi="Times New Roman"/>
          <w:bCs/>
        </w:rPr>
        <w:t xml:space="preserve"> </w:t>
      </w:r>
      <w:r w:rsidRPr="000B5FEE">
        <w:rPr>
          <w:rFonts w:ascii="Times New Roman" w:hAnsi="Times New Roman"/>
          <w:bCs/>
        </w:rPr>
        <w:t>подтверждающие его право на производство (реализацию) авиационной продукции</w:t>
      </w:r>
      <w:r w:rsidR="00E51861" w:rsidRPr="000B5FEE">
        <w:rPr>
          <w:rFonts w:ascii="Times New Roman" w:hAnsi="Times New Roman"/>
          <w:bCs/>
        </w:rPr>
        <w:t xml:space="preserve"> </w:t>
      </w:r>
      <w:r w:rsidRPr="000B5FEE">
        <w:rPr>
          <w:rFonts w:ascii="Times New Roman" w:hAnsi="Times New Roman"/>
          <w:bCs/>
        </w:rPr>
        <w:t>(выполнение работ, оказание услуг);</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4.2. авиационная продукция (работа, услуга) прошла контроль производителя</w:t>
      </w:r>
      <w:r w:rsidR="00E51861" w:rsidRPr="000B5FEE">
        <w:rPr>
          <w:rFonts w:ascii="Times New Roman" w:hAnsi="Times New Roman"/>
          <w:bCs/>
        </w:rPr>
        <w:t xml:space="preserve"> </w:t>
      </w:r>
      <w:r w:rsidRPr="000B5FEE">
        <w:rPr>
          <w:rFonts w:ascii="Times New Roman" w:hAnsi="Times New Roman"/>
          <w:bCs/>
        </w:rPr>
        <w:t>(исполнителя) на соответствие требованиям технических регламентов, стандартов или</w:t>
      </w:r>
      <w:r w:rsidR="00E51861" w:rsidRPr="000B5FEE">
        <w:rPr>
          <w:rFonts w:ascii="Times New Roman" w:hAnsi="Times New Roman"/>
          <w:bCs/>
        </w:rPr>
        <w:t xml:space="preserve"> </w:t>
      </w:r>
      <w:r w:rsidRPr="000B5FEE">
        <w:rPr>
          <w:rFonts w:ascii="Times New Roman" w:hAnsi="Times New Roman"/>
          <w:bCs/>
        </w:rPr>
        <w:t>другой нормативно-технической документации, о чем имеется документальное</w:t>
      </w:r>
      <w:r w:rsidR="00E51861" w:rsidRPr="000B5FEE">
        <w:rPr>
          <w:rFonts w:ascii="Times New Roman" w:hAnsi="Times New Roman"/>
          <w:bCs/>
        </w:rPr>
        <w:t xml:space="preserve"> </w:t>
      </w:r>
      <w:r w:rsidRPr="000B5FEE">
        <w:rPr>
          <w:rFonts w:ascii="Times New Roman" w:hAnsi="Times New Roman"/>
          <w:bCs/>
        </w:rPr>
        <w:t>подтверждение производителя (исполнителя) или независимого органа (сертификационного,</w:t>
      </w:r>
      <w:r w:rsidR="00E51861" w:rsidRPr="000B5FEE">
        <w:rPr>
          <w:rFonts w:ascii="Times New Roman" w:hAnsi="Times New Roman"/>
          <w:bCs/>
        </w:rPr>
        <w:t xml:space="preserve"> </w:t>
      </w:r>
      <w:r w:rsidRPr="000B5FEE">
        <w:rPr>
          <w:rFonts w:ascii="Times New Roman" w:hAnsi="Times New Roman"/>
          <w:bCs/>
        </w:rPr>
        <w:t>испытательного и т.п.);</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4.3. авиационная продукция (работа, услуга), подлежащая обязательной сертификации</w:t>
      </w:r>
      <w:r w:rsidR="00E51861" w:rsidRPr="000B5FEE">
        <w:rPr>
          <w:rFonts w:ascii="Times New Roman" w:hAnsi="Times New Roman"/>
          <w:bCs/>
        </w:rPr>
        <w:t xml:space="preserve"> </w:t>
      </w:r>
      <w:r w:rsidRPr="000B5FEE">
        <w:rPr>
          <w:rFonts w:ascii="Times New Roman" w:hAnsi="Times New Roman"/>
          <w:bCs/>
        </w:rPr>
        <w:t>в соответствии с действующим законодательством места производства (реализации)</w:t>
      </w:r>
      <w:r w:rsidR="00E51861" w:rsidRPr="000B5FEE">
        <w:rPr>
          <w:rFonts w:ascii="Times New Roman" w:hAnsi="Times New Roman"/>
          <w:bCs/>
        </w:rPr>
        <w:t xml:space="preserve"> </w:t>
      </w:r>
      <w:r w:rsidRPr="000B5FEE">
        <w:rPr>
          <w:rFonts w:ascii="Times New Roman" w:hAnsi="Times New Roman"/>
          <w:bCs/>
        </w:rPr>
        <w:t>авиационной продукции (выполнения работ, оказания услуг), имеет сертификат</w:t>
      </w:r>
      <w:r w:rsidR="00E51861" w:rsidRPr="000B5FEE">
        <w:rPr>
          <w:rFonts w:ascii="Times New Roman" w:hAnsi="Times New Roman"/>
          <w:bCs/>
        </w:rPr>
        <w:t xml:space="preserve">  </w:t>
      </w:r>
      <w:r w:rsidRPr="000B5FEE">
        <w:rPr>
          <w:rFonts w:ascii="Times New Roman" w:hAnsi="Times New Roman"/>
          <w:bCs/>
        </w:rPr>
        <w:t>соответствия.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5. Страховым случаем является: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5.1. причинение вреда жизни, здоровью и/или имуществу Потерпевших,</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обусловленного недостатками (дефектами) произведенной (реализованной) Страхователем</w:t>
      </w:r>
      <w:r w:rsidR="00E51861" w:rsidRPr="000B5FEE">
        <w:rPr>
          <w:rFonts w:ascii="Times New Roman" w:hAnsi="Times New Roman"/>
          <w:bCs/>
        </w:rPr>
        <w:t xml:space="preserve"> </w:t>
      </w:r>
      <w:r w:rsidRPr="000B5FEE">
        <w:rPr>
          <w:rFonts w:ascii="Times New Roman" w:hAnsi="Times New Roman"/>
          <w:bCs/>
        </w:rPr>
        <w:t>(лицом, риск гражданской ответственности которого застрахован) авиационной продукции</w:t>
      </w:r>
      <w:r w:rsidR="00E51861" w:rsidRPr="000B5FEE">
        <w:rPr>
          <w:rFonts w:ascii="Times New Roman" w:hAnsi="Times New Roman"/>
          <w:bCs/>
        </w:rPr>
        <w:t xml:space="preserve"> </w:t>
      </w:r>
      <w:r w:rsidRPr="000B5FEE">
        <w:rPr>
          <w:rFonts w:ascii="Times New Roman" w:hAnsi="Times New Roman"/>
          <w:bCs/>
        </w:rPr>
        <w:t>(выполненных работ, оказанных услуг) по следующим причинам (страховым рискам):</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а) несоответствие авиационной продукции (работ, услуг) образцу, описанию,</w:t>
      </w:r>
      <w:r w:rsidR="00E51861" w:rsidRPr="000B5FEE">
        <w:rPr>
          <w:rFonts w:ascii="Times New Roman" w:hAnsi="Times New Roman"/>
          <w:bCs/>
        </w:rPr>
        <w:t xml:space="preserve"> </w:t>
      </w:r>
      <w:r w:rsidRPr="000B5FEE">
        <w:rPr>
          <w:rFonts w:ascii="Times New Roman" w:hAnsi="Times New Roman"/>
          <w:bCs/>
        </w:rPr>
        <w:t>договору, сертификату, техническому регламенту, иным нормативным документам,</w:t>
      </w:r>
      <w:r w:rsidR="00E51861" w:rsidRPr="000B5FEE">
        <w:rPr>
          <w:rFonts w:ascii="Times New Roman" w:hAnsi="Times New Roman"/>
          <w:bCs/>
        </w:rPr>
        <w:t xml:space="preserve"> </w:t>
      </w:r>
      <w:r w:rsidRPr="000B5FEE">
        <w:rPr>
          <w:rFonts w:ascii="Times New Roman" w:hAnsi="Times New Roman"/>
          <w:bCs/>
        </w:rPr>
        <w:t>регламентирующим качество авиационной продукции (результатов работ, услуг);</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б) непригодность авиационной продукции (результатов работы, услуги) для</w:t>
      </w:r>
      <w:r w:rsidR="00E51861" w:rsidRPr="000B5FEE">
        <w:rPr>
          <w:rFonts w:ascii="Times New Roman" w:hAnsi="Times New Roman"/>
          <w:bCs/>
        </w:rPr>
        <w:t xml:space="preserve"> </w:t>
      </w:r>
      <w:r w:rsidRPr="000B5FEE">
        <w:rPr>
          <w:rFonts w:ascii="Times New Roman" w:hAnsi="Times New Roman"/>
          <w:bCs/>
        </w:rPr>
        <w:t>использования по назначению, необеспечение безопасности авиационной продукции</w:t>
      </w:r>
      <w:r w:rsidR="00E51861" w:rsidRPr="000B5FEE">
        <w:rPr>
          <w:rFonts w:ascii="Times New Roman" w:hAnsi="Times New Roman"/>
          <w:bCs/>
        </w:rPr>
        <w:t xml:space="preserve"> </w:t>
      </w:r>
      <w:r w:rsidRPr="000B5FEE">
        <w:rPr>
          <w:rFonts w:ascii="Times New Roman" w:hAnsi="Times New Roman"/>
          <w:bCs/>
        </w:rPr>
        <w:t>(результатов работы, услуги) в течение срока годности, срока службы авиационной</w:t>
      </w:r>
      <w:r w:rsidR="00E51861" w:rsidRPr="000B5FEE">
        <w:rPr>
          <w:rFonts w:ascii="Times New Roman" w:hAnsi="Times New Roman"/>
          <w:bCs/>
        </w:rPr>
        <w:t xml:space="preserve"> </w:t>
      </w:r>
      <w:r w:rsidRPr="000B5FEE">
        <w:rPr>
          <w:rFonts w:ascii="Times New Roman" w:hAnsi="Times New Roman"/>
          <w:bCs/>
        </w:rPr>
        <w:t>продукции (результатов работы, услуги);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 выявление скрытых дефектов авиационной продукции при обычных условиях ее</w:t>
      </w:r>
      <w:r w:rsidR="00E51861" w:rsidRPr="000B5FEE">
        <w:rPr>
          <w:rFonts w:ascii="Times New Roman" w:hAnsi="Times New Roman"/>
          <w:bCs/>
        </w:rPr>
        <w:t xml:space="preserve"> </w:t>
      </w:r>
      <w:r w:rsidRPr="000B5FEE">
        <w:rPr>
          <w:rFonts w:ascii="Times New Roman" w:hAnsi="Times New Roman"/>
          <w:bCs/>
        </w:rPr>
        <w:t>использования (хранения, транспортировки, утилизации) или скрытых недостатков</w:t>
      </w:r>
      <w:r w:rsidR="00E51861" w:rsidRPr="000B5FEE">
        <w:rPr>
          <w:rFonts w:ascii="Times New Roman" w:hAnsi="Times New Roman"/>
          <w:bCs/>
        </w:rPr>
        <w:t xml:space="preserve"> </w:t>
      </w:r>
      <w:r w:rsidRPr="000B5FEE">
        <w:rPr>
          <w:rFonts w:ascii="Times New Roman" w:hAnsi="Times New Roman"/>
          <w:bCs/>
        </w:rPr>
        <w:t>результатов работы, услуги при обычных условиях их использования.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Под скрытыми дефектами авиационной продукции или недостатками результатов</w:t>
      </w:r>
      <w:r w:rsidR="00E51861" w:rsidRPr="000B5FEE">
        <w:rPr>
          <w:rFonts w:ascii="Times New Roman" w:hAnsi="Times New Roman"/>
          <w:bCs/>
        </w:rPr>
        <w:t xml:space="preserve"> </w:t>
      </w:r>
      <w:r w:rsidRPr="000B5FEE">
        <w:rPr>
          <w:rFonts w:ascii="Times New Roman" w:hAnsi="Times New Roman"/>
          <w:bCs/>
        </w:rPr>
        <w:t>работы, услуги понимаются дефекты (недостатки), которые не были выявлены</w:t>
      </w:r>
      <w:r w:rsidR="00E51861" w:rsidRPr="000B5FEE">
        <w:rPr>
          <w:rFonts w:ascii="Times New Roman" w:hAnsi="Times New Roman"/>
          <w:bCs/>
        </w:rPr>
        <w:t xml:space="preserve"> </w:t>
      </w:r>
      <w:r w:rsidRPr="000B5FEE">
        <w:rPr>
          <w:rFonts w:ascii="Times New Roman" w:hAnsi="Times New Roman"/>
          <w:bCs/>
        </w:rPr>
        <w:t>установленными для данной авиационной продукции (работы, услуги) методами контроля</w:t>
      </w:r>
      <w:r w:rsidR="00E51861" w:rsidRPr="000B5FEE">
        <w:rPr>
          <w:rFonts w:ascii="Times New Roman" w:hAnsi="Times New Roman"/>
          <w:bCs/>
        </w:rPr>
        <w:t xml:space="preserve"> </w:t>
      </w:r>
      <w:r w:rsidRPr="000B5FEE">
        <w:rPr>
          <w:rFonts w:ascii="Times New Roman" w:hAnsi="Times New Roman"/>
          <w:bCs/>
        </w:rPr>
        <w:t>качества на этапе их производства (реализации, выполнения, оказания) или приемки;</w:t>
      </w:r>
      <w:r w:rsidR="00E51861"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г) неверное информирование потребителей об авиационной продукции (работах,</w:t>
      </w:r>
      <w:r w:rsidR="00E51861" w:rsidRPr="000B5FEE">
        <w:rPr>
          <w:rFonts w:ascii="Times New Roman" w:hAnsi="Times New Roman"/>
          <w:bCs/>
        </w:rPr>
        <w:t xml:space="preserve"> </w:t>
      </w:r>
      <w:r w:rsidRPr="000B5FEE">
        <w:rPr>
          <w:rFonts w:ascii="Times New Roman" w:hAnsi="Times New Roman"/>
          <w:bCs/>
        </w:rPr>
        <w:t>услугах).</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Под неверным информированием Страхователем (лицом, риск гражданской</w:t>
      </w:r>
      <w:r w:rsidR="00E51861" w:rsidRPr="000B5FEE">
        <w:rPr>
          <w:rFonts w:ascii="Times New Roman" w:hAnsi="Times New Roman"/>
          <w:bCs/>
        </w:rPr>
        <w:t xml:space="preserve"> </w:t>
      </w:r>
      <w:r w:rsidRPr="000B5FEE">
        <w:rPr>
          <w:rFonts w:ascii="Times New Roman" w:hAnsi="Times New Roman"/>
          <w:bCs/>
        </w:rPr>
        <w:t>ответственности которого застрахован) потребителей об авиационной продукции (работах,</w:t>
      </w:r>
      <w:r w:rsidR="00E51861" w:rsidRPr="000B5FEE">
        <w:rPr>
          <w:rFonts w:ascii="Times New Roman" w:hAnsi="Times New Roman"/>
          <w:bCs/>
        </w:rPr>
        <w:t xml:space="preserve"> </w:t>
      </w:r>
      <w:r w:rsidRPr="000B5FEE">
        <w:rPr>
          <w:rFonts w:ascii="Times New Roman" w:hAnsi="Times New Roman"/>
          <w:bCs/>
        </w:rPr>
        <w:t>услугах) по настоящим Дополнительным условиям понимается непреднамеренное</w:t>
      </w:r>
      <w:r w:rsidR="00E51861" w:rsidRPr="000B5FEE">
        <w:rPr>
          <w:rFonts w:ascii="Times New Roman" w:hAnsi="Times New Roman"/>
          <w:bCs/>
        </w:rPr>
        <w:t xml:space="preserve"> </w:t>
      </w:r>
      <w:r w:rsidRPr="000B5FEE">
        <w:rPr>
          <w:rFonts w:ascii="Times New Roman" w:hAnsi="Times New Roman"/>
          <w:bCs/>
        </w:rPr>
        <w:t>сообщение сведений, оказавшихся недостаточными для безопасного использования</w:t>
      </w:r>
      <w:r w:rsidR="00E51861" w:rsidRPr="000B5FEE">
        <w:rPr>
          <w:rFonts w:ascii="Times New Roman" w:hAnsi="Times New Roman"/>
          <w:bCs/>
        </w:rPr>
        <w:t xml:space="preserve"> </w:t>
      </w:r>
      <w:r w:rsidRPr="000B5FEE">
        <w:rPr>
          <w:rFonts w:ascii="Times New Roman" w:hAnsi="Times New Roman"/>
          <w:bCs/>
        </w:rPr>
        <w:t>(потребления) авиационной продукции (результатов работ, услуг) (в частности, сведений о</w:t>
      </w:r>
      <w:r w:rsidR="00E51861" w:rsidRPr="000B5FEE">
        <w:rPr>
          <w:rFonts w:ascii="Times New Roman" w:hAnsi="Times New Roman"/>
          <w:bCs/>
        </w:rPr>
        <w:t xml:space="preserve"> </w:t>
      </w:r>
      <w:r w:rsidRPr="000B5FEE">
        <w:rPr>
          <w:rFonts w:ascii="Times New Roman" w:hAnsi="Times New Roman"/>
          <w:bCs/>
        </w:rPr>
        <w:t>количественных и качественных показателях, характеризующих авиационную продукцию</w:t>
      </w:r>
      <w:r w:rsidR="00E51861" w:rsidRPr="000B5FEE">
        <w:rPr>
          <w:rFonts w:ascii="Times New Roman" w:hAnsi="Times New Roman"/>
          <w:bCs/>
        </w:rPr>
        <w:t xml:space="preserve"> </w:t>
      </w:r>
      <w:r w:rsidRPr="000B5FEE">
        <w:rPr>
          <w:rFonts w:ascii="Times New Roman" w:hAnsi="Times New Roman"/>
          <w:bCs/>
        </w:rPr>
        <w:t>(результаты работы, услуги), о назначении, условиях хранения, транспортировки и</w:t>
      </w:r>
      <w:r w:rsidR="00E51861" w:rsidRPr="000B5FEE">
        <w:rPr>
          <w:rFonts w:ascii="Times New Roman" w:hAnsi="Times New Roman"/>
          <w:bCs/>
        </w:rPr>
        <w:t xml:space="preserve"> </w:t>
      </w:r>
      <w:r w:rsidRPr="000B5FEE">
        <w:rPr>
          <w:rFonts w:ascii="Times New Roman" w:hAnsi="Times New Roman"/>
          <w:bCs/>
        </w:rPr>
        <w:t>безопасной эксплуатации авиационной продукции (результатов</w:t>
      </w:r>
      <w:proofErr w:type="gramEnd"/>
      <w:r w:rsidRPr="000B5FEE">
        <w:rPr>
          <w:rFonts w:ascii="Times New Roman" w:hAnsi="Times New Roman"/>
          <w:bCs/>
        </w:rPr>
        <w:t xml:space="preserve"> </w:t>
      </w:r>
      <w:proofErr w:type="gramStart"/>
      <w:r w:rsidRPr="000B5FEE">
        <w:rPr>
          <w:rFonts w:ascii="Times New Roman" w:hAnsi="Times New Roman"/>
          <w:bCs/>
        </w:rPr>
        <w:t>работы, услуги)).</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5.2. причинение Потерпевшему убытков по причине невозможности использования</w:t>
      </w:r>
      <w:r w:rsidR="00E51861" w:rsidRPr="000B5FEE">
        <w:rPr>
          <w:rFonts w:ascii="Times New Roman" w:hAnsi="Times New Roman"/>
          <w:bCs/>
        </w:rPr>
        <w:t xml:space="preserve"> </w:t>
      </w:r>
      <w:r w:rsidRPr="000B5FEE">
        <w:rPr>
          <w:rFonts w:ascii="Times New Roman" w:hAnsi="Times New Roman"/>
          <w:bCs/>
        </w:rPr>
        <w:t>имеющегося у него воздушного судна, в результате запрета полетов ("граундинга"),</w:t>
      </w:r>
      <w:r w:rsidR="00E51861" w:rsidRPr="000B5FEE">
        <w:rPr>
          <w:rFonts w:ascii="Times New Roman" w:hAnsi="Times New Roman"/>
          <w:bCs/>
        </w:rPr>
        <w:t xml:space="preserve"> </w:t>
      </w:r>
      <w:r w:rsidRPr="000B5FEE">
        <w:rPr>
          <w:rFonts w:ascii="Times New Roman" w:hAnsi="Times New Roman"/>
          <w:bCs/>
        </w:rPr>
        <w:t>введенного в связи с произошедшим в течение срока действия договора страхования</w:t>
      </w:r>
      <w:r w:rsidR="00E51861" w:rsidRPr="000B5FEE">
        <w:rPr>
          <w:rFonts w:ascii="Times New Roman" w:hAnsi="Times New Roman"/>
          <w:bCs/>
        </w:rPr>
        <w:t xml:space="preserve"> </w:t>
      </w:r>
      <w:r w:rsidRPr="000B5FEE">
        <w:rPr>
          <w:rFonts w:ascii="Times New Roman" w:hAnsi="Times New Roman"/>
          <w:bCs/>
        </w:rPr>
        <w:t>происшествием, обусловленным недостатками (дефектами) произведенной (реализованной)</w:t>
      </w:r>
      <w:r w:rsidR="00E51861" w:rsidRPr="000B5FEE">
        <w:rPr>
          <w:rFonts w:ascii="Times New Roman" w:hAnsi="Times New Roman"/>
          <w:bCs/>
        </w:rPr>
        <w:t xml:space="preserve"> </w:t>
      </w:r>
      <w:r w:rsidRPr="000B5FEE">
        <w:rPr>
          <w:rFonts w:ascii="Times New Roman" w:hAnsi="Times New Roman"/>
          <w:bCs/>
        </w:rPr>
        <w:t>Страхователем (лицом, риск гражданской ответственности которого застрахован)</w:t>
      </w:r>
      <w:r w:rsidR="00E51861" w:rsidRPr="000B5FEE">
        <w:rPr>
          <w:rFonts w:ascii="Times New Roman" w:hAnsi="Times New Roman"/>
          <w:bCs/>
        </w:rPr>
        <w:t xml:space="preserve"> </w:t>
      </w:r>
      <w:r w:rsidRPr="000B5FEE">
        <w:rPr>
          <w:rFonts w:ascii="Times New Roman" w:hAnsi="Times New Roman"/>
          <w:bCs/>
        </w:rPr>
        <w:t>авиационной продукции (выполненных работ, оказанных услуг) из числа указанных в п. 5.1</w:t>
      </w:r>
      <w:r w:rsidR="00E51861" w:rsidRPr="000B5FEE">
        <w:rPr>
          <w:rFonts w:ascii="Times New Roman" w:hAnsi="Times New Roman"/>
          <w:bCs/>
        </w:rPr>
        <w:t xml:space="preserve"> </w:t>
      </w:r>
      <w:r w:rsidRPr="000B5FEE">
        <w:rPr>
          <w:rFonts w:ascii="Times New Roman" w:hAnsi="Times New Roman"/>
          <w:bCs/>
        </w:rPr>
        <w:t>настоящих Дополнительных условий.</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Запрет полетов ("граундинг") означает полный и продолжительный запрет на</w:t>
      </w:r>
      <w:r w:rsidR="00E51861" w:rsidRPr="000B5FEE">
        <w:rPr>
          <w:rFonts w:ascii="Times New Roman" w:hAnsi="Times New Roman"/>
          <w:bCs/>
        </w:rPr>
        <w:t xml:space="preserve"> </w:t>
      </w:r>
      <w:r w:rsidRPr="000B5FEE">
        <w:rPr>
          <w:rFonts w:ascii="Times New Roman" w:hAnsi="Times New Roman"/>
          <w:bCs/>
        </w:rPr>
        <w:t>выполнение всех полетов одного или более воздушных судов на основании обязательного к</w:t>
      </w:r>
      <w:r w:rsidR="00E51861" w:rsidRPr="000B5FEE">
        <w:rPr>
          <w:rFonts w:ascii="Times New Roman" w:hAnsi="Times New Roman"/>
          <w:bCs/>
        </w:rPr>
        <w:t xml:space="preserve"> </w:t>
      </w:r>
      <w:r w:rsidRPr="000B5FEE">
        <w:rPr>
          <w:rFonts w:ascii="Times New Roman" w:hAnsi="Times New Roman"/>
          <w:bCs/>
        </w:rPr>
        <w:t>выполнению распоряжения уполномоченного государственного органа гражданской авиации</w:t>
      </w:r>
      <w:r w:rsidR="00E51861" w:rsidRPr="000B5FEE">
        <w:rPr>
          <w:rFonts w:ascii="Times New Roman" w:hAnsi="Times New Roman"/>
          <w:bCs/>
        </w:rPr>
        <w:t xml:space="preserve"> </w:t>
      </w:r>
      <w:r w:rsidRPr="000B5FEE">
        <w:rPr>
          <w:rFonts w:ascii="Times New Roman" w:hAnsi="Times New Roman"/>
          <w:bCs/>
        </w:rPr>
        <w:t>или на основании положений действующих нормативных актов в области гражданской</w:t>
      </w:r>
      <w:r w:rsidR="00E51861" w:rsidRPr="000B5FEE">
        <w:rPr>
          <w:rFonts w:ascii="Times New Roman" w:hAnsi="Times New Roman"/>
          <w:bCs/>
        </w:rPr>
        <w:t xml:space="preserve"> </w:t>
      </w:r>
      <w:r w:rsidRPr="000B5FEE">
        <w:rPr>
          <w:rFonts w:ascii="Times New Roman" w:hAnsi="Times New Roman"/>
          <w:bCs/>
        </w:rPr>
        <w:t>авиации (далее - "распоряжение о запрете полетов") в связи с наличием или предполагаемым</w:t>
      </w:r>
      <w:r w:rsidR="00E51861" w:rsidRPr="000B5FEE">
        <w:rPr>
          <w:rFonts w:ascii="Times New Roman" w:hAnsi="Times New Roman"/>
          <w:bCs/>
        </w:rPr>
        <w:t xml:space="preserve"> </w:t>
      </w:r>
      <w:r w:rsidRPr="000B5FEE">
        <w:rPr>
          <w:rFonts w:ascii="Times New Roman" w:hAnsi="Times New Roman"/>
          <w:bCs/>
        </w:rPr>
        <w:t>наличием, у двух или более подобных воздушных судов, недостатка (дефекта</w:t>
      </w:r>
      <w:proofErr w:type="gramEnd"/>
      <w:r w:rsidRPr="000B5FEE">
        <w:rPr>
          <w:rFonts w:ascii="Times New Roman" w:hAnsi="Times New Roman"/>
          <w:bCs/>
        </w:rPr>
        <w:t>), влияющего на</w:t>
      </w:r>
      <w:r w:rsidR="000B5FEE">
        <w:rPr>
          <w:rFonts w:ascii="Times New Roman" w:hAnsi="Times New Roman"/>
          <w:bCs/>
        </w:rPr>
        <w:t xml:space="preserve"> </w:t>
      </w:r>
      <w:r w:rsidRPr="000B5FEE">
        <w:rPr>
          <w:rFonts w:ascii="Times New Roman" w:hAnsi="Times New Roman"/>
          <w:bCs/>
        </w:rPr>
        <w:t xml:space="preserve">безопасность полетов и выявленного в </w:t>
      </w:r>
      <w:proofErr w:type="gramStart"/>
      <w:r w:rsidRPr="000B5FEE">
        <w:rPr>
          <w:rFonts w:ascii="Times New Roman" w:hAnsi="Times New Roman"/>
          <w:bCs/>
        </w:rPr>
        <w:t>результате</w:t>
      </w:r>
      <w:proofErr w:type="gramEnd"/>
      <w:r w:rsidRPr="000B5FEE">
        <w:rPr>
          <w:rFonts w:ascii="Times New Roman" w:hAnsi="Times New Roman"/>
          <w:bCs/>
        </w:rPr>
        <w:t xml:space="preserve"> происшествия.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Страхование распространяется на запрет полетов, который начинается со дня, когда</w:t>
      </w:r>
      <w:r w:rsidR="00E51861" w:rsidRPr="000B5FEE">
        <w:rPr>
          <w:rFonts w:ascii="Times New Roman" w:hAnsi="Times New Roman"/>
          <w:bCs/>
        </w:rPr>
        <w:t xml:space="preserve"> </w:t>
      </w:r>
      <w:r w:rsidRPr="000B5FEE">
        <w:rPr>
          <w:rFonts w:ascii="Times New Roman" w:hAnsi="Times New Roman"/>
          <w:bCs/>
        </w:rPr>
        <w:t>вступило в силу первое такое распоряжение о запрете полетов после происшествия в течение</w:t>
      </w:r>
      <w:r w:rsidR="00E51861" w:rsidRPr="000B5FEE">
        <w:rPr>
          <w:rFonts w:ascii="Times New Roman" w:hAnsi="Times New Roman"/>
          <w:bCs/>
        </w:rPr>
        <w:t xml:space="preserve"> </w:t>
      </w:r>
      <w:r w:rsidRPr="000B5FEE">
        <w:rPr>
          <w:rFonts w:ascii="Times New Roman" w:hAnsi="Times New Roman"/>
          <w:bCs/>
        </w:rPr>
        <w:t>срока действия договора страхования, и длится до дня, когда последнее такое распоряжение</w:t>
      </w:r>
      <w:r w:rsidR="00E51861" w:rsidRPr="000B5FEE">
        <w:rPr>
          <w:rFonts w:ascii="Times New Roman" w:hAnsi="Times New Roman"/>
          <w:bCs/>
        </w:rPr>
        <w:t xml:space="preserve"> </w:t>
      </w:r>
      <w:r w:rsidRPr="000B5FEE">
        <w:rPr>
          <w:rFonts w:ascii="Times New Roman" w:hAnsi="Times New Roman"/>
          <w:bCs/>
        </w:rPr>
        <w:t>о запрете полетов, относящееся к такому действительно существующему или</w:t>
      </w:r>
      <w:r w:rsidR="00E51861" w:rsidRPr="000B5FEE">
        <w:rPr>
          <w:rFonts w:ascii="Times New Roman" w:hAnsi="Times New Roman"/>
          <w:bCs/>
        </w:rPr>
        <w:t xml:space="preserve"> </w:t>
      </w:r>
      <w:r w:rsidRPr="000B5FEE">
        <w:rPr>
          <w:rFonts w:ascii="Times New Roman" w:hAnsi="Times New Roman"/>
          <w:bCs/>
        </w:rPr>
        <w:t>предполагаемому недостатку (дефекту), будет отменено или прекратит свое действие или до</w:t>
      </w:r>
      <w:r w:rsidR="00E51861" w:rsidRPr="000B5FEE">
        <w:rPr>
          <w:rFonts w:ascii="Times New Roman" w:hAnsi="Times New Roman"/>
          <w:bCs/>
        </w:rPr>
        <w:t xml:space="preserve"> </w:t>
      </w:r>
      <w:r w:rsidRPr="000B5FEE">
        <w:rPr>
          <w:rFonts w:ascii="Times New Roman" w:hAnsi="Times New Roman"/>
          <w:bCs/>
        </w:rPr>
        <w:t>окончания срока действия договора страхования</w:t>
      </w:r>
      <w:proofErr w:type="gramEnd"/>
      <w:r w:rsidRPr="000B5FEE">
        <w:rPr>
          <w:rFonts w:ascii="Times New Roman" w:hAnsi="Times New Roman"/>
          <w:bCs/>
        </w:rPr>
        <w:t xml:space="preserve"> (в зависимости от того, какая из дат</w:t>
      </w:r>
      <w:r w:rsidR="00E51861" w:rsidRPr="000B5FEE">
        <w:rPr>
          <w:rFonts w:ascii="Times New Roman" w:hAnsi="Times New Roman"/>
          <w:bCs/>
        </w:rPr>
        <w:t xml:space="preserve"> </w:t>
      </w:r>
      <w:r w:rsidRPr="000B5FEE">
        <w:rPr>
          <w:rFonts w:ascii="Times New Roman" w:hAnsi="Times New Roman"/>
          <w:bCs/>
        </w:rPr>
        <w:t>наступит ранее).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5.3. возникновение у Страхователя (лица, риск гражданской ответственности которого</w:t>
      </w:r>
      <w:r w:rsidR="00E51861" w:rsidRPr="000B5FEE">
        <w:rPr>
          <w:rFonts w:ascii="Times New Roman" w:hAnsi="Times New Roman"/>
          <w:bCs/>
        </w:rPr>
        <w:t xml:space="preserve"> </w:t>
      </w:r>
      <w:r w:rsidRPr="000B5FEE">
        <w:rPr>
          <w:rFonts w:ascii="Times New Roman" w:hAnsi="Times New Roman"/>
          <w:bCs/>
        </w:rPr>
        <w:t>застрахован) следующих "расходов на защиту", обусловленных предъявлением требований</w:t>
      </w:r>
      <w:r w:rsidR="00E51861" w:rsidRPr="000B5FEE">
        <w:rPr>
          <w:rFonts w:ascii="Times New Roman" w:hAnsi="Times New Roman"/>
          <w:bCs/>
        </w:rPr>
        <w:t xml:space="preserve"> </w:t>
      </w:r>
      <w:r w:rsidRPr="000B5FEE">
        <w:rPr>
          <w:rFonts w:ascii="Times New Roman" w:hAnsi="Times New Roman"/>
          <w:bCs/>
        </w:rPr>
        <w:t>Потерпевших о возмещении вреда (убытков), указанных в п.п. 5.1, 5.2 настоящих</w:t>
      </w:r>
      <w:r w:rsidR="00E51861" w:rsidRPr="000B5FEE">
        <w:rPr>
          <w:rFonts w:ascii="Times New Roman" w:hAnsi="Times New Roman"/>
          <w:bCs/>
        </w:rPr>
        <w:t xml:space="preserve"> </w:t>
      </w:r>
      <w:r w:rsidRPr="000B5FEE">
        <w:rPr>
          <w:rFonts w:ascii="Times New Roman" w:hAnsi="Times New Roman"/>
          <w:bCs/>
        </w:rPr>
        <w:t>Дополнительных 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а) расходов по предварительному выяснению обстоятельств события, размера</w:t>
      </w:r>
      <w:r w:rsidR="00E51861" w:rsidRPr="000B5FEE">
        <w:rPr>
          <w:rFonts w:ascii="Times New Roman" w:hAnsi="Times New Roman"/>
          <w:bCs/>
        </w:rPr>
        <w:t xml:space="preserve"> </w:t>
      </w:r>
      <w:r w:rsidRPr="000B5FEE">
        <w:rPr>
          <w:rFonts w:ascii="Times New Roman" w:hAnsi="Times New Roman"/>
          <w:bCs/>
        </w:rPr>
        <w:t>причиненных убытков и степени виновности Страхователя (лица, риск гражданской</w:t>
      </w:r>
      <w:r w:rsidR="00E51861" w:rsidRPr="000B5FEE">
        <w:rPr>
          <w:rFonts w:ascii="Times New Roman" w:hAnsi="Times New Roman"/>
          <w:bCs/>
        </w:rPr>
        <w:t xml:space="preserve"> </w:t>
      </w:r>
      <w:r w:rsidRPr="000B5FEE">
        <w:rPr>
          <w:rFonts w:ascii="Times New Roman" w:hAnsi="Times New Roman"/>
          <w:bCs/>
        </w:rPr>
        <w:t>ответственности которого застрахован), в том числе расходы на оплату услуг экспертов;</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б) судебных расходов по ведению в судебных </w:t>
      </w:r>
      <w:proofErr w:type="gramStart"/>
      <w:r w:rsidRPr="000B5FEE">
        <w:rPr>
          <w:rFonts w:ascii="Times New Roman" w:hAnsi="Times New Roman"/>
          <w:bCs/>
        </w:rPr>
        <w:t>органах</w:t>
      </w:r>
      <w:proofErr w:type="gramEnd"/>
      <w:r w:rsidRPr="000B5FEE">
        <w:rPr>
          <w:rFonts w:ascii="Times New Roman" w:hAnsi="Times New Roman"/>
          <w:bCs/>
        </w:rPr>
        <w:t xml:space="preserve"> дел по предполагаемым</w:t>
      </w:r>
      <w:r w:rsidR="00E51861" w:rsidRPr="000B5FEE">
        <w:rPr>
          <w:rFonts w:ascii="Times New Roman" w:hAnsi="Times New Roman"/>
          <w:bCs/>
        </w:rPr>
        <w:t xml:space="preserve"> </w:t>
      </w:r>
      <w:r w:rsidRPr="000B5FEE">
        <w:rPr>
          <w:rFonts w:ascii="Times New Roman" w:hAnsi="Times New Roman"/>
          <w:bCs/>
        </w:rPr>
        <w:t>страховым случаям (в том числе расходов на оплату адвокатов, иных представителей,</w:t>
      </w:r>
      <w:r w:rsidR="00E51861" w:rsidRPr="000B5FEE">
        <w:rPr>
          <w:rFonts w:ascii="Times New Roman" w:hAnsi="Times New Roman"/>
          <w:bCs/>
        </w:rPr>
        <w:t xml:space="preserve"> </w:t>
      </w:r>
      <w:r w:rsidRPr="000B5FEE">
        <w:rPr>
          <w:rFonts w:ascii="Times New Roman" w:hAnsi="Times New Roman"/>
          <w:bCs/>
        </w:rPr>
        <w:t>экспертов).</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При наступлении страхового случая согласно п. 5.3 настоящих Дополнительных</w:t>
      </w:r>
      <w:r w:rsidR="00E51861" w:rsidRPr="000B5FEE">
        <w:rPr>
          <w:rFonts w:ascii="Times New Roman" w:hAnsi="Times New Roman"/>
          <w:bCs/>
        </w:rPr>
        <w:t xml:space="preserve"> </w:t>
      </w:r>
      <w:r w:rsidRPr="000B5FEE">
        <w:rPr>
          <w:rFonts w:ascii="Times New Roman" w:hAnsi="Times New Roman"/>
          <w:bCs/>
        </w:rPr>
        <w:t>условий, "расходы на защиту" подлежат возмещению Страховщиком независимо от того,</w:t>
      </w:r>
      <w:r w:rsidR="00E51861" w:rsidRPr="000B5FEE">
        <w:rPr>
          <w:rFonts w:ascii="Times New Roman" w:hAnsi="Times New Roman"/>
          <w:bCs/>
        </w:rPr>
        <w:t xml:space="preserve"> </w:t>
      </w:r>
      <w:r w:rsidRPr="000B5FEE">
        <w:rPr>
          <w:rFonts w:ascii="Times New Roman" w:hAnsi="Times New Roman"/>
          <w:bCs/>
        </w:rPr>
        <w:t>наступил или нет страховой случай по страхованию ответственности согласно пп. 5.1, 5.2</w:t>
      </w:r>
      <w:r w:rsidR="00E51861" w:rsidRPr="000B5FEE">
        <w:rPr>
          <w:rFonts w:ascii="Times New Roman" w:hAnsi="Times New Roman"/>
          <w:bCs/>
        </w:rPr>
        <w:t xml:space="preserve"> </w:t>
      </w:r>
      <w:r w:rsidRPr="000B5FEE">
        <w:rPr>
          <w:rFonts w:ascii="Times New Roman" w:hAnsi="Times New Roman"/>
          <w:bCs/>
        </w:rPr>
        <w:t>настоящих Дополнительных 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5.4. В договор страхования могут быть включены все страховые случаи, указанные в</w:t>
      </w:r>
      <w:r w:rsidR="00E51861" w:rsidRPr="000B5FEE">
        <w:rPr>
          <w:rFonts w:ascii="Times New Roman" w:hAnsi="Times New Roman"/>
          <w:bCs/>
        </w:rPr>
        <w:t xml:space="preserve"> </w:t>
      </w:r>
      <w:r w:rsidRPr="000B5FEE">
        <w:rPr>
          <w:rFonts w:ascii="Times New Roman" w:hAnsi="Times New Roman"/>
          <w:bCs/>
        </w:rPr>
        <w:t>п.п. 5.1 - 5.3 настоящих Дополнительных условий, или отдельные из них (в том числе,</w:t>
      </w:r>
      <w:r w:rsidR="00E51861" w:rsidRPr="000B5FEE">
        <w:rPr>
          <w:rFonts w:ascii="Times New Roman" w:hAnsi="Times New Roman"/>
          <w:bCs/>
        </w:rPr>
        <w:t xml:space="preserve"> </w:t>
      </w:r>
      <w:r w:rsidRPr="000B5FEE">
        <w:rPr>
          <w:rFonts w:ascii="Times New Roman" w:hAnsi="Times New Roman"/>
          <w:bCs/>
        </w:rPr>
        <w:t>возможно включение в договор страхования любой комбинации рисков, указанных в</w:t>
      </w:r>
      <w:r w:rsidR="00E51861" w:rsidRPr="000B5FEE">
        <w:rPr>
          <w:rFonts w:ascii="Times New Roman" w:hAnsi="Times New Roman"/>
          <w:bCs/>
        </w:rPr>
        <w:t xml:space="preserve"> </w:t>
      </w:r>
      <w:r w:rsidRPr="000B5FEE">
        <w:rPr>
          <w:rFonts w:ascii="Times New Roman" w:hAnsi="Times New Roman"/>
          <w:bCs/>
        </w:rPr>
        <w:t>подпунктах "а" - "г" п. 5.1 настоящих Дополнительных 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При этом включение страхового случая в соответствии с п. 5.3 настоящих</w:t>
      </w:r>
      <w:r w:rsidR="00E51861" w:rsidRPr="000B5FEE">
        <w:rPr>
          <w:rFonts w:ascii="Times New Roman" w:hAnsi="Times New Roman"/>
          <w:bCs/>
        </w:rPr>
        <w:t xml:space="preserve"> </w:t>
      </w:r>
      <w:r w:rsidRPr="000B5FEE">
        <w:rPr>
          <w:rFonts w:ascii="Times New Roman" w:hAnsi="Times New Roman"/>
          <w:bCs/>
        </w:rPr>
        <w:t>Дополнительных условий допускается только при включении в договор страхования</w:t>
      </w:r>
      <w:r w:rsidR="00E51861" w:rsidRPr="000B5FEE">
        <w:rPr>
          <w:rFonts w:ascii="Times New Roman" w:hAnsi="Times New Roman"/>
          <w:bCs/>
        </w:rPr>
        <w:t xml:space="preserve"> </w:t>
      </w:r>
      <w:r w:rsidRPr="000B5FEE">
        <w:rPr>
          <w:rFonts w:ascii="Times New Roman" w:hAnsi="Times New Roman"/>
          <w:bCs/>
        </w:rPr>
        <w:t>страховых случаев по п. 5.1 и/или 5.2 настоящих Дополнительных условий.</w:t>
      </w:r>
      <w:r w:rsidR="00E51861"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6. Случай, указанный в п. 5.1, 5.2 настоящих Дополнительных условий, считается</w:t>
      </w:r>
      <w:r w:rsidR="00E51861" w:rsidRPr="000B5FEE">
        <w:rPr>
          <w:rFonts w:ascii="Times New Roman" w:hAnsi="Times New Roman"/>
          <w:bCs/>
        </w:rPr>
        <w:t xml:space="preserve"> </w:t>
      </w:r>
      <w:r w:rsidRPr="000B5FEE">
        <w:rPr>
          <w:rFonts w:ascii="Times New Roman" w:hAnsi="Times New Roman"/>
          <w:bCs/>
        </w:rPr>
        <w:t>страховым при условии, что соблюдены следующие требования: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6.1. Страхователь (лицо, риск гражданской ответственности которого застрахован)</w:t>
      </w:r>
      <w:r w:rsidR="00E51861" w:rsidRPr="000B5FEE">
        <w:rPr>
          <w:rFonts w:ascii="Times New Roman" w:hAnsi="Times New Roman"/>
          <w:bCs/>
        </w:rPr>
        <w:t xml:space="preserve"> </w:t>
      </w:r>
      <w:r w:rsidRPr="000B5FEE">
        <w:rPr>
          <w:rFonts w:ascii="Times New Roman" w:hAnsi="Times New Roman"/>
          <w:bCs/>
        </w:rPr>
        <w:t>обязан возместить этот вред в соответствии с требованиями действующего законодательства</w:t>
      </w:r>
      <w:r w:rsidR="00E51861" w:rsidRPr="000B5FEE">
        <w:rPr>
          <w:rFonts w:ascii="Times New Roman" w:hAnsi="Times New Roman"/>
          <w:bCs/>
        </w:rPr>
        <w:t xml:space="preserve"> </w:t>
      </w:r>
      <w:r w:rsidRPr="000B5FEE">
        <w:rPr>
          <w:rFonts w:ascii="Times New Roman" w:hAnsi="Times New Roman"/>
          <w:bCs/>
        </w:rPr>
        <w:t>места причинения вреда.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6.2. Факт причинения вреда и его размер подтверждены имущественными</w:t>
      </w:r>
      <w:r w:rsidR="00E51861" w:rsidRPr="000B5FEE">
        <w:rPr>
          <w:rFonts w:ascii="Times New Roman" w:hAnsi="Times New Roman"/>
          <w:bCs/>
        </w:rPr>
        <w:t xml:space="preserve"> </w:t>
      </w:r>
      <w:r w:rsidRPr="000B5FEE">
        <w:rPr>
          <w:rFonts w:ascii="Times New Roman" w:hAnsi="Times New Roman"/>
          <w:bCs/>
        </w:rPr>
        <w:t>требованиями Выгодоприобретателей - третьих лиц, заявленными в соответствии с</w:t>
      </w:r>
      <w:r w:rsidR="00E51861" w:rsidRPr="000B5FEE">
        <w:rPr>
          <w:rFonts w:ascii="Times New Roman" w:hAnsi="Times New Roman"/>
          <w:bCs/>
        </w:rPr>
        <w:t xml:space="preserve"> </w:t>
      </w:r>
      <w:r w:rsidRPr="000B5FEE">
        <w:rPr>
          <w:rFonts w:ascii="Times New Roman" w:hAnsi="Times New Roman"/>
          <w:bCs/>
        </w:rPr>
        <w:t>действующим законодательством места причинения вреда в течение срока действия договора</w:t>
      </w:r>
      <w:r w:rsidR="00E51861" w:rsidRPr="000B5FEE">
        <w:rPr>
          <w:rFonts w:ascii="Times New Roman" w:hAnsi="Times New Roman"/>
          <w:bCs/>
        </w:rPr>
        <w:t xml:space="preserve"> </w:t>
      </w:r>
      <w:r w:rsidRPr="000B5FEE">
        <w:rPr>
          <w:rFonts w:ascii="Times New Roman" w:hAnsi="Times New Roman"/>
          <w:bCs/>
        </w:rPr>
        <w:t>страхования, а также соответствующими документами из компетентных органов и</w:t>
      </w:r>
      <w:r w:rsidR="00E51861" w:rsidRPr="000B5FEE">
        <w:rPr>
          <w:rFonts w:ascii="Times New Roman" w:hAnsi="Times New Roman"/>
          <w:bCs/>
        </w:rPr>
        <w:t xml:space="preserve"> </w:t>
      </w:r>
      <w:r w:rsidRPr="000B5FEE">
        <w:rPr>
          <w:rFonts w:ascii="Times New Roman" w:hAnsi="Times New Roman"/>
          <w:bCs/>
        </w:rPr>
        <w:t>организаций и/или решением суда о возмещении вреда.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По соглашению сторон в </w:t>
      </w:r>
      <w:proofErr w:type="gramStart"/>
      <w:r w:rsidRPr="000B5FEE">
        <w:rPr>
          <w:rFonts w:ascii="Times New Roman" w:hAnsi="Times New Roman"/>
          <w:bCs/>
        </w:rPr>
        <w:t>договоре</w:t>
      </w:r>
      <w:proofErr w:type="gramEnd"/>
      <w:r w:rsidRPr="000B5FEE">
        <w:rPr>
          <w:rFonts w:ascii="Times New Roman" w:hAnsi="Times New Roman"/>
          <w:bCs/>
        </w:rPr>
        <w:t xml:space="preserve"> страхования может быть установлен и иной период</w:t>
      </w:r>
      <w:r w:rsidR="00E51861" w:rsidRPr="000B5FEE">
        <w:rPr>
          <w:rFonts w:ascii="Times New Roman" w:hAnsi="Times New Roman"/>
          <w:bCs/>
        </w:rPr>
        <w:t xml:space="preserve"> </w:t>
      </w:r>
      <w:r w:rsidRPr="000B5FEE">
        <w:rPr>
          <w:rFonts w:ascii="Times New Roman" w:hAnsi="Times New Roman"/>
          <w:bCs/>
        </w:rPr>
        <w:t>заявления требований, но в любом случае в пределах сроков исковой давности.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Имущественные требования Выгодоприобретателей - третьих лиц считаются</w:t>
      </w:r>
      <w:r w:rsidR="00E51861" w:rsidRPr="000B5FEE">
        <w:rPr>
          <w:rFonts w:ascii="Times New Roman" w:hAnsi="Times New Roman"/>
          <w:bCs/>
        </w:rPr>
        <w:t xml:space="preserve"> </w:t>
      </w:r>
      <w:r w:rsidRPr="000B5FEE">
        <w:rPr>
          <w:rFonts w:ascii="Times New Roman" w:hAnsi="Times New Roman"/>
          <w:bCs/>
        </w:rPr>
        <w:t>заявленными с момента, когда письменное документальное подтверждение об их</w:t>
      </w:r>
      <w:r w:rsidR="00E51861" w:rsidRPr="000B5FEE">
        <w:rPr>
          <w:rFonts w:ascii="Times New Roman" w:hAnsi="Times New Roman"/>
          <w:bCs/>
        </w:rPr>
        <w:t xml:space="preserve"> </w:t>
      </w:r>
      <w:r w:rsidRPr="000B5FEE">
        <w:rPr>
          <w:rFonts w:ascii="Times New Roman" w:hAnsi="Times New Roman"/>
          <w:bCs/>
        </w:rPr>
        <w:t>предъявлении будет получено Страхователем (лицом, риск гражданской ответственности</w:t>
      </w:r>
      <w:r w:rsidR="00E51861" w:rsidRPr="000B5FEE">
        <w:rPr>
          <w:rFonts w:ascii="Times New Roman" w:hAnsi="Times New Roman"/>
          <w:bCs/>
        </w:rPr>
        <w:t xml:space="preserve"> </w:t>
      </w:r>
      <w:r w:rsidRPr="000B5FEE">
        <w:rPr>
          <w:rFonts w:ascii="Times New Roman" w:hAnsi="Times New Roman"/>
          <w:bCs/>
        </w:rPr>
        <w:t>которого застрахован);</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6.3. Имеется прямая причинно-следственная связь между использованием</w:t>
      </w:r>
      <w:r w:rsidR="00D95122" w:rsidRPr="000B5FEE">
        <w:rPr>
          <w:rFonts w:ascii="Times New Roman" w:hAnsi="Times New Roman"/>
          <w:bCs/>
        </w:rPr>
        <w:t xml:space="preserve"> </w:t>
      </w:r>
      <w:r w:rsidRPr="000B5FEE">
        <w:rPr>
          <w:rFonts w:ascii="Times New Roman" w:hAnsi="Times New Roman"/>
          <w:bCs/>
        </w:rPr>
        <w:t>(потреблением) произведенной (реализованной) авиационной продукции (результатов</w:t>
      </w:r>
      <w:r w:rsidR="00D95122" w:rsidRPr="000B5FEE">
        <w:rPr>
          <w:rFonts w:ascii="Times New Roman" w:hAnsi="Times New Roman"/>
          <w:bCs/>
        </w:rPr>
        <w:t xml:space="preserve"> </w:t>
      </w:r>
      <w:r w:rsidRPr="000B5FEE">
        <w:rPr>
          <w:rFonts w:ascii="Times New Roman" w:hAnsi="Times New Roman"/>
          <w:bCs/>
        </w:rPr>
        <w:t>выполненной работы, оказанной услуги) и причинением вреда Потерпевшим.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6.4. </w:t>
      </w:r>
      <w:proofErr w:type="gramStart"/>
      <w:r w:rsidRPr="000B5FEE">
        <w:rPr>
          <w:rFonts w:ascii="Times New Roman" w:hAnsi="Times New Roman"/>
          <w:bCs/>
        </w:rPr>
        <w:t>Вред обусловлен недостатками (дефектами) авиационной продукции (работ,</w:t>
      </w:r>
      <w:r w:rsidR="00D95122" w:rsidRPr="000B5FEE">
        <w:rPr>
          <w:rFonts w:ascii="Times New Roman" w:hAnsi="Times New Roman"/>
          <w:bCs/>
        </w:rPr>
        <w:t xml:space="preserve"> </w:t>
      </w:r>
      <w:r w:rsidRPr="000B5FEE">
        <w:rPr>
          <w:rFonts w:ascii="Times New Roman" w:hAnsi="Times New Roman"/>
          <w:bCs/>
        </w:rPr>
        <w:t>услуг), которые были произведены (реализованы, выполнены, оказаны) Страхователем</w:t>
      </w:r>
      <w:r w:rsidR="00D95122" w:rsidRPr="000B5FEE">
        <w:rPr>
          <w:rFonts w:ascii="Times New Roman" w:hAnsi="Times New Roman"/>
          <w:bCs/>
        </w:rPr>
        <w:t xml:space="preserve"> </w:t>
      </w:r>
      <w:r w:rsidRPr="000B5FEE">
        <w:rPr>
          <w:rFonts w:ascii="Times New Roman" w:hAnsi="Times New Roman"/>
          <w:bCs/>
        </w:rPr>
        <w:t>(лицом, риск гражданской ответственности которого застрахован) в определенный период</w:t>
      </w:r>
      <w:r w:rsidR="00D95122" w:rsidRPr="000B5FEE">
        <w:rPr>
          <w:rFonts w:ascii="Times New Roman" w:hAnsi="Times New Roman"/>
          <w:bCs/>
        </w:rPr>
        <w:t xml:space="preserve"> </w:t>
      </w:r>
      <w:r w:rsidRPr="000B5FEE">
        <w:rPr>
          <w:rFonts w:ascii="Times New Roman" w:hAnsi="Times New Roman"/>
          <w:bCs/>
        </w:rPr>
        <w:t>времени, указанный в договоре страхования.</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По соглашению сторон начало данного периода может быть установлено ранее даты</w:t>
      </w:r>
      <w:r w:rsidR="00D95122" w:rsidRPr="000B5FEE">
        <w:rPr>
          <w:rFonts w:ascii="Times New Roman" w:hAnsi="Times New Roman"/>
          <w:bCs/>
        </w:rPr>
        <w:t xml:space="preserve"> </w:t>
      </w:r>
      <w:r w:rsidRPr="000B5FEE">
        <w:rPr>
          <w:rFonts w:ascii="Times New Roman" w:hAnsi="Times New Roman"/>
          <w:bCs/>
        </w:rPr>
        <w:t>вступления в силу договора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7. К настоящим Дополнительным условиям применяется Раздел 4 Правил</w:t>
      </w:r>
      <w:r w:rsidR="00D95122" w:rsidRPr="000B5FEE">
        <w:rPr>
          <w:rFonts w:ascii="Times New Roman" w:hAnsi="Times New Roman"/>
          <w:bCs/>
        </w:rPr>
        <w:t xml:space="preserve"> </w:t>
      </w:r>
      <w:r w:rsidRPr="000B5FEE">
        <w:rPr>
          <w:rFonts w:ascii="Times New Roman" w:hAnsi="Times New Roman"/>
          <w:bCs/>
        </w:rPr>
        <w:t>страхования, кроме п. 4.3 Правил страхования, который не применяется к настоящим</w:t>
      </w:r>
      <w:r w:rsidR="00D95122" w:rsidRPr="000B5FEE">
        <w:rPr>
          <w:rFonts w:ascii="Times New Roman" w:hAnsi="Times New Roman"/>
          <w:bCs/>
        </w:rPr>
        <w:t xml:space="preserve"> </w:t>
      </w:r>
      <w:r w:rsidRPr="000B5FEE">
        <w:rPr>
          <w:rFonts w:ascii="Times New Roman" w:hAnsi="Times New Roman"/>
          <w:bCs/>
        </w:rPr>
        <w:t>Дополнительным условиям. Также являются не застрахованными вред жизни, здоровью,</w:t>
      </w:r>
      <w:r w:rsidR="00D95122" w:rsidRPr="000B5FEE">
        <w:rPr>
          <w:rFonts w:ascii="Times New Roman" w:hAnsi="Times New Roman"/>
          <w:bCs/>
        </w:rPr>
        <w:t xml:space="preserve"> </w:t>
      </w:r>
      <w:r w:rsidRPr="000B5FEE">
        <w:rPr>
          <w:rFonts w:ascii="Times New Roman" w:hAnsi="Times New Roman"/>
          <w:bCs/>
        </w:rPr>
        <w:t>имуществу Потерпевших, причиненные прямо или косвенно в результате: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7.1. недостатков (дефектов) авиационной продукции (результатов работ, услуг),</w:t>
      </w:r>
      <w:r w:rsidR="00D95122" w:rsidRPr="000B5FEE">
        <w:rPr>
          <w:rFonts w:ascii="Times New Roman" w:hAnsi="Times New Roman"/>
          <w:bCs/>
        </w:rPr>
        <w:t xml:space="preserve"> </w:t>
      </w:r>
      <w:r w:rsidRPr="000B5FEE">
        <w:rPr>
          <w:rFonts w:ascii="Times New Roman" w:hAnsi="Times New Roman"/>
          <w:bCs/>
        </w:rPr>
        <w:t>которые были известны Страхователю (лицу,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его должностным лицам или работникам до заключения договора страхования</w:t>
      </w:r>
      <w:r w:rsidR="00D95122" w:rsidRPr="000B5FEE">
        <w:rPr>
          <w:rFonts w:ascii="Times New Roman" w:hAnsi="Times New Roman"/>
          <w:bCs/>
        </w:rPr>
        <w:t xml:space="preserve"> </w:t>
      </w:r>
      <w:r w:rsidRPr="000B5FEE">
        <w:rPr>
          <w:rFonts w:ascii="Times New Roman" w:hAnsi="Times New Roman"/>
          <w:bCs/>
        </w:rPr>
        <w:t>и не были сообщены Страховщику при заключении договора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7.2. нарушения Потерпевшим установленных правил эксплуатации (использования,</w:t>
      </w:r>
      <w:r w:rsidR="00D95122" w:rsidRPr="000B5FEE">
        <w:rPr>
          <w:rFonts w:ascii="Times New Roman" w:hAnsi="Times New Roman"/>
          <w:bCs/>
        </w:rPr>
        <w:t xml:space="preserve"> </w:t>
      </w:r>
      <w:r w:rsidRPr="000B5FEE">
        <w:rPr>
          <w:rFonts w:ascii="Times New Roman" w:hAnsi="Times New Roman"/>
          <w:bCs/>
        </w:rPr>
        <w:t>хранения, утилизации) авиационной продукции (результатов работы, услуги); использования</w:t>
      </w:r>
      <w:r w:rsidR="00D95122" w:rsidRPr="000B5FEE">
        <w:rPr>
          <w:rFonts w:ascii="Times New Roman" w:hAnsi="Times New Roman"/>
          <w:bCs/>
        </w:rPr>
        <w:t xml:space="preserve"> </w:t>
      </w:r>
      <w:r w:rsidRPr="000B5FEE">
        <w:rPr>
          <w:rFonts w:ascii="Times New Roman" w:hAnsi="Times New Roman"/>
          <w:bCs/>
        </w:rPr>
        <w:t>Потерпевшим авиационной продукции (результатов работы, услуги) не по назначению;</w:t>
      </w:r>
      <w:r w:rsidR="00D95122" w:rsidRPr="000B5FEE">
        <w:rPr>
          <w:rFonts w:ascii="Times New Roman" w:hAnsi="Times New Roman"/>
          <w:bCs/>
        </w:rPr>
        <w:t xml:space="preserve"> </w:t>
      </w:r>
      <w:r w:rsidRPr="000B5FEE">
        <w:rPr>
          <w:rFonts w:ascii="Times New Roman" w:hAnsi="Times New Roman"/>
          <w:bCs/>
        </w:rPr>
        <w:t>нарушения Потерпевшим установленных мер обеспечения безопасности при использовании</w:t>
      </w:r>
      <w:r w:rsidR="00D95122" w:rsidRPr="000B5FEE">
        <w:rPr>
          <w:rFonts w:ascii="Times New Roman" w:hAnsi="Times New Roman"/>
          <w:bCs/>
        </w:rPr>
        <w:t xml:space="preserve"> </w:t>
      </w:r>
      <w:r w:rsidRPr="000B5FEE">
        <w:rPr>
          <w:rFonts w:ascii="Times New Roman" w:hAnsi="Times New Roman"/>
          <w:bCs/>
        </w:rPr>
        <w:t>авиационной продукции (результатов работы, услуги), если данные правила и меры были</w:t>
      </w:r>
      <w:r w:rsidR="00D95122" w:rsidRPr="000B5FEE">
        <w:rPr>
          <w:rFonts w:ascii="Times New Roman" w:hAnsi="Times New Roman"/>
          <w:bCs/>
        </w:rPr>
        <w:t xml:space="preserve"> </w:t>
      </w:r>
      <w:r w:rsidRPr="000B5FEE">
        <w:rPr>
          <w:rFonts w:ascii="Times New Roman" w:hAnsi="Times New Roman"/>
          <w:bCs/>
        </w:rPr>
        <w:t>известны (или должны были быть известны) Потерпевшему;</w:t>
      </w:r>
      <w:proofErr w:type="gramEnd"/>
      <w:r w:rsidRPr="000B5FEE">
        <w:rPr>
          <w:rFonts w:ascii="Times New Roman" w:hAnsi="Times New Roman"/>
          <w:bCs/>
        </w:rPr>
        <w:t xml:space="preserve"> преднамеренной порчи</w:t>
      </w:r>
      <w:r w:rsidR="00D95122" w:rsidRPr="000B5FEE">
        <w:rPr>
          <w:rFonts w:ascii="Times New Roman" w:hAnsi="Times New Roman"/>
          <w:bCs/>
        </w:rPr>
        <w:t xml:space="preserve"> </w:t>
      </w:r>
      <w:r w:rsidRPr="000B5FEE">
        <w:rPr>
          <w:rFonts w:ascii="Times New Roman" w:hAnsi="Times New Roman"/>
          <w:bCs/>
        </w:rPr>
        <w:t>авиационной продукции (результатов работы, услуги) Потерпевшим;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7.3. неисполнения Страхователем (лицом, риск гражданской ответственности</w:t>
      </w:r>
      <w:r w:rsidR="00D95122" w:rsidRPr="000B5FEE">
        <w:rPr>
          <w:rFonts w:ascii="Times New Roman" w:hAnsi="Times New Roman"/>
          <w:bCs/>
        </w:rPr>
        <w:t xml:space="preserve"> </w:t>
      </w:r>
      <w:r w:rsidRPr="000B5FEE">
        <w:rPr>
          <w:rFonts w:ascii="Times New Roman" w:hAnsi="Times New Roman"/>
          <w:bCs/>
        </w:rPr>
        <w:t>которого застрахован) указаний или предписаний, выданных до наступления страхового</w:t>
      </w:r>
      <w:r w:rsidR="00D95122" w:rsidRPr="000B5FEE">
        <w:rPr>
          <w:rFonts w:ascii="Times New Roman" w:hAnsi="Times New Roman"/>
          <w:bCs/>
        </w:rPr>
        <w:t xml:space="preserve"> </w:t>
      </w:r>
      <w:r w:rsidRPr="000B5FEE">
        <w:rPr>
          <w:rFonts w:ascii="Times New Roman" w:hAnsi="Times New Roman"/>
          <w:bCs/>
        </w:rPr>
        <w:t>случая соответствующими компетентными или надзорными органами за нарушения,</w:t>
      </w:r>
      <w:r w:rsidR="00D95122" w:rsidRPr="000B5FEE">
        <w:rPr>
          <w:rFonts w:ascii="Times New Roman" w:hAnsi="Times New Roman"/>
          <w:bCs/>
        </w:rPr>
        <w:t xml:space="preserve"> </w:t>
      </w:r>
      <w:r w:rsidRPr="000B5FEE">
        <w:rPr>
          <w:rFonts w:ascii="Times New Roman" w:hAnsi="Times New Roman"/>
          <w:bCs/>
        </w:rPr>
        <w:t>допущенные Страхователем (лицом,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при производстве (реализации) авиационной продукции (выполнении работ,</w:t>
      </w:r>
      <w:r w:rsidR="00D95122" w:rsidRPr="000B5FEE">
        <w:rPr>
          <w:rFonts w:ascii="Times New Roman" w:hAnsi="Times New Roman"/>
          <w:bCs/>
        </w:rPr>
        <w:t xml:space="preserve"> </w:t>
      </w:r>
      <w:r w:rsidRPr="000B5FEE">
        <w:rPr>
          <w:rFonts w:ascii="Times New Roman" w:hAnsi="Times New Roman"/>
          <w:bCs/>
        </w:rPr>
        <w:t>оказании услуг).</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8. При страховании в соответствии с настоящими Дополнительными условиями не</w:t>
      </w:r>
      <w:r w:rsidR="00D95122" w:rsidRPr="000B5FEE">
        <w:rPr>
          <w:rFonts w:ascii="Times New Roman" w:hAnsi="Times New Roman"/>
          <w:bCs/>
        </w:rPr>
        <w:t xml:space="preserve"> </w:t>
      </w:r>
      <w:r w:rsidRPr="000B5FEE">
        <w:rPr>
          <w:rFonts w:ascii="Times New Roman" w:hAnsi="Times New Roman"/>
          <w:bCs/>
        </w:rPr>
        <w:t>являются застрахованными случаи причинения вреда, обусловленного недостатками</w:t>
      </w:r>
      <w:r w:rsidR="00D95122" w:rsidRPr="000B5FEE">
        <w:rPr>
          <w:rFonts w:ascii="Times New Roman" w:hAnsi="Times New Roman"/>
          <w:bCs/>
        </w:rPr>
        <w:t xml:space="preserve"> </w:t>
      </w:r>
      <w:r w:rsidRPr="000B5FEE">
        <w:rPr>
          <w:rFonts w:ascii="Times New Roman" w:hAnsi="Times New Roman"/>
          <w:bCs/>
        </w:rPr>
        <w:t>(дефектами) работ (услуг), выполняемых (оказываемых) органами управления воздушным</w:t>
      </w:r>
      <w:r w:rsidR="00D95122" w:rsidRPr="000B5FEE">
        <w:rPr>
          <w:rFonts w:ascii="Times New Roman" w:hAnsi="Times New Roman"/>
          <w:bCs/>
        </w:rPr>
        <w:t xml:space="preserve"> </w:t>
      </w:r>
      <w:r w:rsidRPr="000B5FEE">
        <w:rPr>
          <w:rFonts w:ascii="Times New Roman" w:hAnsi="Times New Roman"/>
          <w:bCs/>
        </w:rPr>
        <w:t>движением, если договором страхования не предусмотрено иное.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9. </w:t>
      </w:r>
      <w:proofErr w:type="gramStart"/>
      <w:r w:rsidRPr="000B5FEE">
        <w:rPr>
          <w:rFonts w:ascii="Times New Roman" w:hAnsi="Times New Roman"/>
          <w:bCs/>
        </w:rPr>
        <w:t>По настоящим Дополнительным условиям также не возмещаются расходы</w:t>
      </w:r>
      <w:r w:rsidR="00D95122" w:rsidRPr="000B5FEE">
        <w:rPr>
          <w:rFonts w:ascii="Times New Roman" w:hAnsi="Times New Roman"/>
          <w:bCs/>
        </w:rPr>
        <w:t xml:space="preserve"> </w:t>
      </w:r>
      <w:r w:rsidRPr="000B5FEE">
        <w:rPr>
          <w:rFonts w:ascii="Times New Roman" w:hAnsi="Times New Roman"/>
          <w:bCs/>
        </w:rPr>
        <w:t>Страхователя (лица, риск гражданской ответственности которого застрахован) по</w:t>
      </w:r>
      <w:r w:rsidR="00D95122" w:rsidRPr="000B5FEE">
        <w:rPr>
          <w:rFonts w:ascii="Times New Roman" w:hAnsi="Times New Roman"/>
          <w:bCs/>
        </w:rPr>
        <w:t xml:space="preserve"> </w:t>
      </w:r>
      <w:r w:rsidRPr="000B5FEE">
        <w:rPr>
          <w:rFonts w:ascii="Times New Roman" w:hAnsi="Times New Roman"/>
          <w:bCs/>
        </w:rPr>
        <w:t>устранению недостатков (дефектов), допущенных при производстве (реализации)</w:t>
      </w:r>
      <w:r w:rsidR="00D95122" w:rsidRPr="000B5FEE">
        <w:rPr>
          <w:rFonts w:ascii="Times New Roman" w:hAnsi="Times New Roman"/>
          <w:bCs/>
        </w:rPr>
        <w:t xml:space="preserve"> </w:t>
      </w:r>
      <w:r w:rsidRPr="000B5FEE">
        <w:rPr>
          <w:rFonts w:ascii="Times New Roman" w:hAnsi="Times New Roman"/>
          <w:bCs/>
        </w:rPr>
        <w:t>авиационной продукции (выполнении работ, оказании услуг) Страхователем (лицом, риск</w:t>
      </w:r>
      <w:r w:rsidR="00D95122" w:rsidRPr="000B5FEE">
        <w:rPr>
          <w:rFonts w:ascii="Times New Roman" w:hAnsi="Times New Roman"/>
          <w:bCs/>
        </w:rPr>
        <w:t xml:space="preserve"> </w:t>
      </w:r>
      <w:r w:rsidRPr="000B5FEE">
        <w:rPr>
          <w:rFonts w:ascii="Times New Roman" w:hAnsi="Times New Roman"/>
          <w:bCs/>
        </w:rPr>
        <w:t>гражданской ответственности которого застрахован), его работниками или иными лицами, за</w:t>
      </w:r>
      <w:r w:rsidR="00D95122" w:rsidRPr="000B5FEE">
        <w:rPr>
          <w:rFonts w:ascii="Times New Roman" w:hAnsi="Times New Roman"/>
          <w:bCs/>
        </w:rPr>
        <w:t xml:space="preserve"> </w:t>
      </w:r>
      <w:r w:rsidRPr="000B5FEE">
        <w:rPr>
          <w:rFonts w:ascii="Times New Roman" w:hAnsi="Times New Roman"/>
          <w:bCs/>
        </w:rPr>
        <w:t>действия которых Страхователь (лицо,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несет ответственность, если договором страхования не предусмотрено иное.</w:t>
      </w:r>
      <w:proofErr w:type="gramEnd"/>
      <w:r w:rsidRPr="000B5FEE">
        <w:rPr>
          <w:rFonts w:ascii="Times New Roman" w:hAnsi="Times New Roman"/>
          <w:bCs/>
        </w:rPr>
        <w:t xml:space="preserve"> </w:t>
      </w:r>
      <w:proofErr w:type="gramStart"/>
      <w:r w:rsidRPr="000B5FEE">
        <w:rPr>
          <w:rFonts w:ascii="Times New Roman" w:hAnsi="Times New Roman"/>
          <w:bCs/>
        </w:rPr>
        <w:t>К</w:t>
      </w:r>
      <w:r w:rsidR="00D95122" w:rsidRPr="000B5FEE">
        <w:rPr>
          <w:rFonts w:ascii="Times New Roman" w:hAnsi="Times New Roman"/>
          <w:bCs/>
        </w:rPr>
        <w:t xml:space="preserve"> </w:t>
      </w:r>
      <w:r w:rsidRPr="000B5FEE">
        <w:rPr>
          <w:rFonts w:ascii="Times New Roman" w:hAnsi="Times New Roman"/>
          <w:bCs/>
        </w:rPr>
        <w:t>таким расходам, в частности, относятся расходы на ремонт или замену любой дефектной</w:t>
      </w:r>
      <w:r w:rsidR="00D95122" w:rsidRPr="000B5FEE">
        <w:rPr>
          <w:rFonts w:ascii="Times New Roman" w:hAnsi="Times New Roman"/>
          <w:bCs/>
        </w:rPr>
        <w:t xml:space="preserve"> </w:t>
      </w:r>
      <w:r w:rsidRPr="000B5FEE">
        <w:rPr>
          <w:rFonts w:ascii="Times New Roman" w:hAnsi="Times New Roman"/>
          <w:bCs/>
        </w:rPr>
        <w:t>авиационной продукции, произведенной (реализованной) Страхователем (лицом, риск</w:t>
      </w:r>
      <w:r w:rsidR="00D95122" w:rsidRPr="000B5FEE">
        <w:rPr>
          <w:rFonts w:ascii="Times New Roman" w:hAnsi="Times New Roman"/>
          <w:bCs/>
        </w:rPr>
        <w:t xml:space="preserve"> </w:t>
      </w:r>
      <w:r w:rsidRPr="000B5FEE">
        <w:rPr>
          <w:rFonts w:ascii="Times New Roman" w:hAnsi="Times New Roman"/>
          <w:bCs/>
        </w:rPr>
        <w:t>гражданской ответственности которого застрахован), или какой-либо неисправной части</w:t>
      </w:r>
      <w:r w:rsidR="00D95122" w:rsidRPr="000B5FEE">
        <w:rPr>
          <w:rFonts w:ascii="Times New Roman" w:hAnsi="Times New Roman"/>
          <w:bCs/>
        </w:rPr>
        <w:t xml:space="preserve"> </w:t>
      </w:r>
      <w:r w:rsidRPr="000B5FEE">
        <w:rPr>
          <w:rFonts w:ascii="Times New Roman" w:hAnsi="Times New Roman"/>
          <w:bCs/>
        </w:rPr>
        <w:t>такой авиационной продукции, расходы на повторное выполнение работ (оказание услуг),</w:t>
      </w:r>
      <w:r w:rsidR="00D95122" w:rsidRPr="000B5FEE">
        <w:rPr>
          <w:rFonts w:ascii="Times New Roman" w:hAnsi="Times New Roman"/>
          <w:bCs/>
        </w:rPr>
        <w:t xml:space="preserve"> </w:t>
      </w:r>
      <w:r w:rsidRPr="000B5FEE">
        <w:rPr>
          <w:rFonts w:ascii="Times New Roman" w:hAnsi="Times New Roman"/>
          <w:bCs/>
        </w:rPr>
        <w:t>ранее выполненных (оказанных) Страхователем (лицом, риск гражданской ответственности</w:t>
      </w:r>
      <w:r w:rsidR="00D95122" w:rsidRPr="000B5FEE">
        <w:rPr>
          <w:rFonts w:ascii="Times New Roman" w:hAnsi="Times New Roman"/>
          <w:bCs/>
        </w:rPr>
        <w:t xml:space="preserve"> </w:t>
      </w:r>
      <w:r w:rsidRPr="000B5FEE">
        <w:rPr>
          <w:rFonts w:ascii="Times New Roman" w:hAnsi="Times New Roman"/>
          <w:bCs/>
        </w:rPr>
        <w:t>которого застрахован) с недостатками (дефектами);</w:t>
      </w:r>
      <w:proofErr w:type="gramEnd"/>
      <w:r w:rsidRPr="000B5FEE">
        <w:rPr>
          <w:rFonts w:ascii="Times New Roman" w:hAnsi="Times New Roman"/>
          <w:bCs/>
        </w:rPr>
        <w:t xml:space="preserve"> расходы по отзыву произведенной</w:t>
      </w:r>
      <w:r w:rsidR="00D95122" w:rsidRPr="000B5FEE">
        <w:rPr>
          <w:rFonts w:ascii="Times New Roman" w:hAnsi="Times New Roman"/>
          <w:bCs/>
        </w:rPr>
        <w:t xml:space="preserve"> </w:t>
      </w:r>
      <w:r w:rsidRPr="000B5FEE">
        <w:rPr>
          <w:rFonts w:ascii="Times New Roman" w:hAnsi="Times New Roman"/>
          <w:bCs/>
        </w:rPr>
        <w:t>(реализованной) авиационной продукции (результатов выполненных работ).</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10. При страховании по п. 5.2 настоящих Дополнительных условий не являются</w:t>
      </w:r>
      <w:r w:rsidR="00D95122" w:rsidRPr="000B5FEE">
        <w:rPr>
          <w:rFonts w:ascii="Times New Roman" w:hAnsi="Times New Roman"/>
          <w:bCs/>
        </w:rPr>
        <w:t xml:space="preserve"> </w:t>
      </w:r>
      <w:r w:rsidRPr="000B5FEE">
        <w:rPr>
          <w:rFonts w:ascii="Times New Roman" w:hAnsi="Times New Roman"/>
          <w:bCs/>
        </w:rPr>
        <w:t>застрахованными случаи причинения вреда имуществу Потерпевшего, выразившиеся в</w:t>
      </w:r>
      <w:r w:rsidR="00D95122" w:rsidRPr="000B5FEE">
        <w:rPr>
          <w:rFonts w:ascii="Times New Roman" w:hAnsi="Times New Roman"/>
          <w:bCs/>
        </w:rPr>
        <w:t xml:space="preserve"> </w:t>
      </w:r>
      <w:r w:rsidRPr="000B5FEE">
        <w:rPr>
          <w:rFonts w:ascii="Times New Roman" w:hAnsi="Times New Roman"/>
          <w:bCs/>
        </w:rPr>
        <w:t xml:space="preserve">возникновении у Потерпевшего убытка </w:t>
      </w:r>
      <w:proofErr w:type="gramStart"/>
      <w:r w:rsidRPr="000B5FEE">
        <w:rPr>
          <w:rFonts w:ascii="Times New Roman" w:hAnsi="Times New Roman"/>
          <w:bCs/>
        </w:rPr>
        <w:t>вследствие</w:t>
      </w:r>
      <w:proofErr w:type="gramEnd"/>
      <w:r w:rsidRPr="000B5FEE">
        <w:rPr>
          <w:rFonts w:ascii="Times New Roman" w:hAnsi="Times New Roman"/>
          <w:bCs/>
        </w:rPr>
        <w:t>:</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10.1. невозможности использования воздушного судна, наступившей во время</w:t>
      </w:r>
      <w:r w:rsidR="00D95122" w:rsidRPr="000B5FEE">
        <w:rPr>
          <w:rFonts w:ascii="Times New Roman" w:hAnsi="Times New Roman"/>
          <w:bCs/>
        </w:rPr>
        <w:t xml:space="preserve"> </w:t>
      </w:r>
      <w:r w:rsidRPr="000B5FEE">
        <w:rPr>
          <w:rFonts w:ascii="Times New Roman" w:hAnsi="Times New Roman"/>
          <w:bCs/>
        </w:rPr>
        <w:t>проведения технического обслуживания, планового ремонта воздушного судна или</w:t>
      </w:r>
      <w:r w:rsidR="00D95122" w:rsidRPr="000B5FEE">
        <w:rPr>
          <w:rFonts w:ascii="Times New Roman" w:hAnsi="Times New Roman"/>
          <w:bCs/>
        </w:rPr>
        <w:t xml:space="preserve"> </w:t>
      </w:r>
      <w:r w:rsidRPr="000B5FEE">
        <w:rPr>
          <w:rFonts w:ascii="Times New Roman" w:hAnsi="Times New Roman"/>
          <w:bCs/>
        </w:rPr>
        <w:t>переоборудования, или во время проведения модификации для целей, не связанных с</w:t>
      </w:r>
      <w:r w:rsidR="00D95122" w:rsidRPr="000B5FEE">
        <w:rPr>
          <w:rFonts w:ascii="Times New Roman" w:hAnsi="Times New Roman"/>
          <w:bCs/>
        </w:rPr>
        <w:t xml:space="preserve"> </w:t>
      </w:r>
      <w:r w:rsidRPr="000B5FEE">
        <w:rPr>
          <w:rFonts w:ascii="Times New Roman" w:hAnsi="Times New Roman"/>
          <w:bCs/>
        </w:rPr>
        <w:t>запретом полетов;</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10.2. невозможности использования воздушного судна после того, как запрет полетов</w:t>
      </w:r>
      <w:r w:rsidR="00D95122" w:rsidRPr="000B5FEE">
        <w:rPr>
          <w:rFonts w:ascii="Times New Roman" w:hAnsi="Times New Roman"/>
          <w:bCs/>
        </w:rPr>
        <w:t xml:space="preserve"> </w:t>
      </w:r>
      <w:r w:rsidRPr="000B5FEE">
        <w:rPr>
          <w:rFonts w:ascii="Times New Roman" w:hAnsi="Times New Roman"/>
          <w:bCs/>
        </w:rPr>
        <w:t>был введен по требованию уполномоченных органов, запрещающему все полеты по причине</w:t>
      </w:r>
      <w:r w:rsidR="00D95122" w:rsidRPr="000B5FEE">
        <w:rPr>
          <w:rFonts w:ascii="Times New Roman" w:hAnsi="Times New Roman"/>
          <w:bCs/>
        </w:rPr>
        <w:t xml:space="preserve"> </w:t>
      </w:r>
      <w:r w:rsidRPr="000B5FEE">
        <w:rPr>
          <w:rFonts w:ascii="Times New Roman" w:hAnsi="Times New Roman"/>
          <w:bCs/>
        </w:rPr>
        <w:t>отзыва сертификатов летной годности воздушных судов, связанного с выработкой их</w:t>
      </w:r>
      <w:r w:rsidR="00D95122" w:rsidRPr="000B5FEE">
        <w:rPr>
          <w:rFonts w:ascii="Times New Roman" w:hAnsi="Times New Roman"/>
          <w:bCs/>
        </w:rPr>
        <w:t xml:space="preserve"> </w:t>
      </w:r>
      <w:r w:rsidRPr="000B5FEE">
        <w:rPr>
          <w:rFonts w:ascii="Times New Roman" w:hAnsi="Times New Roman"/>
          <w:bCs/>
        </w:rPr>
        <w:t>ресурса.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11. При страховании в соответствии с настоящими Дополнительными условиями в</w:t>
      </w:r>
      <w:r w:rsidR="00D95122" w:rsidRPr="000B5FEE">
        <w:rPr>
          <w:rFonts w:ascii="Times New Roman" w:hAnsi="Times New Roman"/>
          <w:bCs/>
        </w:rPr>
        <w:t xml:space="preserve"> </w:t>
      </w:r>
      <w:r w:rsidRPr="000B5FEE">
        <w:rPr>
          <w:rFonts w:ascii="Times New Roman" w:hAnsi="Times New Roman"/>
          <w:bCs/>
        </w:rPr>
        <w:t>договоре страхования устанавливаются отдельные страховые суммы:</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по страхованию гражданской ответственности за качество авиационной продукции</w:t>
      </w:r>
      <w:r w:rsidR="00D95122" w:rsidRPr="000B5FEE">
        <w:rPr>
          <w:rFonts w:ascii="Times New Roman" w:hAnsi="Times New Roman"/>
          <w:bCs/>
        </w:rPr>
        <w:t xml:space="preserve"> </w:t>
      </w:r>
      <w:r w:rsidRPr="000B5FEE">
        <w:rPr>
          <w:rFonts w:ascii="Times New Roman" w:hAnsi="Times New Roman"/>
          <w:bCs/>
        </w:rPr>
        <w:t>(работ, услуг) (п.п. 2.1 ("а" "б"), и п.п. 5.1, 5.2 настоящих Дополнительных 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по страхованию "расходов на защиту" (п.п. 2.2 и 5.3 настоящих Дополнительных</w:t>
      </w:r>
      <w:r w:rsidR="00D95122" w:rsidRPr="000B5FEE">
        <w:rPr>
          <w:rFonts w:ascii="Times New Roman" w:hAnsi="Times New Roman"/>
          <w:bCs/>
        </w:rPr>
        <w:t xml:space="preserve"> </w:t>
      </w:r>
      <w:r w:rsidRPr="000B5FEE">
        <w:rPr>
          <w:rFonts w:ascii="Times New Roman" w:hAnsi="Times New Roman"/>
          <w:bCs/>
        </w:rPr>
        <w:t>условий).</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11.1. </w:t>
      </w:r>
      <w:proofErr w:type="gramStart"/>
      <w:r w:rsidRPr="000B5FEE">
        <w:rPr>
          <w:rFonts w:ascii="Times New Roman" w:hAnsi="Times New Roman"/>
          <w:bCs/>
        </w:rPr>
        <w:t>По соглашению Страховщика и Страхователя в договоре страхования могут</w:t>
      </w:r>
      <w:r w:rsidR="00D95122" w:rsidRPr="000B5FEE">
        <w:rPr>
          <w:rFonts w:ascii="Times New Roman" w:hAnsi="Times New Roman"/>
          <w:bCs/>
        </w:rPr>
        <w:t xml:space="preserve"> </w:t>
      </w:r>
      <w:r w:rsidRPr="000B5FEE">
        <w:rPr>
          <w:rFonts w:ascii="Times New Roman" w:hAnsi="Times New Roman"/>
          <w:bCs/>
        </w:rPr>
        <w:t>быть установлены лимиты ответственности по страховым выплатам в отношении</w:t>
      </w:r>
      <w:r w:rsidR="00D95122" w:rsidRPr="000B5FEE">
        <w:rPr>
          <w:rFonts w:ascii="Times New Roman" w:hAnsi="Times New Roman"/>
          <w:bCs/>
        </w:rPr>
        <w:t xml:space="preserve"> </w:t>
      </w:r>
      <w:r w:rsidRPr="000B5FEE">
        <w:rPr>
          <w:rFonts w:ascii="Times New Roman" w:hAnsi="Times New Roman"/>
          <w:bCs/>
        </w:rPr>
        <w:t>причинения вреда жизни, здоровью, имуществу Потерпевших (п. 2.1 "а", 5.1 настоящих</w:t>
      </w:r>
      <w:r w:rsidR="00D95122" w:rsidRPr="000B5FEE">
        <w:rPr>
          <w:rFonts w:ascii="Times New Roman" w:hAnsi="Times New Roman"/>
          <w:bCs/>
        </w:rPr>
        <w:t xml:space="preserve"> </w:t>
      </w:r>
      <w:r w:rsidRPr="000B5FEE">
        <w:rPr>
          <w:rFonts w:ascii="Times New Roman" w:hAnsi="Times New Roman"/>
          <w:bCs/>
        </w:rPr>
        <w:t>Дополнительных условий), а также по страховым выплатам в отношении причинения</w:t>
      </w:r>
      <w:r w:rsidR="00D95122" w:rsidRPr="000B5FEE">
        <w:rPr>
          <w:rFonts w:ascii="Times New Roman" w:hAnsi="Times New Roman"/>
          <w:bCs/>
        </w:rPr>
        <w:t xml:space="preserve"> </w:t>
      </w:r>
      <w:r w:rsidRPr="000B5FEE">
        <w:rPr>
          <w:rFonts w:ascii="Times New Roman" w:hAnsi="Times New Roman"/>
          <w:bCs/>
        </w:rPr>
        <w:t>Потерпевшему убытков по причине невозможности использования воздушного судна в</w:t>
      </w:r>
      <w:r w:rsidR="00D95122" w:rsidRPr="000B5FEE">
        <w:rPr>
          <w:rFonts w:ascii="Times New Roman" w:hAnsi="Times New Roman"/>
          <w:bCs/>
        </w:rPr>
        <w:t xml:space="preserve"> </w:t>
      </w:r>
      <w:r w:rsidRPr="000B5FEE">
        <w:rPr>
          <w:rFonts w:ascii="Times New Roman" w:hAnsi="Times New Roman"/>
          <w:bCs/>
        </w:rPr>
        <w:t>результате запрета полетов ("граундинга") (п. 2.1 "б", 5.2 настоящих Дополнительных</w:t>
      </w:r>
      <w:r w:rsidR="00D95122" w:rsidRPr="000B5FEE">
        <w:rPr>
          <w:rFonts w:ascii="Times New Roman" w:hAnsi="Times New Roman"/>
          <w:bCs/>
        </w:rPr>
        <w:t xml:space="preserve"> </w:t>
      </w:r>
      <w:r w:rsidRPr="000B5FEE">
        <w:rPr>
          <w:rFonts w:ascii="Times New Roman" w:hAnsi="Times New Roman"/>
          <w:bCs/>
        </w:rPr>
        <w:t>условий), в</w:t>
      </w:r>
      <w:proofErr w:type="gramEnd"/>
      <w:r w:rsidRPr="000B5FEE">
        <w:rPr>
          <w:rFonts w:ascii="Times New Roman" w:hAnsi="Times New Roman"/>
          <w:bCs/>
        </w:rPr>
        <w:t xml:space="preserve"> том числе, ограничения по количеству дней простоя воздушного судна, за</w:t>
      </w:r>
      <w:r w:rsidR="00D95122" w:rsidRPr="000B5FEE">
        <w:rPr>
          <w:rFonts w:ascii="Times New Roman" w:hAnsi="Times New Roman"/>
          <w:bCs/>
        </w:rPr>
        <w:t xml:space="preserve"> </w:t>
      </w:r>
      <w:r w:rsidRPr="000B5FEE">
        <w:rPr>
          <w:rFonts w:ascii="Times New Roman" w:hAnsi="Times New Roman"/>
          <w:bCs/>
        </w:rPr>
        <w:t>которые производится страховая выплата (максимальная оплачиваемая продолжительность</w:t>
      </w:r>
      <w:r w:rsidR="00D95122" w:rsidRPr="000B5FEE">
        <w:rPr>
          <w:rFonts w:ascii="Times New Roman" w:hAnsi="Times New Roman"/>
          <w:bCs/>
        </w:rPr>
        <w:t xml:space="preserve"> </w:t>
      </w:r>
      <w:r w:rsidRPr="000B5FEE">
        <w:rPr>
          <w:rFonts w:ascii="Times New Roman" w:hAnsi="Times New Roman"/>
          <w:bCs/>
        </w:rPr>
        <w:t>вынужденного простоя).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11.2. Страховые суммы могут устанавливаться следующим образом: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11.2.1. На срок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При этом общий размер страховых выплат в совокупности по всем страховым</w:t>
      </w:r>
      <w:r w:rsidR="00D95122" w:rsidRPr="000B5FEE">
        <w:rPr>
          <w:rFonts w:ascii="Times New Roman" w:hAnsi="Times New Roman"/>
          <w:bCs/>
        </w:rPr>
        <w:t xml:space="preserve"> </w:t>
      </w:r>
      <w:r w:rsidRPr="000B5FEE">
        <w:rPr>
          <w:rFonts w:ascii="Times New Roman" w:hAnsi="Times New Roman"/>
          <w:bCs/>
        </w:rPr>
        <w:t>случаям в отношении определенного объекта страхования (гражданской ответственности,</w:t>
      </w:r>
      <w:r w:rsidR="00D95122" w:rsidRPr="000B5FEE">
        <w:rPr>
          <w:rFonts w:ascii="Times New Roman" w:hAnsi="Times New Roman"/>
          <w:bCs/>
        </w:rPr>
        <w:t xml:space="preserve"> </w:t>
      </w:r>
      <w:r w:rsidRPr="000B5FEE">
        <w:rPr>
          <w:rFonts w:ascii="Times New Roman" w:hAnsi="Times New Roman"/>
          <w:bCs/>
        </w:rPr>
        <w:t>"расходов на защиту") не может превышать страховой суммы, установленной для данного</w:t>
      </w:r>
      <w:r w:rsidR="00D95122" w:rsidRPr="000B5FEE">
        <w:rPr>
          <w:rFonts w:ascii="Times New Roman" w:hAnsi="Times New Roman"/>
          <w:bCs/>
        </w:rPr>
        <w:t xml:space="preserve"> </w:t>
      </w:r>
      <w:r w:rsidRPr="000B5FEE">
        <w:rPr>
          <w:rFonts w:ascii="Times New Roman" w:hAnsi="Times New Roman"/>
          <w:bCs/>
        </w:rPr>
        <w:t>объекта страхования.</w:t>
      </w:r>
      <w:r w:rsidR="00D95122" w:rsidRPr="000B5FEE">
        <w:rPr>
          <w:rFonts w:ascii="Times New Roman" w:hAnsi="Times New Roman"/>
          <w:bCs/>
        </w:rPr>
        <w:t xml:space="preserve"> </w:t>
      </w:r>
    </w:p>
    <w:p w:rsidR="00D95122"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11.2.2. На каждый страховой случай. Данный порядок установления страховой суммы</w:t>
      </w:r>
      <w:r w:rsidR="00D95122" w:rsidRPr="000B5FEE">
        <w:rPr>
          <w:rFonts w:ascii="Times New Roman" w:hAnsi="Times New Roman"/>
          <w:bCs/>
        </w:rPr>
        <w:t xml:space="preserve"> </w:t>
      </w:r>
      <w:r w:rsidRPr="000B5FEE">
        <w:rPr>
          <w:rFonts w:ascii="Times New Roman" w:hAnsi="Times New Roman"/>
          <w:bCs/>
        </w:rPr>
        <w:t xml:space="preserve">может применяться, только если это особо оговорено в </w:t>
      </w:r>
      <w:proofErr w:type="gramStart"/>
      <w:r w:rsidRPr="000B5FEE">
        <w:rPr>
          <w:rFonts w:ascii="Times New Roman" w:hAnsi="Times New Roman"/>
          <w:bCs/>
        </w:rPr>
        <w:t>договоре</w:t>
      </w:r>
      <w:proofErr w:type="gramEnd"/>
      <w:r w:rsidRPr="000B5FEE">
        <w:rPr>
          <w:rFonts w:ascii="Times New Roman" w:hAnsi="Times New Roman"/>
          <w:bCs/>
        </w:rPr>
        <w:t xml:space="preserve"> страхования.</w:t>
      </w:r>
      <w:r w:rsidR="00D95122"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При установлении страховой суммы "на каждый страховой случай" по каждомустраховому случаю в отношении определенного объекта страхования (гражданской</w:t>
      </w:r>
      <w:r w:rsidR="00D95122" w:rsidRPr="000B5FEE">
        <w:rPr>
          <w:rFonts w:ascii="Times New Roman" w:hAnsi="Times New Roman"/>
          <w:bCs/>
        </w:rPr>
        <w:t xml:space="preserve"> </w:t>
      </w:r>
      <w:r w:rsidRPr="000B5FEE">
        <w:rPr>
          <w:rFonts w:ascii="Times New Roman" w:hAnsi="Times New Roman"/>
          <w:bCs/>
        </w:rPr>
        <w:t>ответственности, "расходов на защиту") размер страховой выплаты рассчитывается исходя из</w:t>
      </w:r>
      <w:r w:rsidR="00D95122" w:rsidRPr="000B5FEE">
        <w:rPr>
          <w:rFonts w:ascii="Times New Roman" w:hAnsi="Times New Roman"/>
          <w:bCs/>
        </w:rPr>
        <w:t xml:space="preserve"> </w:t>
      </w:r>
      <w:r w:rsidRPr="000B5FEE">
        <w:rPr>
          <w:rFonts w:ascii="Times New Roman" w:hAnsi="Times New Roman"/>
          <w:bCs/>
        </w:rPr>
        <w:t>страховой суммы, установленной в договоре страхования для данного объекта страхования,</w:t>
      </w:r>
      <w:r w:rsidR="00D95122" w:rsidRPr="000B5FEE">
        <w:rPr>
          <w:rFonts w:ascii="Times New Roman" w:hAnsi="Times New Roman"/>
          <w:bCs/>
        </w:rPr>
        <w:t xml:space="preserve"> </w:t>
      </w:r>
      <w:r w:rsidRPr="000B5FEE">
        <w:rPr>
          <w:rFonts w:ascii="Times New Roman" w:hAnsi="Times New Roman"/>
          <w:bCs/>
        </w:rPr>
        <w:t>независимо от предыдущих выплат по ранее произошедшим страховым случаям по данному</w:t>
      </w:r>
      <w:r w:rsidR="00D95122" w:rsidRPr="000B5FEE">
        <w:rPr>
          <w:rFonts w:ascii="Times New Roman" w:hAnsi="Times New Roman"/>
          <w:bCs/>
        </w:rPr>
        <w:t xml:space="preserve"> </w:t>
      </w:r>
      <w:r w:rsidRPr="000B5FEE">
        <w:rPr>
          <w:rFonts w:ascii="Times New Roman" w:hAnsi="Times New Roman"/>
          <w:bCs/>
        </w:rPr>
        <w:t>объекту страхования.</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11.2.3. Если в </w:t>
      </w:r>
      <w:proofErr w:type="gramStart"/>
      <w:r w:rsidRPr="000B5FEE">
        <w:rPr>
          <w:rFonts w:ascii="Times New Roman" w:hAnsi="Times New Roman"/>
          <w:bCs/>
        </w:rPr>
        <w:t>договоре</w:t>
      </w:r>
      <w:proofErr w:type="gramEnd"/>
      <w:r w:rsidRPr="000B5FEE">
        <w:rPr>
          <w:rFonts w:ascii="Times New Roman" w:hAnsi="Times New Roman"/>
          <w:bCs/>
        </w:rPr>
        <w:t xml:space="preserve"> страхования не указан порядок установления страховой суммы</w:t>
      </w:r>
      <w:r w:rsidR="00D95122" w:rsidRPr="000B5FEE">
        <w:rPr>
          <w:rFonts w:ascii="Times New Roman" w:hAnsi="Times New Roman"/>
          <w:bCs/>
        </w:rPr>
        <w:t xml:space="preserve">  </w:t>
      </w:r>
      <w:r w:rsidRPr="000B5FEE">
        <w:rPr>
          <w:rFonts w:ascii="Times New Roman" w:hAnsi="Times New Roman"/>
          <w:bCs/>
        </w:rPr>
        <w:t>("на срок страхования" или "на каждый страховой случай"), то страховая сумма считается</w:t>
      </w:r>
      <w:r w:rsidR="00D95122" w:rsidRPr="000B5FEE">
        <w:rPr>
          <w:rFonts w:ascii="Times New Roman" w:hAnsi="Times New Roman"/>
          <w:bCs/>
        </w:rPr>
        <w:t xml:space="preserve"> </w:t>
      </w:r>
      <w:r w:rsidRPr="000B5FEE">
        <w:rPr>
          <w:rFonts w:ascii="Times New Roman" w:hAnsi="Times New Roman"/>
          <w:bCs/>
        </w:rPr>
        <w:t>установленной "на срок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12. По соглашению сторон в </w:t>
      </w:r>
      <w:proofErr w:type="gramStart"/>
      <w:r w:rsidRPr="000B5FEE">
        <w:rPr>
          <w:rFonts w:ascii="Times New Roman" w:hAnsi="Times New Roman"/>
          <w:bCs/>
        </w:rPr>
        <w:t>договоре</w:t>
      </w:r>
      <w:proofErr w:type="gramEnd"/>
      <w:r w:rsidRPr="000B5FEE">
        <w:rPr>
          <w:rFonts w:ascii="Times New Roman" w:hAnsi="Times New Roman"/>
          <w:bCs/>
        </w:rPr>
        <w:t xml:space="preserve"> страхования могут быть установлены лимиты</w:t>
      </w:r>
      <w:r w:rsidR="00D95122" w:rsidRPr="000B5FEE">
        <w:rPr>
          <w:rFonts w:ascii="Times New Roman" w:hAnsi="Times New Roman"/>
          <w:bCs/>
        </w:rPr>
        <w:t xml:space="preserve"> </w:t>
      </w:r>
      <w:r w:rsidRPr="000B5FEE">
        <w:rPr>
          <w:rFonts w:ascii="Times New Roman" w:hAnsi="Times New Roman"/>
          <w:bCs/>
        </w:rPr>
        <w:t>ответственности, а также условная или безусловная франшиза.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12.1. При страховании по п. 2.1 "б", 5.2 настоящих Дополнительных условий может</w:t>
      </w:r>
      <w:r w:rsidR="00D95122" w:rsidRPr="000B5FEE">
        <w:rPr>
          <w:rFonts w:ascii="Times New Roman" w:hAnsi="Times New Roman"/>
          <w:bCs/>
        </w:rPr>
        <w:t xml:space="preserve"> </w:t>
      </w:r>
      <w:r w:rsidRPr="000B5FEE">
        <w:rPr>
          <w:rFonts w:ascii="Times New Roman" w:hAnsi="Times New Roman"/>
          <w:bCs/>
        </w:rPr>
        <w:t>быть установлена временная франшиза - продолжительность простоя воздушного судна</w:t>
      </w:r>
      <w:r w:rsidR="00D95122" w:rsidRPr="000B5FEE">
        <w:rPr>
          <w:rFonts w:ascii="Times New Roman" w:hAnsi="Times New Roman"/>
          <w:bCs/>
        </w:rPr>
        <w:t xml:space="preserve"> </w:t>
      </w:r>
      <w:r w:rsidRPr="000B5FEE">
        <w:rPr>
          <w:rFonts w:ascii="Times New Roman" w:hAnsi="Times New Roman"/>
          <w:bCs/>
        </w:rPr>
        <w:t>Потерпевшего, которая не учитывается при определении размера страховой выплаты.</w:t>
      </w:r>
      <w:r w:rsidR="00D95122"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При установлении безусловной временной франшизы из периода вынужденного</w:t>
      </w:r>
      <w:r w:rsidR="00D95122" w:rsidRPr="000B5FEE">
        <w:rPr>
          <w:rFonts w:ascii="Times New Roman" w:hAnsi="Times New Roman"/>
          <w:bCs/>
        </w:rPr>
        <w:t xml:space="preserve"> </w:t>
      </w:r>
      <w:r w:rsidRPr="000B5FEE">
        <w:rPr>
          <w:rFonts w:ascii="Times New Roman" w:hAnsi="Times New Roman"/>
          <w:bCs/>
        </w:rPr>
        <w:t>простоя воздушного судна Потерпевшего в целях определения размера страховой выплаты</w:t>
      </w:r>
      <w:r w:rsidR="00D95122" w:rsidRPr="000B5FEE">
        <w:rPr>
          <w:rFonts w:ascii="Times New Roman" w:hAnsi="Times New Roman"/>
          <w:bCs/>
        </w:rPr>
        <w:t xml:space="preserve"> </w:t>
      </w:r>
      <w:r w:rsidRPr="000B5FEE">
        <w:rPr>
          <w:rFonts w:ascii="Times New Roman" w:hAnsi="Times New Roman"/>
          <w:bCs/>
        </w:rPr>
        <w:t>всегда вычитается продолжительность временной франшизы. Убытки от вынужденного</w:t>
      </w:r>
      <w:r w:rsidR="00D95122" w:rsidRPr="000B5FEE">
        <w:rPr>
          <w:rFonts w:ascii="Times New Roman" w:hAnsi="Times New Roman"/>
          <w:bCs/>
        </w:rPr>
        <w:t xml:space="preserve"> </w:t>
      </w:r>
      <w:r w:rsidRPr="000B5FEE">
        <w:rPr>
          <w:rFonts w:ascii="Times New Roman" w:hAnsi="Times New Roman"/>
          <w:bCs/>
        </w:rPr>
        <w:t xml:space="preserve">простоя продолжительностью </w:t>
      </w:r>
      <w:proofErr w:type="gramStart"/>
      <w:r w:rsidRPr="000B5FEE">
        <w:rPr>
          <w:rFonts w:ascii="Times New Roman" w:hAnsi="Times New Roman"/>
          <w:bCs/>
        </w:rPr>
        <w:t>менее временной</w:t>
      </w:r>
      <w:proofErr w:type="gramEnd"/>
      <w:r w:rsidRPr="000B5FEE">
        <w:rPr>
          <w:rFonts w:ascii="Times New Roman" w:hAnsi="Times New Roman"/>
          <w:bCs/>
        </w:rPr>
        <w:t xml:space="preserve"> франшизы возмещению не подлежат.</w:t>
      </w:r>
      <w:r w:rsidR="00D95122"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При установлении условной временной франшизы:</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если продолжительность вынужденного простоя воздушного судна Потерпевшего не</w:t>
      </w:r>
      <w:r w:rsidR="00D95122" w:rsidRPr="000B5FEE">
        <w:rPr>
          <w:rFonts w:ascii="Times New Roman" w:hAnsi="Times New Roman"/>
          <w:bCs/>
        </w:rPr>
        <w:t xml:space="preserve"> </w:t>
      </w:r>
      <w:r w:rsidRPr="000B5FEE">
        <w:rPr>
          <w:rFonts w:ascii="Times New Roman" w:hAnsi="Times New Roman"/>
          <w:bCs/>
        </w:rPr>
        <w:t>превышает продолжительности временной франшизы, то страховая выплата не</w:t>
      </w:r>
      <w:r w:rsidR="00D95122" w:rsidRPr="000B5FEE">
        <w:rPr>
          <w:rFonts w:ascii="Times New Roman" w:hAnsi="Times New Roman"/>
          <w:bCs/>
        </w:rPr>
        <w:t xml:space="preserve"> </w:t>
      </w:r>
      <w:r w:rsidRPr="000B5FEE">
        <w:rPr>
          <w:rFonts w:ascii="Times New Roman" w:hAnsi="Times New Roman"/>
          <w:bCs/>
        </w:rPr>
        <w:t>производится;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 если продолжительность вынужденного простоя воздушного судна Потерпевшего</w:t>
      </w:r>
      <w:r w:rsidR="00D95122" w:rsidRPr="000B5FEE">
        <w:rPr>
          <w:rFonts w:ascii="Times New Roman" w:hAnsi="Times New Roman"/>
          <w:bCs/>
        </w:rPr>
        <w:t xml:space="preserve"> </w:t>
      </w:r>
      <w:r w:rsidRPr="000B5FEE">
        <w:rPr>
          <w:rFonts w:ascii="Times New Roman" w:hAnsi="Times New Roman"/>
          <w:bCs/>
        </w:rPr>
        <w:t>превышает продолжительность временной франшизы, то страховая выплата производится с</w:t>
      </w:r>
      <w:r w:rsidR="00D95122" w:rsidRPr="000B5FEE">
        <w:rPr>
          <w:rFonts w:ascii="Times New Roman" w:hAnsi="Times New Roman"/>
          <w:bCs/>
        </w:rPr>
        <w:t xml:space="preserve"> </w:t>
      </w:r>
      <w:r w:rsidRPr="000B5FEE">
        <w:rPr>
          <w:rFonts w:ascii="Times New Roman" w:hAnsi="Times New Roman"/>
          <w:bCs/>
        </w:rPr>
        <w:t>начала периода вынужденного простоя воздушного судна и до окончания периода</w:t>
      </w:r>
      <w:r w:rsidR="00D95122" w:rsidRPr="000B5FEE">
        <w:rPr>
          <w:rFonts w:ascii="Times New Roman" w:hAnsi="Times New Roman"/>
          <w:bCs/>
        </w:rPr>
        <w:t xml:space="preserve"> </w:t>
      </w:r>
      <w:r w:rsidRPr="000B5FEE">
        <w:rPr>
          <w:rFonts w:ascii="Times New Roman" w:hAnsi="Times New Roman"/>
          <w:bCs/>
        </w:rPr>
        <w:t>вынужденного простоя или окончания максимальной оплачиваемой продолжительности</w:t>
      </w:r>
      <w:r w:rsidR="00D95122" w:rsidRPr="000B5FEE">
        <w:rPr>
          <w:rFonts w:ascii="Times New Roman" w:hAnsi="Times New Roman"/>
          <w:bCs/>
        </w:rPr>
        <w:t xml:space="preserve"> </w:t>
      </w:r>
      <w:r w:rsidRPr="000B5FEE">
        <w:rPr>
          <w:rFonts w:ascii="Times New Roman" w:hAnsi="Times New Roman"/>
          <w:bCs/>
        </w:rPr>
        <w:t>вынужденного простоя (п. 11.1 настоящих Дополнительных условий) или до окончания</w:t>
      </w:r>
      <w:r w:rsidR="00D95122" w:rsidRPr="000B5FEE">
        <w:rPr>
          <w:rFonts w:ascii="Times New Roman" w:hAnsi="Times New Roman"/>
          <w:bCs/>
        </w:rPr>
        <w:t xml:space="preserve"> </w:t>
      </w:r>
      <w:r w:rsidRPr="000B5FEE">
        <w:rPr>
          <w:rFonts w:ascii="Times New Roman" w:hAnsi="Times New Roman"/>
          <w:bCs/>
        </w:rPr>
        <w:t>срока действия договора страхования, в зависимости от того, какая из дат наступит раньше.</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 При обращении за страховой выплатой Страховщику должны быть предоставлены</w:t>
      </w:r>
      <w:r w:rsidR="00D95122" w:rsidRPr="000B5FEE">
        <w:rPr>
          <w:rFonts w:ascii="Times New Roman" w:hAnsi="Times New Roman"/>
          <w:bCs/>
        </w:rPr>
        <w:t xml:space="preserve"> </w:t>
      </w:r>
      <w:r w:rsidRPr="000B5FEE">
        <w:rPr>
          <w:rFonts w:ascii="Times New Roman" w:hAnsi="Times New Roman"/>
          <w:bCs/>
        </w:rPr>
        <w:t>следующие документы (в зависимости от конкретного страхового случая перечень</w:t>
      </w:r>
      <w:r w:rsidR="00D95122" w:rsidRPr="000B5FEE">
        <w:rPr>
          <w:rFonts w:ascii="Times New Roman" w:hAnsi="Times New Roman"/>
          <w:bCs/>
        </w:rPr>
        <w:t xml:space="preserve"> </w:t>
      </w:r>
      <w:r w:rsidRPr="000B5FEE">
        <w:rPr>
          <w:rFonts w:ascii="Times New Roman" w:hAnsi="Times New Roman"/>
          <w:bCs/>
        </w:rPr>
        <w:t>документов может быть сокращен Страховщиком):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13.1. договор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13.2. письменное заявление;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13.2.1. документы, удостоверяющие личность </w:t>
      </w:r>
      <w:proofErr w:type="gramStart"/>
      <w:r w:rsidRPr="000B5FEE">
        <w:rPr>
          <w:rFonts w:ascii="Times New Roman" w:hAnsi="Times New Roman"/>
          <w:bCs/>
        </w:rPr>
        <w:t>обратившегося</w:t>
      </w:r>
      <w:proofErr w:type="gramEnd"/>
      <w:r w:rsidRPr="000B5FEE">
        <w:rPr>
          <w:rFonts w:ascii="Times New Roman" w:hAnsi="Times New Roman"/>
          <w:bCs/>
        </w:rPr>
        <w:t xml:space="preserve"> за страховой выплатой.</w:t>
      </w:r>
      <w:r w:rsidR="00D95122" w:rsidRPr="000B5FEE">
        <w:rPr>
          <w:rFonts w:ascii="Times New Roman" w:hAnsi="Times New Roman"/>
          <w:bCs/>
        </w:rPr>
        <w:t xml:space="preserve"> </w:t>
      </w:r>
      <w:r w:rsidRPr="000B5FEE">
        <w:rPr>
          <w:rFonts w:ascii="Times New Roman" w:hAnsi="Times New Roman"/>
          <w:bCs/>
        </w:rPr>
        <w:t>Если с заявлением о страховой выплате (или за страховой выплатой) обращается</w:t>
      </w:r>
      <w:r w:rsidR="00D95122" w:rsidRPr="000B5FEE">
        <w:rPr>
          <w:rFonts w:ascii="Times New Roman" w:hAnsi="Times New Roman"/>
          <w:bCs/>
        </w:rPr>
        <w:t xml:space="preserve"> </w:t>
      </w:r>
      <w:r w:rsidRPr="000B5FEE">
        <w:rPr>
          <w:rFonts w:ascii="Times New Roman" w:hAnsi="Times New Roman"/>
          <w:bCs/>
        </w:rPr>
        <w:t>представитель Страхователя (лица, риск ответственности которого застрахован,</w:t>
      </w:r>
      <w:r w:rsidR="00D95122" w:rsidRPr="000B5FEE">
        <w:rPr>
          <w:rFonts w:ascii="Times New Roman" w:hAnsi="Times New Roman"/>
          <w:bCs/>
        </w:rPr>
        <w:t xml:space="preserve"> </w:t>
      </w:r>
      <w:r w:rsidRPr="000B5FEE">
        <w:rPr>
          <w:rFonts w:ascii="Times New Roman" w:hAnsi="Times New Roman"/>
          <w:bCs/>
        </w:rPr>
        <w:t>Выгодоприобретателя - третьего лица), то у него должна быть надлежащим образом</w:t>
      </w:r>
      <w:r w:rsidR="00D95122" w:rsidRPr="000B5FEE">
        <w:rPr>
          <w:rFonts w:ascii="Times New Roman" w:hAnsi="Times New Roman"/>
          <w:bCs/>
        </w:rPr>
        <w:t xml:space="preserve"> </w:t>
      </w:r>
      <w:r w:rsidRPr="000B5FEE">
        <w:rPr>
          <w:rFonts w:ascii="Times New Roman" w:hAnsi="Times New Roman"/>
          <w:bCs/>
        </w:rPr>
        <w:t>оформленная доверенность, подтверждающая полномочия на подписание заявления (или на</w:t>
      </w:r>
      <w:r w:rsidR="00D95122" w:rsidRPr="000B5FEE">
        <w:rPr>
          <w:rFonts w:ascii="Times New Roman" w:hAnsi="Times New Roman"/>
          <w:bCs/>
        </w:rPr>
        <w:t xml:space="preserve"> </w:t>
      </w:r>
      <w:r w:rsidRPr="000B5FEE">
        <w:rPr>
          <w:rFonts w:ascii="Times New Roman" w:hAnsi="Times New Roman"/>
          <w:bCs/>
        </w:rPr>
        <w:t>получение страховой выплаты);</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13.2.2. согласие на обработку персональных данных (в случаях, предусмотренных</w:t>
      </w:r>
      <w:r w:rsidR="00D95122" w:rsidRPr="000B5FEE">
        <w:rPr>
          <w:rFonts w:ascii="Times New Roman" w:hAnsi="Times New Roman"/>
          <w:bCs/>
        </w:rPr>
        <w:t xml:space="preserve"> </w:t>
      </w:r>
      <w:r w:rsidRPr="000B5FEE">
        <w:rPr>
          <w:rFonts w:ascii="Times New Roman" w:hAnsi="Times New Roman"/>
          <w:bCs/>
        </w:rPr>
        <w:t>законодательством Российской Федерации);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13.3. перечень пострадавшего имущества с указанием характера причиненного</w:t>
      </w:r>
      <w:r w:rsidR="00D95122" w:rsidRPr="000B5FEE">
        <w:rPr>
          <w:rFonts w:ascii="Times New Roman" w:hAnsi="Times New Roman"/>
          <w:bCs/>
        </w:rPr>
        <w:t xml:space="preserve"> </w:t>
      </w:r>
      <w:r w:rsidRPr="000B5FEE">
        <w:rPr>
          <w:rFonts w:ascii="Times New Roman" w:hAnsi="Times New Roman"/>
          <w:bCs/>
        </w:rPr>
        <w:t>ущерба;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13.4. копия предъявленного Страхователю (лицу, риск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требования о возмещении вреда, соответствующего решения суда, если спор</w:t>
      </w:r>
      <w:r w:rsidR="00D95122" w:rsidRPr="000B5FEE">
        <w:rPr>
          <w:rFonts w:ascii="Times New Roman" w:hAnsi="Times New Roman"/>
          <w:bCs/>
        </w:rPr>
        <w:t xml:space="preserve"> </w:t>
      </w:r>
      <w:r w:rsidRPr="000B5FEE">
        <w:rPr>
          <w:rFonts w:ascii="Times New Roman" w:hAnsi="Times New Roman"/>
          <w:bCs/>
        </w:rPr>
        <w:t>рассматривался в судебном порядке;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13.5. имеющиеся документы (или их заверенные копии), подтверждающие факт</w:t>
      </w:r>
      <w:r w:rsidR="00D95122" w:rsidRPr="000B5FEE">
        <w:rPr>
          <w:rFonts w:ascii="Times New Roman" w:hAnsi="Times New Roman"/>
          <w:bCs/>
        </w:rPr>
        <w:t xml:space="preserve"> </w:t>
      </w:r>
      <w:r w:rsidRPr="000B5FEE">
        <w:rPr>
          <w:rFonts w:ascii="Times New Roman" w:hAnsi="Times New Roman"/>
          <w:bCs/>
        </w:rPr>
        <w:t>причинения и размер вреда, составленные Страхователем (лицом, риск ответственности</w:t>
      </w:r>
      <w:r w:rsidR="00D95122" w:rsidRPr="000B5FEE">
        <w:rPr>
          <w:rFonts w:ascii="Times New Roman" w:hAnsi="Times New Roman"/>
          <w:bCs/>
        </w:rPr>
        <w:t xml:space="preserve"> </w:t>
      </w:r>
      <w:r w:rsidRPr="000B5FEE">
        <w:rPr>
          <w:rFonts w:ascii="Times New Roman" w:hAnsi="Times New Roman"/>
          <w:bCs/>
        </w:rPr>
        <w:t>которого застрахован) по факту произошедшего события;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13.6. документы, подтверждающие причинно-следственную связь между</w:t>
      </w:r>
      <w:r w:rsidR="00D95122" w:rsidRPr="000B5FEE">
        <w:rPr>
          <w:rFonts w:ascii="Times New Roman" w:hAnsi="Times New Roman"/>
          <w:bCs/>
        </w:rPr>
        <w:t xml:space="preserve"> </w:t>
      </w:r>
      <w:r w:rsidRPr="000B5FEE">
        <w:rPr>
          <w:rFonts w:ascii="Times New Roman" w:hAnsi="Times New Roman"/>
          <w:bCs/>
        </w:rPr>
        <w:t>использованием (потреблением) произведенной (реализованной) Страхователем (лицом,</w:t>
      </w:r>
      <w:r w:rsidR="00D95122" w:rsidRPr="000B5FEE">
        <w:rPr>
          <w:rFonts w:ascii="Times New Roman" w:hAnsi="Times New Roman"/>
          <w:bCs/>
        </w:rPr>
        <w:t xml:space="preserve"> </w:t>
      </w:r>
      <w:r w:rsidRPr="000B5FEE">
        <w:rPr>
          <w:rFonts w:ascii="Times New Roman" w:hAnsi="Times New Roman"/>
          <w:bCs/>
        </w:rPr>
        <w:t>риск ответственности которого застрахован) продукции (результатов выполненных работ,</w:t>
      </w:r>
      <w:r w:rsidR="00D95122" w:rsidRPr="000B5FEE">
        <w:rPr>
          <w:rFonts w:ascii="Times New Roman" w:hAnsi="Times New Roman"/>
          <w:bCs/>
        </w:rPr>
        <w:t xml:space="preserve"> </w:t>
      </w:r>
      <w:r w:rsidRPr="000B5FEE">
        <w:rPr>
          <w:rFonts w:ascii="Times New Roman" w:hAnsi="Times New Roman"/>
          <w:bCs/>
        </w:rPr>
        <w:t>оказанных услуг) с недостатками (дефектами) и причинением вреда жизни, здоровью,</w:t>
      </w:r>
      <w:r w:rsidR="00D95122" w:rsidRPr="000B5FEE">
        <w:rPr>
          <w:rFonts w:ascii="Times New Roman" w:hAnsi="Times New Roman"/>
          <w:bCs/>
        </w:rPr>
        <w:t xml:space="preserve"> </w:t>
      </w:r>
      <w:r w:rsidRPr="000B5FEE">
        <w:rPr>
          <w:rFonts w:ascii="Times New Roman" w:hAnsi="Times New Roman"/>
          <w:bCs/>
        </w:rPr>
        <w:t>имуществу Потерпевших;</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13.7. документы, подтверждающие факт производства (реализации) авиационной</w:t>
      </w:r>
      <w:r w:rsidR="00D95122" w:rsidRPr="000B5FEE">
        <w:rPr>
          <w:rFonts w:ascii="Times New Roman" w:hAnsi="Times New Roman"/>
          <w:bCs/>
        </w:rPr>
        <w:t xml:space="preserve"> </w:t>
      </w:r>
      <w:r w:rsidRPr="000B5FEE">
        <w:rPr>
          <w:rFonts w:ascii="Times New Roman" w:hAnsi="Times New Roman"/>
          <w:bCs/>
        </w:rPr>
        <w:t>продукции (выполнения работ, оказания услуг) Страхователем (лицом, риск ответственности</w:t>
      </w:r>
      <w:r w:rsidR="00D95122" w:rsidRPr="000B5FEE">
        <w:rPr>
          <w:rFonts w:ascii="Times New Roman" w:hAnsi="Times New Roman"/>
          <w:bCs/>
        </w:rPr>
        <w:t xml:space="preserve"> </w:t>
      </w:r>
      <w:r w:rsidRPr="000B5FEE">
        <w:rPr>
          <w:rFonts w:ascii="Times New Roman" w:hAnsi="Times New Roman"/>
          <w:bCs/>
        </w:rPr>
        <w:t>которого застрахован) и их приобретения (приемки);</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13.8. документы (или их заверенные копии), выданные экспертными организациями,</w:t>
      </w:r>
      <w:r w:rsidR="00D95122" w:rsidRPr="000B5FEE">
        <w:rPr>
          <w:rFonts w:ascii="Times New Roman" w:hAnsi="Times New Roman"/>
          <w:bCs/>
        </w:rPr>
        <w:t xml:space="preserve"> </w:t>
      </w:r>
      <w:r w:rsidRPr="000B5FEE">
        <w:rPr>
          <w:rFonts w:ascii="Times New Roman" w:hAnsi="Times New Roman"/>
          <w:bCs/>
        </w:rPr>
        <w:t>компетентными органами и иными организациями, позволяющие судить о факте, причинах и</w:t>
      </w:r>
      <w:r w:rsidR="00D95122" w:rsidRPr="000B5FEE">
        <w:rPr>
          <w:rFonts w:ascii="Times New Roman" w:hAnsi="Times New Roman"/>
          <w:bCs/>
        </w:rPr>
        <w:t xml:space="preserve"> </w:t>
      </w:r>
      <w:r w:rsidRPr="000B5FEE">
        <w:rPr>
          <w:rFonts w:ascii="Times New Roman" w:hAnsi="Times New Roman"/>
          <w:bCs/>
        </w:rPr>
        <w:t>обстоятельствах наступления страхового случая и о размере причиненных убытков</w:t>
      </w:r>
      <w:r w:rsidR="00D95122" w:rsidRPr="000B5FEE">
        <w:rPr>
          <w:rFonts w:ascii="Times New Roman" w:hAnsi="Times New Roman"/>
          <w:bCs/>
        </w:rPr>
        <w:t xml:space="preserve"> </w:t>
      </w:r>
      <w:r w:rsidRPr="000B5FEE">
        <w:rPr>
          <w:rFonts w:ascii="Times New Roman" w:hAnsi="Times New Roman"/>
          <w:bCs/>
        </w:rPr>
        <w:t>Потерпевшим: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а) документы о регистрации происшествия, включая, если это технически возможно,</w:t>
      </w:r>
      <w:r w:rsidR="00D95122" w:rsidRPr="000B5FEE">
        <w:rPr>
          <w:rFonts w:ascii="Times New Roman" w:hAnsi="Times New Roman"/>
          <w:bCs/>
        </w:rPr>
        <w:t xml:space="preserve"> </w:t>
      </w:r>
      <w:r w:rsidRPr="000B5FEE">
        <w:rPr>
          <w:rFonts w:ascii="Times New Roman" w:hAnsi="Times New Roman"/>
          <w:bCs/>
        </w:rPr>
        <w:t>расшифровку полетной информации и полетный лист (задание на полет);</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б) технический акт осмотра воздушного судна Потерпевшего после его повреждения,</w:t>
      </w:r>
      <w:r w:rsidR="00D95122" w:rsidRPr="000B5FEE">
        <w:rPr>
          <w:rFonts w:ascii="Times New Roman" w:hAnsi="Times New Roman"/>
          <w:bCs/>
        </w:rPr>
        <w:t xml:space="preserve"> </w:t>
      </w:r>
      <w:r w:rsidRPr="000B5FEE">
        <w:rPr>
          <w:rFonts w:ascii="Times New Roman" w:hAnsi="Times New Roman"/>
          <w:bCs/>
        </w:rPr>
        <w:t xml:space="preserve">а в </w:t>
      </w:r>
      <w:proofErr w:type="gramStart"/>
      <w:r w:rsidRPr="000B5FEE">
        <w:rPr>
          <w:rFonts w:ascii="Times New Roman" w:hAnsi="Times New Roman"/>
          <w:bCs/>
        </w:rPr>
        <w:t>случае</w:t>
      </w:r>
      <w:proofErr w:type="gramEnd"/>
      <w:r w:rsidRPr="000B5FEE">
        <w:rPr>
          <w:rFonts w:ascii="Times New Roman" w:hAnsi="Times New Roman"/>
          <w:bCs/>
        </w:rPr>
        <w:t xml:space="preserve"> гибели или пропажи без вести - акт о списании воздушного судна;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 документы, подтверждающие дату и время последней связи с воздушным судном</w:t>
      </w:r>
      <w:r w:rsidR="00D95122" w:rsidRPr="000B5FEE">
        <w:rPr>
          <w:rFonts w:ascii="Times New Roman" w:hAnsi="Times New Roman"/>
          <w:bCs/>
        </w:rPr>
        <w:t xml:space="preserve"> </w:t>
      </w:r>
      <w:r w:rsidRPr="000B5FEE">
        <w:rPr>
          <w:rFonts w:ascii="Times New Roman" w:hAnsi="Times New Roman"/>
          <w:bCs/>
        </w:rPr>
        <w:t>или дату, на которую местонахождение воздушного судна было известно, а также дату</w:t>
      </w:r>
      <w:r w:rsidR="00D95122" w:rsidRPr="000B5FEE">
        <w:rPr>
          <w:rFonts w:ascii="Times New Roman" w:hAnsi="Times New Roman"/>
          <w:bCs/>
        </w:rPr>
        <w:t xml:space="preserve"> </w:t>
      </w:r>
      <w:r w:rsidRPr="000B5FEE">
        <w:rPr>
          <w:rFonts w:ascii="Times New Roman" w:hAnsi="Times New Roman"/>
          <w:bCs/>
        </w:rPr>
        <w:t>начала мероприятий по поиску воздушного судна в случае его пропажи без вести;</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г) документы, подтверждающие факт производства (реализации) авиационной</w:t>
      </w:r>
      <w:r w:rsidR="00D95122" w:rsidRPr="000B5FEE">
        <w:rPr>
          <w:rFonts w:ascii="Times New Roman" w:hAnsi="Times New Roman"/>
          <w:bCs/>
        </w:rPr>
        <w:t xml:space="preserve"> </w:t>
      </w:r>
      <w:r w:rsidRPr="000B5FEE">
        <w:rPr>
          <w:rFonts w:ascii="Times New Roman" w:hAnsi="Times New Roman"/>
          <w:bCs/>
        </w:rPr>
        <w:t>продукции (выполнения работ, оказания услуг) Страхователем (лицом, риск ответственности</w:t>
      </w:r>
      <w:r w:rsidR="00D95122" w:rsidRPr="000B5FEE">
        <w:rPr>
          <w:rFonts w:ascii="Times New Roman" w:hAnsi="Times New Roman"/>
          <w:bCs/>
        </w:rPr>
        <w:t xml:space="preserve"> </w:t>
      </w:r>
      <w:r w:rsidRPr="000B5FEE">
        <w:rPr>
          <w:rFonts w:ascii="Times New Roman" w:hAnsi="Times New Roman"/>
          <w:bCs/>
        </w:rPr>
        <w:t>которого застрахован) и их приобретения (приемки);</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д) документы, подтверждающие причинно-следственную связь между</w:t>
      </w:r>
      <w:r w:rsidR="00D95122" w:rsidRPr="000B5FEE">
        <w:rPr>
          <w:rFonts w:ascii="Times New Roman" w:hAnsi="Times New Roman"/>
          <w:bCs/>
        </w:rPr>
        <w:t xml:space="preserve"> </w:t>
      </w:r>
      <w:r w:rsidRPr="000B5FEE">
        <w:rPr>
          <w:rFonts w:ascii="Times New Roman" w:hAnsi="Times New Roman"/>
          <w:bCs/>
        </w:rPr>
        <w:t>использованием (потреблением) произведенной (реализованной) Страхователем (лицом,</w:t>
      </w:r>
      <w:r w:rsidR="00D95122" w:rsidRPr="000B5FEE">
        <w:rPr>
          <w:rFonts w:ascii="Times New Roman" w:hAnsi="Times New Roman"/>
          <w:bCs/>
        </w:rPr>
        <w:t xml:space="preserve"> </w:t>
      </w:r>
      <w:r w:rsidRPr="000B5FEE">
        <w:rPr>
          <w:rFonts w:ascii="Times New Roman" w:hAnsi="Times New Roman"/>
          <w:bCs/>
        </w:rPr>
        <w:t>риск ответственности которого застрахован) продукции (результатов выполненных работ,</w:t>
      </w:r>
      <w:r w:rsidR="00D95122" w:rsidRPr="000B5FEE">
        <w:rPr>
          <w:rFonts w:ascii="Times New Roman" w:hAnsi="Times New Roman"/>
          <w:bCs/>
        </w:rPr>
        <w:t xml:space="preserve"> </w:t>
      </w:r>
      <w:r w:rsidRPr="000B5FEE">
        <w:rPr>
          <w:rFonts w:ascii="Times New Roman" w:hAnsi="Times New Roman"/>
          <w:bCs/>
        </w:rPr>
        <w:t>оказанных услуг) с недостатками (дефектами) и причинением вреда жизни, здоровью,</w:t>
      </w:r>
      <w:r w:rsidR="00D95122" w:rsidRPr="000B5FEE">
        <w:rPr>
          <w:rFonts w:ascii="Times New Roman" w:hAnsi="Times New Roman"/>
          <w:bCs/>
        </w:rPr>
        <w:t xml:space="preserve"> </w:t>
      </w:r>
      <w:r w:rsidRPr="000B5FEE">
        <w:rPr>
          <w:rFonts w:ascii="Times New Roman" w:hAnsi="Times New Roman"/>
          <w:bCs/>
        </w:rPr>
        <w:t>имуществу Потерпевших;</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 xml:space="preserve">е) в случае причинения вреда жизни, здоровью Потерпевших </w:t>
      </w:r>
      <w:r w:rsidR="00D95122" w:rsidRPr="000B5FEE">
        <w:rPr>
          <w:rFonts w:ascii="Times New Roman" w:hAnsi="Times New Roman"/>
          <w:bCs/>
        </w:rPr>
        <w:t>–</w:t>
      </w:r>
      <w:r w:rsidRPr="000B5FEE">
        <w:rPr>
          <w:rFonts w:ascii="Times New Roman" w:hAnsi="Times New Roman"/>
          <w:bCs/>
        </w:rPr>
        <w:t xml:space="preserve"> документы</w:t>
      </w:r>
      <w:r w:rsidR="00D95122" w:rsidRPr="000B5FEE">
        <w:rPr>
          <w:rFonts w:ascii="Times New Roman" w:hAnsi="Times New Roman"/>
          <w:bCs/>
        </w:rPr>
        <w:t xml:space="preserve"> </w:t>
      </w:r>
      <w:r w:rsidRPr="000B5FEE">
        <w:rPr>
          <w:rFonts w:ascii="Times New Roman" w:hAnsi="Times New Roman"/>
          <w:bCs/>
        </w:rPr>
        <w:t>(заключения) медицинских учреждений, медико-социальной экспертной комиссии, иных</w:t>
      </w:r>
      <w:r w:rsidR="00D95122" w:rsidRPr="000B5FEE">
        <w:rPr>
          <w:rFonts w:ascii="Times New Roman" w:hAnsi="Times New Roman"/>
          <w:bCs/>
        </w:rPr>
        <w:t xml:space="preserve"> </w:t>
      </w:r>
      <w:r w:rsidRPr="000B5FEE">
        <w:rPr>
          <w:rFonts w:ascii="Times New Roman" w:hAnsi="Times New Roman"/>
          <w:bCs/>
        </w:rPr>
        <w:t>компетентных органов, организаций, учреждений о характере и степени тяжести</w:t>
      </w:r>
      <w:r w:rsidR="00D95122" w:rsidRPr="000B5FEE">
        <w:rPr>
          <w:rFonts w:ascii="Times New Roman" w:hAnsi="Times New Roman"/>
          <w:bCs/>
        </w:rPr>
        <w:t xml:space="preserve"> </w:t>
      </w:r>
      <w:r w:rsidRPr="000B5FEE">
        <w:rPr>
          <w:rFonts w:ascii="Times New Roman" w:hAnsi="Times New Roman"/>
          <w:bCs/>
        </w:rPr>
        <w:t>причиненного вреда здоровью Потерпевшего или о причине его смерти, свидетельство о</w:t>
      </w:r>
      <w:r w:rsidR="00D95122" w:rsidRPr="000B5FEE">
        <w:rPr>
          <w:rFonts w:ascii="Times New Roman" w:hAnsi="Times New Roman"/>
          <w:bCs/>
        </w:rPr>
        <w:t xml:space="preserve"> </w:t>
      </w:r>
      <w:r w:rsidRPr="000B5FEE">
        <w:rPr>
          <w:rFonts w:ascii="Times New Roman" w:hAnsi="Times New Roman"/>
          <w:bCs/>
        </w:rPr>
        <w:t>смерти Потерпевшего, выданное органом ЗАГС, органом местного самоуправления</w:t>
      </w:r>
      <w:r w:rsidR="00D95122" w:rsidRPr="000B5FEE">
        <w:rPr>
          <w:rFonts w:ascii="Times New Roman" w:hAnsi="Times New Roman"/>
          <w:bCs/>
        </w:rPr>
        <w:t xml:space="preserve"> </w:t>
      </w:r>
      <w:r w:rsidRPr="000B5FEE">
        <w:rPr>
          <w:rFonts w:ascii="Times New Roman" w:hAnsi="Times New Roman"/>
          <w:bCs/>
        </w:rPr>
        <w:t>муниципальных образований, на территориях которых отсутствуют органы ЗАГС,</w:t>
      </w:r>
      <w:r w:rsidR="00D95122" w:rsidRPr="000B5FEE">
        <w:rPr>
          <w:rFonts w:ascii="Times New Roman" w:hAnsi="Times New Roman"/>
          <w:bCs/>
        </w:rPr>
        <w:t xml:space="preserve"> </w:t>
      </w:r>
      <w:r w:rsidRPr="000B5FEE">
        <w:rPr>
          <w:rFonts w:ascii="Times New Roman" w:hAnsi="Times New Roman"/>
          <w:bCs/>
        </w:rPr>
        <w:t>консульскими учреждениями РФ за пределами территории РФ, документы</w:t>
      </w:r>
      <w:proofErr w:type="gramEnd"/>
      <w:r w:rsidRPr="000B5FEE">
        <w:rPr>
          <w:rFonts w:ascii="Times New Roman" w:hAnsi="Times New Roman"/>
          <w:bCs/>
        </w:rPr>
        <w:t>, подтверждающие</w:t>
      </w:r>
      <w:r w:rsidR="00D95122" w:rsidRPr="000B5FEE">
        <w:rPr>
          <w:rFonts w:ascii="Times New Roman" w:hAnsi="Times New Roman"/>
          <w:bCs/>
        </w:rPr>
        <w:t xml:space="preserve"> р</w:t>
      </w:r>
      <w:r w:rsidRPr="000B5FEE">
        <w:rPr>
          <w:rFonts w:ascii="Times New Roman" w:hAnsi="Times New Roman"/>
          <w:bCs/>
        </w:rPr>
        <w:t>асходы на погребение Потерпевшего, документы, подтверждающие право на возмещение</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вреда в связи с потерей кормильца, документы, подтверждающие произведенные расходы в</w:t>
      </w:r>
      <w:r w:rsidR="00D95122" w:rsidRPr="000B5FEE">
        <w:rPr>
          <w:rFonts w:ascii="Times New Roman" w:hAnsi="Times New Roman"/>
          <w:bCs/>
        </w:rPr>
        <w:t xml:space="preserve"> </w:t>
      </w:r>
      <w:r w:rsidRPr="000B5FEE">
        <w:rPr>
          <w:rFonts w:ascii="Times New Roman" w:hAnsi="Times New Roman"/>
          <w:bCs/>
        </w:rPr>
        <w:t>связи с причинением вреда жизни и здоровью Потерпевшего;</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ж) в </w:t>
      </w:r>
      <w:proofErr w:type="gramStart"/>
      <w:r w:rsidRPr="000B5FEE">
        <w:rPr>
          <w:rFonts w:ascii="Times New Roman" w:hAnsi="Times New Roman"/>
          <w:bCs/>
        </w:rPr>
        <w:t>случае</w:t>
      </w:r>
      <w:proofErr w:type="gramEnd"/>
      <w:r w:rsidRPr="000B5FEE">
        <w:rPr>
          <w:rFonts w:ascii="Times New Roman" w:hAnsi="Times New Roman"/>
          <w:bCs/>
        </w:rPr>
        <w:t xml:space="preserve"> причинения вреда имуществу Потерпевших - документы, позволяющие</w:t>
      </w:r>
      <w:r w:rsidR="00D95122" w:rsidRPr="000B5FEE">
        <w:rPr>
          <w:rFonts w:ascii="Times New Roman" w:hAnsi="Times New Roman"/>
          <w:bCs/>
        </w:rPr>
        <w:t xml:space="preserve"> </w:t>
      </w:r>
      <w:r w:rsidRPr="000B5FEE">
        <w:rPr>
          <w:rFonts w:ascii="Times New Roman" w:hAnsi="Times New Roman"/>
          <w:bCs/>
        </w:rPr>
        <w:t>определить стоимость поврежденного или погибшего (утраченного) имущества, стоимость</w:t>
      </w:r>
      <w:r w:rsidR="00D95122" w:rsidRPr="000B5FEE">
        <w:rPr>
          <w:rFonts w:ascii="Times New Roman" w:hAnsi="Times New Roman"/>
          <w:bCs/>
        </w:rPr>
        <w:t xml:space="preserve"> </w:t>
      </w:r>
      <w:r w:rsidRPr="000B5FEE">
        <w:rPr>
          <w:rFonts w:ascii="Times New Roman" w:hAnsi="Times New Roman"/>
          <w:bCs/>
        </w:rPr>
        <w:t>ремонтно-восстановительных работ;</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з) в случае причинения Потерпевшему убытков по причине невозможности</w:t>
      </w:r>
      <w:r w:rsidR="00D95122" w:rsidRPr="000B5FEE">
        <w:rPr>
          <w:rFonts w:ascii="Times New Roman" w:hAnsi="Times New Roman"/>
          <w:bCs/>
        </w:rPr>
        <w:t xml:space="preserve"> </w:t>
      </w:r>
      <w:r w:rsidRPr="000B5FEE">
        <w:rPr>
          <w:rFonts w:ascii="Times New Roman" w:hAnsi="Times New Roman"/>
          <w:bCs/>
        </w:rPr>
        <w:t>использования имеющегося у него воздушного судна в результате запрета полетов</w:t>
      </w:r>
      <w:r w:rsidR="00D95122" w:rsidRPr="000B5FEE">
        <w:rPr>
          <w:rFonts w:ascii="Times New Roman" w:hAnsi="Times New Roman"/>
          <w:bCs/>
        </w:rPr>
        <w:t xml:space="preserve"> </w:t>
      </w:r>
      <w:r w:rsidRPr="000B5FEE">
        <w:rPr>
          <w:rFonts w:ascii="Times New Roman" w:hAnsi="Times New Roman"/>
          <w:bCs/>
        </w:rPr>
        <w:t>("граундинга"), введенного в связи с произошедшим в течение срока действия договора</w:t>
      </w:r>
      <w:r w:rsidR="00D95122" w:rsidRPr="000B5FEE">
        <w:rPr>
          <w:rFonts w:ascii="Times New Roman" w:hAnsi="Times New Roman"/>
          <w:bCs/>
        </w:rPr>
        <w:t xml:space="preserve"> </w:t>
      </w:r>
      <w:r w:rsidRPr="000B5FEE">
        <w:rPr>
          <w:rFonts w:ascii="Times New Roman" w:hAnsi="Times New Roman"/>
          <w:bCs/>
        </w:rPr>
        <w:t>страхования происшествием, обусловленным недостатками (дефектами) произведенной</w:t>
      </w:r>
      <w:r w:rsidR="00D95122" w:rsidRPr="000B5FEE">
        <w:rPr>
          <w:rFonts w:ascii="Times New Roman" w:hAnsi="Times New Roman"/>
          <w:bCs/>
        </w:rPr>
        <w:t xml:space="preserve"> </w:t>
      </w:r>
      <w:r w:rsidRPr="000B5FEE">
        <w:rPr>
          <w:rFonts w:ascii="Times New Roman" w:hAnsi="Times New Roman"/>
          <w:bCs/>
        </w:rPr>
        <w:t>(реализованной) Страхователем (лицом,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авиационной продукции (выполненных работ, оказанных услуг) - документы,</w:t>
      </w:r>
      <w:r w:rsidR="00D95122" w:rsidRPr="000B5FEE">
        <w:rPr>
          <w:rFonts w:ascii="Times New Roman" w:hAnsi="Times New Roman"/>
          <w:bCs/>
        </w:rPr>
        <w:t xml:space="preserve"> </w:t>
      </w:r>
      <w:r w:rsidRPr="000B5FEE">
        <w:rPr>
          <w:rFonts w:ascii="Times New Roman" w:hAnsi="Times New Roman"/>
          <w:bCs/>
        </w:rPr>
        <w:t>подтверждающие запрет полетов и факт простоя воздушного судна Потерпевшего</w:t>
      </w:r>
      <w:proofErr w:type="gramEnd"/>
      <w:r w:rsidRPr="000B5FEE">
        <w:rPr>
          <w:rFonts w:ascii="Times New Roman" w:hAnsi="Times New Roman"/>
          <w:bCs/>
        </w:rPr>
        <w:t>, расчет</w:t>
      </w:r>
      <w:r w:rsidR="00D95122" w:rsidRPr="000B5FEE">
        <w:rPr>
          <w:rFonts w:ascii="Times New Roman" w:hAnsi="Times New Roman"/>
          <w:bCs/>
        </w:rPr>
        <w:t xml:space="preserve"> </w:t>
      </w:r>
      <w:r w:rsidRPr="000B5FEE">
        <w:rPr>
          <w:rFonts w:ascii="Times New Roman" w:hAnsi="Times New Roman"/>
          <w:bCs/>
        </w:rPr>
        <w:t>текущих расходов, расчет потери прибыли за период простоя, а также решение суда об</w:t>
      </w:r>
      <w:r w:rsidR="00D95122" w:rsidRPr="000B5FEE">
        <w:rPr>
          <w:rFonts w:ascii="Times New Roman" w:hAnsi="Times New Roman"/>
          <w:bCs/>
        </w:rPr>
        <w:t xml:space="preserve"> </w:t>
      </w:r>
      <w:r w:rsidRPr="000B5FEE">
        <w:rPr>
          <w:rFonts w:ascii="Times New Roman" w:hAnsi="Times New Roman"/>
          <w:bCs/>
        </w:rPr>
        <w:t>установлении ответственности Страхователя (лица, риск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и размере убытков Потерпевшего, подлежащих возмещению в связи с простоем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воздушного судна по причине запрета полетов ("граундинга");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13.9. </w:t>
      </w:r>
      <w:proofErr w:type="gramStart"/>
      <w:r w:rsidRPr="000B5FEE">
        <w:rPr>
          <w:rFonts w:ascii="Times New Roman" w:hAnsi="Times New Roman"/>
          <w:bCs/>
        </w:rPr>
        <w:t>В случае, если соответствующие компетентные органы отказали Страхователю</w:t>
      </w:r>
      <w:r w:rsidR="00D95122" w:rsidRPr="000B5FEE">
        <w:rPr>
          <w:rFonts w:ascii="Times New Roman" w:hAnsi="Times New Roman"/>
          <w:bCs/>
        </w:rPr>
        <w:t xml:space="preserve"> </w:t>
      </w:r>
      <w:r w:rsidRPr="000B5FEE">
        <w:rPr>
          <w:rFonts w:ascii="Times New Roman" w:hAnsi="Times New Roman"/>
          <w:bCs/>
        </w:rPr>
        <w:t>(Выгодоприобретателю, лицу, риск ответственности которого застрахован) в выдаче каких</w:t>
      </w:r>
      <w:r w:rsidR="00D95122" w:rsidRPr="000B5FEE">
        <w:rPr>
          <w:rFonts w:ascii="Times New Roman" w:hAnsi="Times New Roman"/>
          <w:bCs/>
        </w:rPr>
        <w:t>-</w:t>
      </w:r>
      <w:r w:rsidRPr="000B5FEE">
        <w:rPr>
          <w:rFonts w:ascii="Times New Roman" w:hAnsi="Times New Roman"/>
          <w:bCs/>
        </w:rPr>
        <w:t>либо документов, запрошенных Страховщиком, - копия соответствующего запроса и</w:t>
      </w:r>
      <w:r w:rsidR="002370CA" w:rsidRPr="000B5FEE">
        <w:rPr>
          <w:rFonts w:ascii="Times New Roman" w:hAnsi="Times New Roman"/>
          <w:bCs/>
        </w:rPr>
        <w:t xml:space="preserve"> </w:t>
      </w:r>
      <w:r w:rsidRPr="000B5FEE">
        <w:rPr>
          <w:rFonts w:ascii="Times New Roman" w:hAnsi="Times New Roman"/>
          <w:bCs/>
        </w:rPr>
        <w:t>письменного ответа на него, если таковой получен;</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13.10. документы (счета, квитанции, накладные, иные платежные документы),</w:t>
      </w:r>
      <w:r w:rsidR="00D95122" w:rsidRPr="000B5FEE">
        <w:rPr>
          <w:rFonts w:ascii="Times New Roman" w:hAnsi="Times New Roman"/>
          <w:bCs/>
        </w:rPr>
        <w:t xml:space="preserve"> </w:t>
      </w:r>
      <w:r w:rsidRPr="000B5FEE">
        <w:rPr>
          <w:rFonts w:ascii="Times New Roman" w:hAnsi="Times New Roman"/>
          <w:bCs/>
        </w:rPr>
        <w:t>подтверждающие размер "расходов на защиту", если данные расходы возмещаются по</w:t>
      </w:r>
      <w:r w:rsidR="00D95122" w:rsidRPr="000B5FEE">
        <w:rPr>
          <w:rFonts w:ascii="Times New Roman" w:hAnsi="Times New Roman"/>
          <w:bCs/>
        </w:rPr>
        <w:t xml:space="preserve"> </w:t>
      </w:r>
      <w:r w:rsidRPr="000B5FEE">
        <w:rPr>
          <w:rFonts w:ascii="Times New Roman" w:hAnsi="Times New Roman"/>
          <w:bCs/>
        </w:rPr>
        <w:t>условиям договора 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13.11. документы (счета, квитанции, накладные, иные платежные документы),</w:t>
      </w:r>
      <w:r w:rsidR="00D95122" w:rsidRPr="000B5FEE">
        <w:rPr>
          <w:rFonts w:ascii="Times New Roman" w:hAnsi="Times New Roman"/>
          <w:bCs/>
        </w:rPr>
        <w:t xml:space="preserve"> </w:t>
      </w:r>
      <w:r w:rsidRPr="000B5FEE">
        <w:rPr>
          <w:rFonts w:ascii="Times New Roman" w:hAnsi="Times New Roman"/>
          <w:bCs/>
        </w:rPr>
        <w:t>подтверждающие размер расходов по уменьшению убытков, возмещаемых по договору</w:t>
      </w:r>
      <w:r w:rsidR="00D95122" w:rsidRPr="000B5FEE">
        <w:rPr>
          <w:rFonts w:ascii="Times New Roman" w:hAnsi="Times New Roman"/>
          <w:bCs/>
        </w:rPr>
        <w:t xml:space="preserve"> </w:t>
      </w:r>
      <w:r w:rsidRPr="000B5FEE">
        <w:rPr>
          <w:rFonts w:ascii="Times New Roman" w:hAnsi="Times New Roman"/>
          <w:bCs/>
        </w:rPr>
        <w:t>страхования;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13.12. в случае возбуждения уголовного дела или судебного разбирательства</w:t>
      </w:r>
      <w:r w:rsidR="00D95122" w:rsidRPr="000B5FEE">
        <w:rPr>
          <w:rFonts w:ascii="Times New Roman" w:hAnsi="Times New Roman"/>
          <w:bCs/>
        </w:rPr>
        <w:t xml:space="preserve"> </w:t>
      </w:r>
      <w:r w:rsidRPr="000B5FEE">
        <w:rPr>
          <w:rFonts w:ascii="Times New Roman" w:hAnsi="Times New Roman"/>
          <w:bCs/>
        </w:rPr>
        <w:t>(процесса) по факту гибели, повреждения или утраты застрахованного имущества,</w:t>
      </w:r>
      <w:r w:rsidR="00D95122" w:rsidRPr="000B5FEE">
        <w:rPr>
          <w:rFonts w:ascii="Times New Roman" w:hAnsi="Times New Roman"/>
          <w:bCs/>
        </w:rPr>
        <w:t xml:space="preserve"> </w:t>
      </w:r>
      <w:r w:rsidRPr="000B5FEE">
        <w:rPr>
          <w:rFonts w:ascii="Times New Roman" w:hAnsi="Times New Roman"/>
          <w:bCs/>
        </w:rPr>
        <w:t>подозреваемым или обвиняемым по которому является Страхователь (лицо, риск</w:t>
      </w:r>
      <w:r w:rsidR="00D95122" w:rsidRPr="000B5FEE">
        <w:rPr>
          <w:rFonts w:ascii="Times New Roman" w:hAnsi="Times New Roman"/>
          <w:bCs/>
        </w:rPr>
        <w:t xml:space="preserve"> </w:t>
      </w:r>
      <w:r w:rsidRPr="000B5FEE">
        <w:rPr>
          <w:rFonts w:ascii="Times New Roman" w:hAnsi="Times New Roman"/>
          <w:bCs/>
        </w:rPr>
        <w:t>гражданской ответственности которого застрахован), в том числе, должностное лицо</w:t>
      </w:r>
      <w:r w:rsidR="00D95122" w:rsidRPr="000B5FEE">
        <w:rPr>
          <w:rFonts w:ascii="Times New Roman" w:hAnsi="Times New Roman"/>
          <w:bCs/>
        </w:rPr>
        <w:t xml:space="preserve"> </w:t>
      </w:r>
      <w:r w:rsidRPr="000B5FEE">
        <w:rPr>
          <w:rFonts w:ascii="Times New Roman" w:hAnsi="Times New Roman"/>
          <w:bCs/>
        </w:rPr>
        <w:t>Страхователя (лица, риск гражданской ответственности которого застрахован), - решение</w:t>
      </w:r>
      <w:r w:rsidR="00D95122" w:rsidRPr="000B5FEE">
        <w:rPr>
          <w:rFonts w:ascii="Times New Roman" w:hAnsi="Times New Roman"/>
          <w:bCs/>
        </w:rPr>
        <w:t xml:space="preserve"> </w:t>
      </w:r>
      <w:r w:rsidRPr="000B5FEE">
        <w:rPr>
          <w:rFonts w:ascii="Times New Roman" w:hAnsi="Times New Roman"/>
          <w:bCs/>
        </w:rPr>
        <w:t>соответствующего компетентного органа, устанавливающее наличие или отсутствие умысла</w:t>
      </w:r>
      <w:r w:rsidR="00D95122" w:rsidRPr="000B5FEE">
        <w:rPr>
          <w:rFonts w:ascii="Times New Roman" w:hAnsi="Times New Roman"/>
          <w:bCs/>
        </w:rPr>
        <w:t xml:space="preserve"> </w:t>
      </w:r>
      <w:r w:rsidRPr="000B5FEE">
        <w:rPr>
          <w:rFonts w:ascii="Times New Roman" w:hAnsi="Times New Roman"/>
          <w:bCs/>
        </w:rPr>
        <w:t>Страхователя (лица, риск гражданской ответственности которого застрахован) в</w:t>
      </w:r>
      <w:proofErr w:type="gramEnd"/>
      <w:r w:rsidR="00D95122" w:rsidRPr="000B5FEE">
        <w:rPr>
          <w:rFonts w:ascii="Times New Roman" w:hAnsi="Times New Roman"/>
          <w:bCs/>
        </w:rPr>
        <w:t xml:space="preserve"> </w:t>
      </w:r>
      <w:r w:rsidRPr="000B5FEE">
        <w:rPr>
          <w:rFonts w:ascii="Times New Roman" w:hAnsi="Times New Roman"/>
          <w:bCs/>
        </w:rPr>
        <w:t xml:space="preserve">произошедшем </w:t>
      </w:r>
      <w:proofErr w:type="gramStart"/>
      <w:r w:rsidRPr="000B5FEE">
        <w:rPr>
          <w:rFonts w:ascii="Times New Roman" w:hAnsi="Times New Roman"/>
          <w:bCs/>
        </w:rPr>
        <w:t>событии</w:t>
      </w:r>
      <w:proofErr w:type="gramEnd"/>
      <w:r w:rsidRPr="000B5FEE">
        <w:rPr>
          <w:rFonts w:ascii="Times New Roman" w:hAnsi="Times New Roman"/>
          <w:bCs/>
        </w:rPr>
        <w:t>;</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13.13. в случае, если предоставленные в соответствии с п.п. 13.1 - 13.12 настоящих</w:t>
      </w:r>
      <w:r w:rsidR="00D95122" w:rsidRPr="000B5FEE">
        <w:rPr>
          <w:rFonts w:ascii="Times New Roman" w:hAnsi="Times New Roman"/>
          <w:bCs/>
        </w:rPr>
        <w:t xml:space="preserve"> </w:t>
      </w:r>
      <w:r w:rsidRPr="000B5FEE">
        <w:rPr>
          <w:rFonts w:ascii="Times New Roman" w:hAnsi="Times New Roman"/>
          <w:bCs/>
        </w:rPr>
        <w:t>Дополнительных условий документы дают основания полагать, что событие наступило по</w:t>
      </w:r>
      <w:r w:rsidR="00D95122" w:rsidRPr="000B5FEE">
        <w:rPr>
          <w:rFonts w:ascii="Times New Roman" w:hAnsi="Times New Roman"/>
          <w:bCs/>
        </w:rPr>
        <w:t xml:space="preserve"> </w:t>
      </w:r>
      <w:r w:rsidRPr="000B5FEE">
        <w:rPr>
          <w:rFonts w:ascii="Times New Roman" w:hAnsi="Times New Roman"/>
          <w:bCs/>
        </w:rPr>
        <w:t>причинами и/или при обстоятельствах, от которых ответственность Страхователя (лица,</w:t>
      </w:r>
      <w:r w:rsidR="00D95122" w:rsidRPr="000B5FEE">
        <w:rPr>
          <w:rFonts w:ascii="Times New Roman" w:hAnsi="Times New Roman"/>
          <w:bCs/>
        </w:rPr>
        <w:t xml:space="preserve"> </w:t>
      </w:r>
      <w:r w:rsidRPr="000B5FEE">
        <w:rPr>
          <w:rFonts w:ascii="Times New Roman" w:hAnsi="Times New Roman"/>
          <w:bCs/>
        </w:rPr>
        <w:t>риск ответственности которого застрахован) не была застрахована согласно договору</w:t>
      </w:r>
      <w:r w:rsidR="00D95122" w:rsidRPr="000B5FEE">
        <w:rPr>
          <w:rFonts w:ascii="Times New Roman" w:hAnsi="Times New Roman"/>
          <w:bCs/>
        </w:rPr>
        <w:t xml:space="preserve"> </w:t>
      </w:r>
      <w:r w:rsidRPr="000B5FEE">
        <w:rPr>
          <w:rFonts w:ascii="Times New Roman" w:hAnsi="Times New Roman"/>
          <w:bCs/>
        </w:rPr>
        <w:t>страхования, и/или не содержат информацию, позволяющую однозначно определить,</w:t>
      </w:r>
      <w:r w:rsidR="00D95122" w:rsidRPr="000B5FEE">
        <w:rPr>
          <w:rFonts w:ascii="Times New Roman" w:hAnsi="Times New Roman"/>
          <w:bCs/>
        </w:rPr>
        <w:t xml:space="preserve"> </w:t>
      </w:r>
      <w:r w:rsidRPr="000B5FEE">
        <w:rPr>
          <w:rFonts w:ascii="Times New Roman" w:hAnsi="Times New Roman"/>
          <w:bCs/>
        </w:rPr>
        <w:t>относится или нет произошедшее событие к страховому случаю согласно</w:t>
      </w:r>
      <w:proofErr w:type="gramEnd"/>
      <w:r w:rsidRPr="000B5FEE">
        <w:rPr>
          <w:rFonts w:ascii="Times New Roman" w:hAnsi="Times New Roman"/>
          <w:bCs/>
        </w:rPr>
        <w:t xml:space="preserve"> договору</w:t>
      </w:r>
      <w:r w:rsidR="00D95122" w:rsidRPr="000B5FEE">
        <w:rPr>
          <w:rFonts w:ascii="Times New Roman" w:hAnsi="Times New Roman"/>
          <w:bCs/>
        </w:rPr>
        <w:t xml:space="preserve"> </w:t>
      </w:r>
      <w:r w:rsidRPr="000B5FEE">
        <w:rPr>
          <w:rFonts w:ascii="Times New Roman" w:hAnsi="Times New Roman"/>
          <w:bCs/>
        </w:rPr>
        <w:t>страхования - дополнительные документы, запрошенные Страховщиком в письменной</w:t>
      </w:r>
      <w:r w:rsidR="00D95122" w:rsidRPr="000B5FEE">
        <w:rPr>
          <w:rFonts w:ascii="Times New Roman" w:hAnsi="Times New Roman"/>
          <w:bCs/>
        </w:rPr>
        <w:t xml:space="preserve"> </w:t>
      </w:r>
      <w:r w:rsidRPr="000B5FEE">
        <w:rPr>
          <w:rFonts w:ascii="Times New Roman" w:hAnsi="Times New Roman"/>
          <w:bCs/>
        </w:rPr>
        <w:t>форме у Страхователя (лица, риск ответственности которого застрахован,</w:t>
      </w:r>
      <w:r w:rsidR="00D95122" w:rsidRPr="000B5FEE">
        <w:rPr>
          <w:rFonts w:ascii="Times New Roman" w:hAnsi="Times New Roman"/>
          <w:bCs/>
        </w:rPr>
        <w:t xml:space="preserve"> </w:t>
      </w:r>
      <w:r w:rsidRPr="000B5FEE">
        <w:rPr>
          <w:rFonts w:ascii="Times New Roman" w:hAnsi="Times New Roman"/>
          <w:bCs/>
        </w:rPr>
        <w:t>Выгодоприобретателя - третьего лица) или компетентных органов и организаций,</w:t>
      </w:r>
      <w:r w:rsidR="00D95122" w:rsidRPr="000B5FEE">
        <w:rPr>
          <w:rFonts w:ascii="Times New Roman" w:hAnsi="Times New Roman"/>
          <w:bCs/>
        </w:rPr>
        <w:t xml:space="preserve"> </w:t>
      </w:r>
      <w:r w:rsidRPr="000B5FEE">
        <w:rPr>
          <w:rFonts w:ascii="Times New Roman" w:hAnsi="Times New Roman"/>
          <w:bCs/>
        </w:rPr>
        <w:t>экспертных организаций, иных организаций и органов, позволяющие сделать однозначный</w:t>
      </w:r>
      <w:r w:rsidR="00D95122" w:rsidRPr="000B5FEE">
        <w:rPr>
          <w:rFonts w:ascii="Times New Roman" w:hAnsi="Times New Roman"/>
          <w:bCs/>
        </w:rPr>
        <w:t xml:space="preserve"> </w:t>
      </w:r>
      <w:r w:rsidRPr="000B5FEE">
        <w:rPr>
          <w:rFonts w:ascii="Times New Roman" w:hAnsi="Times New Roman"/>
          <w:bCs/>
        </w:rPr>
        <w:t>вывод о том, является ли произошедшее событие страховым случаем согласно договору</w:t>
      </w:r>
      <w:r w:rsidR="00D95122" w:rsidRPr="000B5FEE">
        <w:rPr>
          <w:rFonts w:ascii="Times New Roman" w:hAnsi="Times New Roman"/>
          <w:bCs/>
        </w:rPr>
        <w:t xml:space="preserve"> </w:t>
      </w:r>
      <w:r w:rsidRPr="000B5FEE">
        <w:rPr>
          <w:rFonts w:ascii="Times New Roman" w:hAnsi="Times New Roman"/>
          <w:bCs/>
        </w:rPr>
        <w:t>страхования или нет;</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13.14. документы, оформленные надлежащим образом - в случае, если Страховщику</w:t>
      </w:r>
      <w:r w:rsidR="00D95122" w:rsidRPr="000B5FEE">
        <w:rPr>
          <w:rFonts w:ascii="Times New Roman" w:hAnsi="Times New Roman"/>
          <w:bCs/>
        </w:rPr>
        <w:t xml:space="preserve"> </w:t>
      </w:r>
      <w:r w:rsidRPr="000B5FEE">
        <w:rPr>
          <w:rFonts w:ascii="Times New Roman" w:hAnsi="Times New Roman"/>
          <w:bCs/>
        </w:rPr>
        <w:t>предоставлены ненадлежащим образом оформленные документы (в частности, незаверенные</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копии документов, документы, подписанные лицом, не имеющим на это полномочий</w:t>
      </w:r>
      <w:proofErr w:type="gramStart"/>
      <w:r w:rsidRPr="000B5FEE">
        <w:rPr>
          <w:rFonts w:ascii="Times New Roman" w:hAnsi="Times New Roman"/>
          <w:bCs/>
        </w:rPr>
        <w:t>,д</w:t>
      </w:r>
      <w:proofErr w:type="gramEnd"/>
      <w:r w:rsidRPr="000B5FEE">
        <w:rPr>
          <w:rFonts w:ascii="Times New Roman" w:hAnsi="Times New Roman"/>
          <w:bCs/>
        </w:rPr>
        <w:t>окументы, содержащие не оформленные надлежащим образом исправления и т.п.);</w:t>
      </w:r>
    </w:p>
    <w:p w:rsidR="00D95122"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13.15. в случае, если у Страховщика имеются основания предполагать</w:t>
      </w:r>
      <w:r w:rsidR="00D95122" w:rsidRPr="000B5FEE">
        <w:rPr>
          <w:rFonts w:ascii="Times New Roman" w:hAnsi="Times New Roman"/>
          <w:bCs/>
        </w:rPr>
        <w:t xml:space="preserve"> </w:t>
      </w:r>
      <w:r w:rsidRPr="000B5FEE">
        <w:rPr>
          <w:rFonts w:ascii="Times New Roman" w:hAnsi="Times New Roman"/>
          <w:bCs/>
        </w:rPr>
        <w:t>недостоверность представленных для получения страховой выплаты документов и/или</w:t>
      </w:r>
      <w:r w:rsidR="00D95122" w:rsidRPr="000B5FEE">
        <w:rPr>
          <w:rFonts w:ascii="Times New Roman" w:hAnsi="Times New Roman"/>
          <w:bCs/>
        </w:rPr>
        <w:t xml:space="preserve"> </w:t>
      </w:r>
      <w:r w:rsidRPr="000B5FEE">
        <w:rPr>
          <w:rFonts w:ascii="Times New Roman" w:hAnsi="Times New Roman"/>
          <w:bCs/>
        </w:rPr>
        <w:t>содержащихся в них сведений - ответ компетентных органов или организаций на запрос</w:t>
      </w:r>
      <w:r w:rsidR="00D95122" w:rsidRPr="000B5FEE">
        <w:rPr>
          <w:rFonts w:ascii="Times New Roman" w:hAnsi="Times New Roman"/>
          <w:bCs/>
        </w:rPr>
        <w:t xml:space="preserve"> </w:t>
      </w:r>
      <w:r w:rsidRPr="000B5FEE">
        <w:rPr>
          <w:rFonts w:ascii="Times New Roman" w:hAnsi="Times New Roman"/>
          <w:bCs/>
        </w:rPr>
        <w:t>Страховщика о подтверждении достоверности указанных документов (сведений);</w:t>
      </w:r>
      <w:r w:rsidR="00D95122" w:rsidRPr="000B5FEE">
        <w:rPr>
          <w:rFonts w:ascii="Times New Roman" w:hAnsi="Times New Roman"/>
          <w:bCs/>
        </w:rPr>
        <w:t xml:space="preserve"> </w:t>
      </w:r>
      <w:proofErr w:type="gramEnd"/>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13.16. банковские реквизиты для осуществления страховой выплаты.</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14. Страховые выплаты при наступлении страховых случаев определяются</w:t>
      </w:r>
      <w:r w:rsidR="00D95122" w:rsidRPr="000B5FEE">
        <w:rPr>
          <w:rFonts w:ascii="Times New Roman" w:hAnsi="Times New Roman"/>
          <w:bCs/>
        </w:rPr>
        <w:t xml:space="preserve"> </w:t>
      </w:r>
      <w:r w:rsidRPr="000B5FEE">
        <w:rPr>
          <w:rFonts w:ascii="Times New Roman" w:hAnsi="Times New Roman"/>
          <w:bCs/>
        </w:rPr>
        <w:t>следующим образом:</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14.1. в случае причинения вреда жизни, здоровью, имуществу Потерпевших,</w:t>
      </w:r>
      <w:r w:rsidR="00D95122" w:rsidRPr="000B5FEE">
        <w:rPr>
          <w:rFonts w:ascii="Times New Roman" w:hAnsi="Times New Roman"/>
          <w:bCs/>
        </w:rPr>
        <w:t xml:space="preserve"> </w:t>
      </w:r>
      <w:r w:rsidRPr="000B5FEE">
        <w:rPr>
          <w:rFonts w:ascii="Times New Roman" w:hAnsi="Times New Roman"/>
          <w:bCs/>
        </w:rPr>
        <w:t>обусловленного недостатками (дефектами) произведенной (реализованной) Страхователем</w:t>
      </w:r>
      <w:r w:rsidR="00D95122" w:rsidRPr="000B5FEE">
        <w:rPr>
          <w:rFonts w:ascii="Times New Roman" w:hAnsi="Times New Roman"/>
          <w:bCs/>
        </w:rPr>
        <w:t xml:space="preserve"> </w:t>
      </w:r>
      <w:r w:rsidRPr="000B5FEE">
        <w:rPr>
          <w:rFonts w:ascii="Times New Roman" w:hAnsi="Times New Roman"/>
          <w:bCs/>
        </w:rPr>
        <w:t>(лицом, риск гражданской ответственности которого застрахован) авиационной продукции</w:t>
      </w:r>
      <w:r w:rsidR="00D95122" w:rsidRPr="000B5FEE">
        <w:rPr>
          <w:rFonts w:ascii="Times New Roman" w:hAnsi="Times New Roman"/>
          <w:bCs/>
        </w:rPr>
        <w:t xml:space="preserve"> </w:t>
      </w:r>
      <w:r w:rsidRPr="000B5FEE">
        <w:rPr>
          <w:rFonts w:ascii="Times New Roman" w:hAnsi="Times New Roman"/>
          <w:bCs/>
        </w:rPr>
        <w:t>(выполненных работ, оказанных услуг) - в соответствии с п. 12.5 Правил;</w:t>
      </w:r>
      <w:proofErr w:type="gramEnd"/>
    </w:p>
    <w:p w:rsidR="00D95122" w:rsidRPr="000B5FEE" w:rsidRDefault="008B63B8" w:rsidP="000B5FEE">
      <w:pPr>
        <w:autoSpaceDE w:val="0"/>
        <w:autoSpaceDN w:val="0"/>
        <w:adjustRightInd w:val="0"/>
        <w:spacing w:after="0" w:line="240" w:lineRule="auto"/>
        <w:ind w:firstLine="567"/>
        <w:jc w:val="both"/>
        <w:rPr>
          <w:rFonts w:ascii="Times New Roman" w:hAnsi="Times New Roman"/>
          <w:bCs/>
        </w:rPr>
      </w:pPr>
      <w:proofErr w:type="gramStart"/>
      <w:r w:rsidRPr="000B5FEE">
        <w:rPr>
          <w:rFonts w:ascii="Times New Roman" w:hAnsi="Times New Roman"/>
          <w:bCs/>
        </w:rPr>
        <w:t>14.2. в случае причинения Потерпевшему убытков по причине невозможности</w:t>
      </w:r>
      <w:r w:rsidR="00D95122" w:rsidRPr="000B5FEE">
        <w:rPr>
          <w:rFonts w:ascii="Times New Roman" w:hAnsi="Times New Roman"/>
          <w:bCs/>
        </w:rPr>
        <w:t xml:space="preserve"> </w:t>
      </w:r>
      <w:r w:rsidRPr="000B5FEE">
        <w:rPr>
          <w:rFonts w:ascii="Times New Roman" w:hAnsi="Times New Roman"/>
          <w:bCs/>
        </w:rPr>
        <w:t>использования имеющегося у него воздушного судна в результате запрета полетов</w:t>
      </w:r>
      <w:r w:rsidR="00D95122" w:rsidRPr="000B5FEE">
        <w:rPr>
          <w:rFonts w:ascii="Times New Roman" w:hAnsi="Times New Roman"/>
          <w:bCs/>
        </w:rPr>
        <w:t xml:space="preserve"> </w:t>
      </w:r>
      <w:r w:rsidRPr="000B5FEE">
        <w:rPr>
          <w:rFonts w:ascii="Times New Roman" w:hAnsi="Times New Roman"/>
          <w:bCs/>
        </w:rPr>
        <w:t>("граундинга"), введенного в связи с произошедшим в течение срока действия договора</w:t>
      </w:r>
      <w:r w:rsidR="00D95122" w:rsidRPr="000B5FEE">
        <w:rPr>
          <w:rFonts w:ascii="Times New Roman" w:hAnsi="Times New Roman"/>
          <w:bCs/>
        </w:rPr>
        <w:t xml:space="preserve"> </w:t>
      </w:r>
      <w:r w:rsidRPr="000B5FEE">
        <w:rPr>
          <w:rFonts w:ascii="Times New Roman" w:hAnsi="Times New Roman"/>
          <w:bCs/>
        </w:rPr>
        <w:t>страхования происшествием, обусловленным недостатками (дефектами) произведенной</w:t>
      </w:r>
      <w:r w:rsidR="00D95122" w:rsidRPr="000B5FEE">
        <w:rPr>
          <w:rFonts w:ascii="Times New Roman" w:hAnsi="Times New Roman"/>
          <w:bCs/>
        </w:rPr>
        <w:t xml:space="preserve"> </w:t>
      </w:r>
      <w:r w:rsidRPr="000B5FEE">
        <w:rPr>
          <w:rFonts w:ascii="Times New Roman" w:hAnsi="Times New Roman"/>
          <w:bCs/>
        </w:rPr>
        <w:t>(реализованной) Страхователем (лицом,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авиационной продукции (выполненных работ, оказанных услуг) размер</w:t>
      </w:r>
      <w:r w:rsidR="00D95122" w:rsidRPr="000B5FEE">
        <w:rPr>
          <w:rFonts w:ascii="Times New Roman" w:hAnsi="Times New Roman"/>
          <w:bCs/>
        </w:rPr>
        <w:t xml:space="preserve"> </w:t>
      </w:r>
      <w:r w:rsidRPr="000B5FEE">
        <w:rPr>
          <w:rFonts w:ascii="Times New Roman" w:hAnsi="Times New Roman"/>
          <w:bCs/>
        </w:rPr>
        <w:t>страховой выплаты определяется в соответствии с решением суда, установившего</w:t>
      </w:r>
      <w:proofErr w:type="gramEnd"/>
      <w:r w:rsidR="00D95122" w:rsidRPr="000B5FEE">
        <w:rPr>
          <w:rFonts w:ascii="Times New Roman" w:hAnsi="Times New Roman"/>
          <w:bCs/>
        </w:rPr>
        <w:t xml:space="preserve"> </w:t>
      </w:r>
      <w:r w:rsidRPr="000B5FEE">
        <w:rPr>
          <w:rFonts w:ascii="Times New Roman" w:hAnsi="Times New Roman"/>
          <w:bCs/>
        </w:rPr>
        <w:t>ответственность Страхователя (лица, риск гражданской ответственности которого</w:t>
      </w:r>
      <w:r w:rsidR="00D95122" w:rsidRPr="000B5FEE">
        <w:rPr>
          <w:rFonts w:ascii="Times New Roman" w:hAnsi="Times New Roman"/>
          <w:bCs/>
        </w:rPr>
        <w:t xml:space="preserve"> </w:t>
      </w:r>
      <w:r w:rsidRPr="000B5FEE">
        <w:rPr>
          <w:rFonts w:ascii="Times New Roman" w:hAnsi="Times New Roman"/>
          <w:bCs/>
        </w:rPr>
        <w:t>застрахован) и размер убытков, подлежащих возмещению Потерпевшему.</w:t>
      </w:r>
      <w:r w:rsidR="00D95122"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В зависимости от условий договора страхования при наступлении страхового случая</w:t>
      </w:r>
      <w:r w:rsidR="00D95122" w:rsidRPr="000B5FEE">
        <w:rPr>
          <w:rFonts w:ascii="Times New Roman" w:hAnsi="Times New Roman"/>
          <w:bCs/>
        </w:rPr>
        <w:t xml:space="preserve"> </w:t>
      </w:r>
      <w:r w:rsidRPr="000B5FEE">
        <w:rPr>
          <w:rFonts w:ascii="Times New Roman" w:hAnsi="Times New Roman"/>
          <w:bCs/>
        </w:rPr>
        <w:t>по договору страхования могут возмещаться: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14.2.1. текущие расходы Потерпевшего по продолжению его деятельности в период</w:t>
      </w:r>
      <w:r w:rsidR="00D95122" w:rsidRPr="000B5FEE">
        <w:rPr>
          <w:rFonts w:ascii="Times New Roman" w:hAnsi="Times New Roman"/>
          <w:bCs/>
        </w:rPr>
        <w:t xml:space="preserve"> </w:t>
      </w:r>
      <w:r w:rsidRPr="000B5FEE">
        <w:rPr>
          <w:rFonts w:ascii="Times New Roman" w:hAnsi="Times New Roman"/>
          <w:bCs/>
        </w:rPr>
        <w:t>простоя воздушного судна в результате запрета полетов ("граундинга").</w:t>
      </w:r>
    </w:p>
    <w:p w:rsidR="00D95122"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Под текущими расходами понимаются те расходы, которые Потерпевший неизбежно</w:t>
      </w:r>
      <w:r w:rsidR="00D95122" w:rsidRPr="000B5FEE">
        <w:rPr>
          <w:rFonts w:ascii="Times New Roman" w:hAnsi="Times New Roman"/>
          <w:bCs/>
        </w:rPr>
        <w:t xml:space="preserve"> </w:t>
      </w:r>
      <w:r w:rsidRPr="000B5FEE">
        <w:rPr>
          <w:rFonts w:ascii="Times New Roman" w:hAnsi="Times New Roman"/>
          <w:bCs/>
        </w:rPr>
        <w:t>продолжает нести в период простоя воздушного судна с тем, чтобы после отмены запрета</w:t>
      </w:r>
      <w:r w:rsidR="00D95122" w:rsidRPr="000B5FEE">
        <w:rPr>
          <w:rFonts w:ascii="Times New Roman" w:hAnsi="Times New Roman"/>
          <w:bCs/>
        </w:rPr>
        <w:t xml:space="preserve"> </w:t>
      </w:r>
      <w:r w:rsidRPr="000B5FEE">
        <w:rPr>
          <w:rFonts w:ascii="Times New Roman" w:hAnsi="Times New Roman"/>
          <w:bCs/>
        </w:rPr>
        <w:t>полетов ("граундинга") в кратчайший срок возобновить прерванную деятельность;</w:t>
      </w:r>
      <w:r w:rsidR="00D95122" w:rsidRPr="000B5FEE">
        <w:rPr>
          <w:rFonts w:ascii="Times New Roman" w:hAnsi="Times New Roman"/>
          <w:bCs/>
        </w:rPr>
        <w:t xml:space="preserve"> </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14.2.2. потеря прибыли в период простоя воздушного судна в результате запрета</w:t>
      </w:r>
      <w:r w:rsidR="00D95122" w:rsidRPr="000B5FEE">
        <w:rPr>
          <w:rFonts w:ascii="Times New Roman" w:hAnsi="Times New Roman"/>
          <w:bCs/>
        </w:rPr>
        <w:t xml:space="preserve"> </w:t>
      </w:r>
      <w:r w:rsidRPr="000B5FEE">
        <w:rPr>
          <w:rFonts w:ascii="Times New Roman" w:hAnsi="Times New Roman"/>
          <w:bCs/>
        </w:rPr>
        <w:t>полетов ("граундинга").</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14.3. в </w:t>
      </w:r>
      <w:proofErr w:type="gramStart"/>
      <w:r w:rsidRPr="000B5FEE">
        <w:rPr>
          <w:rFonts w:ascii="Times New Roman" w:hAnsi="Times New Roman"/>
          <w:bCs/>
        </w:rPr>
        <w:t>случае</w:t>
      </w:r>
      <w:proofErr w:type="gramEnd"/>
      <w:r w:rsidRPr="000B5FEE">
        <w:rPr>
          <w:rFonts w:ascii="Times New Roman" w:hAnsi="Times New Roman"/>
          <w:bCs/>
        </w:rPr>
        <w:t xml:space="preserve"> возникновения у Страхователя (лица, риск гражданской</w:t>
      </w:r>
      <w:r w:rsidR="00D95122" w:rsidRPr="000B5FEE">
        <w:rPr>
          <w:rFonts w:ascii="Times New Roman" w:hAnsi="Times New Roman"/>
          <w:bCs/>
        </w:rPr>
        <w:t xml:space="preserve"> </w:t>
      </w:r>
      <w:r w:rsidRPr="000B5FEE">
        <w:rPr>
          <w:rFonts w:ascii="Times New Roman" w:hAnsi="Times New Roman"/>
          <w:bCs/>
        </w:rPr>
        <w:t>ответственности которого застрахован) "расходов на защиту", обусловленных</w:t>
      </w:r>
      <w:r w:rsidR="00D95122" w:rsidRPr="000B5FEE">
        <w:rPr>
          <w:rFonts w:ascii="Times New Roman" w:hAnsi="Times New Roman"/>
          <w:bCs/>
        </w:rPr>
        <w:t xml:space="preserve"> </w:t>
      </w:r>
      <w:r w:rsidRPr="000B5FEE">
        <w:rPr>
          <w:rFonts w:ascii="Times New Roman" w:hAnsi="Times New Roman"/>
          <w:bCs/>
        </w:rPr>
        <w:t>предъявлением требований Потерпевших о возмещении вреда (убытков), указанных в</w:t>
      </w:r>
      <w:r w:rsidR="00D95122" w:rsidRPr="000B5FEE">
        <w:rPr>
          <w:rFonts w:ascii="Times New Roman" w:hAnsi="Times New Roman"/>
          <w:bCs/>
        </w:rPr>
        <w:t xml:space="preserve"> </w:t>
      </w:r>
      <w:r w:rsidRPr="000B5FEE">
        <w:rPr>
          <w:rFonts w:ascii="Times New Roman" w:hAnsi="Times New Roman"/>
          <w:bCs/>
        </w:rPr>
        <w:t>п.п. 5.1, 5.2 настоящих Дополнительных условий в страховую выплату включаются:</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а) расходы по предварительному выяснению обстоятельств события, размера</w:t>
      </w:r>
      <w:r w:rsidR="00D95122" w:rsidRPr="000B5FEE">
        <w:rPr>
          <w:rFonts w:ascii="Times New Roman" w:hAnsi="Times New Roman"/>
          <w:bCs/>
        </w:rPr>
        <w:t xml:space="preserve"> </w:t>
      </w:r>
      <w:r w:rsidRPr="000B5FEE">
        <w:rPr>
          <w:rFonts w:ascii="Times New Roman" w:hAnsi="Times New Roman"/>
          <w:bCs/>
        </w:rPr>
        <w:t>причиненных убытков и степени виновности Страхователя (лица, риск гражданской</w:t>
      </w:r>
      <w:r w:rsidR="00D95122" w:rsidRPr="000B5FEE">
        <w:rPr>
          <w:rFonts w:ascii="Times New Roman" w:hAnsi="Times New Roman"/>
          <w:bCs/>
        </w:rPr>
        <w:t xml:space="preserve"> </w:t>
      </w:r>
      <w:r w:rsidRPr="000B5FEE">
        <w:rPr>
          <w:rFonts w:ascii="Times New Roman" w:hAnsi="Times New Roman"/>
          <w:bCs/>
        </w:rPr>
        <w:t>ответственности которого застрахован), в том числе расходы на оплату услуг экспертов;</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 xml:space="preserve">б) судебные расходы по ведению в судебных </w:t>
      </w:r>
      <w:proofErr w:type="gramStart"/>
      <w:r w:rsidRPr="000B5FEE">
        <w:rPr>
          <w:rFonts w:ascii="Times New Roman" w:hAnsi="Times New Roman"/>
          <w:bCs/>
        </w:rPr>
        <w:t>органах</w:t>
      </w:r>
      <w:proofErr w:type="gramEnd"/>
      <w:r w:rsidRPr="000B5FEE">
        <w:rPr>
          <w:rFonts w:ascii="Times New Roman" w:hAnsi="Times New Roman"/>
          <w:bCs/>
        </w:rPr>
        <w:t xml:space="preserve"> дел по предполагаемым</w:t>
      </w:r>
      <w:r w:rsidR="00D95122" w:rsidRPr="000B5FEE">
        <w:rPr>
          <w:rFonts w:ascii="Times New Roman" w:hAnsi="Times New Roman"/>
          <w:bCs/>
        </w:rPr>
        <w:t xml:space="preserve"> </w:t>
      </w:r>
      <w:r w:rsidRPr="000B5FEE">
        <w:rPr>
          <w:rFonts w:ascii="Times New Roman" w:hAnsi="Times New Roman"/>
          <w:bCs/>
        </w:rPr>
        <w:t>страховым случаям (в том числе расходов на оплату адвокатов, иных представителей,</w:t>
      </w:r>
      <w:r w:rsidR="00D95122" w:rsidRPr="000B5FEE">
        <w:rPr>
          <w:rFonts w:ascii="Times New Roman" w:hAnsi="Times New Roman"/>
          <w:bCs/>
        </w:rPr>
        <w:t xml:space="preserve"> </w:t>
      </w:r>
      <w:r w:rsidRPr="000B5FEE">
        <w:rPr>
          <w:rFonts w:ascii="Times New Roman" w:hAnsi="Times New Roman"/>
          <w:bCs/>
        </w:rPr>
        <w:t>экспертов).</w:t>
      </w:r>
    </w:p>
    <w:p w:rsidR="008B63B8" w:rsidRPr="000B5FEE"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14.4. После получения всех необходимых и правильно оформленных документов</w:t>
      </w:r>
      <w:r w:rsidR="00D95122" w:rsidRPr="000B5FEE">
        <w:rPr>
          <w:rFonts w:ascii="Times New Roman" w:hAnsi="Times New Roman"/>
          <w:bCs/>
        </w:rPr>
        <w:t xml:space="preserve"> </w:t>
      </w:r>
      <w:r w:rsidRPr="000B5FEE">
        <w:rPr>
          <w:rFonts w:ascii="Times New Roman" w:hAnsi="Times New Roman"/>
          <w:bCs/>
        </w:rPr>
        <w:t xml:space="preserve">(п. 13 настоящих Дополнительных условий), Страховщик </w:t>
      </w:r>
      <w:proofErr w:type="gramStart"/>
      <w:r w:rsidRPr="000B5FEE">
        <w:rPr>
          <w:rFonts w:ascii="Times New Roman" w:hAnsi="Times New Roman"/>
          <w:bCs/>
        </w:rPr>
        <w:t>рассматривает их и принимает</w:t>
      </w:r>
      <w:proofErr w:type="gramEnd"/>
      <w:r w:rsidR="00D95122" w:rsidRPr="000B5FEE">
        <w:rPr>
          <w:rFonts w:ascii="Times New Roman" w:hAnsi="Times New Roman"/>
          <w:bCs/>
        </w:rPr>
        <w:t xml:space="preserve"> </w:t>
      </w:r>
      <w:r w:rsidRPr="000B5FEE">
        <w:rPr>
          <w:rFonts w:ascii="Times New Roman" w:hAnsi="Times New Roman"/>
          <w:bCs/>
        </w:rPr>
        <w:t>решение в соответствии с п. 12.3 Правил страхования.</w:t>
      </w:r>
    </w:p>
    <w:p w:rsidR="008B63B8" w:rsidRDefault="008B63B8" w:rsidP="000B5FEE">
      <w:pPr>
        <w:autoSpaceDE w:val="0"/>
        <w:autoSpaceDN w:val="0"/>
        <w:adjustRightInd w:val="0"/>
        <w:spacing w:after="0" w:line="240" w:lineRule="auto"/>
        <w:ind w:firstLine="567"/>
        <w:jc w:val="both"/>
        <w:rPr>
          <w:rFonts w:ascii="Times New Roman" w:hAnsi="Times New Roman"/>
          <w:bCs/>
        </w:rPr>
      </w:pPr>
      <w:r w:rsidRPr="000B5FEE">
        <w:rPr>
          <w:rFonts w:ascii="Times New Roman" w:hAnsi="Times New Roman"/>
          <w:bCs/>
        </w:rPr>
        <w:t>15. Прочие отношения сторон, не предусмотренные настоящими Дополнительными</w:t>
      </w:r>
      <w:r w:rsidR="00D95122" w:rsidRPr="000B5FEE">
        <w:rPr>
          <w:rFonts w:ascii="Times New Roman" w:hAnsi="Times New Roman"/>
          <w:bCs/>
        </w:rPr>
        <w:t xml:space="preserve"> </w:t>
      </w:r>
      <w:r w:rsidRPr="000B5FEE">
        <w:rPr>
          <w:rFonts w:ascii="Times New Roman" w:hAnsi="Times New Roman"/>
          <w:bCs/>
        </w:rPr>
        <w:t>условиями, регулируются Правилами страхования и действующим законодательством</w:t>
      </w:r>
      <w:r w:rsidR="00D95122" w:rsidRPr="000B5FEE">
        <w:rPr>
          <w:rFonts w:ascii="Times New Roman" w:hAnsi="Times New Roman"/>
          <w:bCs/>
        </w:rPr>
        <w:t xml:space="preserve"> </w:t>
      </w:r>
      <w:r w:rsidRPr="000B5FEE">
        <w:rPr>
          <w:rFonts w:ascii="Times New Roman" w:hAnsi="Times New Roman"/>
          <w:bCs/>
        </w:rPr>
        <w:t>Российской Федерации.</w:t>
      </w: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Default="002320F9" w:rsidP="000B5FEE">
      <w:pPr>
        <w:autoSpaceDE w:val="0"/>
        <w:autoSpaceDN w:val="0"/>
        <w:adjustRightInd w:val="0"/>
        <w:spacing w:after="0" w:line="240" w:lineRule="auto"/>
        <w:ind w:firstLine="567"/>
        <w:jc w:val="both"/>
        <w:rPr>
          <w:rFonts w:ascii="Times New Roman" w:hAnsi="Times New Roman"/>
          <w:bCs/>
        </w:rPr>
      </w:pPr>
    </w:p>
    <w:p w:rsidR="002320F9" w:rsidRPr="00AD554C" w:rsidRDefault="002320F9" w:rsidP="000B5FEE">
      <w:pPr>
        <w:autoSpaceDE w:val="0"/>
        <w:autoSpaceDN w:val="0"/>
        <w:adjustRightInd w:val="0"/>
        <w:spacing w:after="0" w:line="240" w:lineRule="auto"/>
        <w:ind w:firstLine="567"/>
        <w:jc w:val="both"/>
        <w:rPr>
          <w:rFonts w:ascii="Times New Roman" w:hAnsi="Times New Roman"/>
          <w:bCs/>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Default="00AD554C" w:rsidP="00AD554C">
      <w:pPr>
        <w:ind w:left="5040"/>
        <w:jc w:val="both"/>
        <w:rPr>
          <w:rFonts w:ascii="Times New Roman" w:hAnsi="Times New Roman"/>
          <w:snapToGrid w:val="0"/>
        </w:rPr>
      </w:pPr>
    </w:p>
    <w:p w:rsidR="00AD554C" w:rsidRPr="00AD554C" w:rsidRDefault="00AD554C" w:rsidP="00AD554C">
      <w:pPr>
        <w:ind w:left="5040"/>
        <w:jc w:val="right"/>
        <w:rPr>
          <w:rFonts w:ascii="Times New Roman" w:hAnsi="Times New Roman"/>
          <w:b/>
          <w:snapToGrid w:val="0"/>
        </w:rPr>
      </w:pPr>
      <w:r w:rsidRPr="00AD554C">
        <w:rPr>
          <w:rFonts w:ascii="Times New Roman" w:hAnsi="Times New Roman"/>
          <w:b/>
          <w:snapToGrid w:val="0"/>
        </w:rPr>
        <w:t>Приложение 18</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к Правилам страхования </w:t>
      </w:r>
    </w:p>
    <w:p w:rsidR="00AD554C" w:rsidRPr="00AD554C" w:rsidRDefault="00AD554C" w:rsidP="00AD554C">
      <w:pPr>
        <w:ind w:left="720"/>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воздушных судов</w:t>
      </w:r>
    </w:p>
    <w:p w:rsidR="00AD554C" w:rsidRPr="00AD554C" w:rsidRDefault="00AD554C" w:rsidP="00AD554C">
      <w:pPr>
        <w:jc w:val="both"/>
        <w:rPr>
          <w:rFonts w:ascii="Times New Roman" w:hAnsi="Times New Roman"/>
          <w:b/>
          <w:snapToGrid w:val="0"/>
          <w:u w:val="single"/>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b/>
          <w:snapToGrid w:val="0"/>
          <w:u w:val="single"/>
        </w:rPr>
        <w:t>Образец</w:t>
      </w:r>
    </w:p>
    <w:p w:rsidR="00AD554C" w:rsidRPr="00AD554C" w:rsidRDefault="00AD554C" w:rsidP="00AD554C">
      <w:pPr>
        <w:jc w:val="center"/>
        <w:outlineLvl w:val="0"/>
        <w:rPr>
          <w:rFonts w:ascii="Times New Roman" w:hAnsi="Times New Roman"/>
          <w:b/>
          <w:bCs/>
        </w:rPr>
      </w:pPr>
      <w:r w:rsidRPr="00AD554C">
        <w:rPr>
          <w:rFonts w:ascii="Times New Roman" w:hAnsi="Times New Roman"/>
          <w:b/>
          <w:bCs/>
        </w:rPr>
        <w:t xml:space="preserve">Заявление на страхование </w:t>
      </w:r>
    </w:p>
    <w:p w:rsidR="00AD554C" w:rsidRPr="00AD554C" w:rsidRDefault="00AD554C" w:rsidP="00AD554C">
      <w:pPr>
        <w:jc w:val="center"/>
        <w:rPr>
          <w:rFonts w:ascii="Times New Roman" w:hAnsi="Times New Roman"/>
        </w:rPr>
      </w:pPr>
    </w:p>
    <w:p w:rsidR="00AD554C" w:rsidRPr="00AD554C" w:rsidRDefault="00AD554C" w:rsidP="00AD554C">
      <w:pPr>
        <w:pStyle w:val="af9"/>
        <w:rPr>
          <w:rFonts w:ascii="Times New Roman" w:hAnsi="Times New Roman"/>
          <w:b/>
        </w:rPr>
      </w:pPr>
      <w:r w:rsidRPr="00AD554C">
        <w:rPr>
          <w:rFonts w:ascii="Times New Roman" w:hAnsi="Times New Roman"/>
          <w:b/>
        </w:rPr>
        <w:t>1. Сведения о Заявителе:</w:t>
      </w:r>
    </w:p>
    <w:p w:rsidR="00AD554C" w:rsidRPr="00AD554C" w:rsidRDefault="00AD554C" w:rsidP="00AD554C">
      <w:pPr>
        <w:pStyle w:val="af9"/>
        <w:rPr>
          <w:rFonts w:ascii="Times New Roman" w:hAnsi="Times New Roman"/>
          <w:b/>
        </w:rPr>
      </w:pPr>
    </w:p>
    <w:p w:rsidR="00AD554C" w:rsidRPr="00AD554C" w:rsidRDefault="00AD554C" w:rsidP="00AD554C">
      <w:pPr>
        <w:jc w:val="both"/>
        <w:rPr>
          <w:rFonts w:ascii="Times New Roman" w:hAnsi="Times New Roman"/>
          <w:b/>
          <w:bCs/>
        </w:rPr>
      </w:pPr>
      <w:r w:rsidRPr="00AD554C">
        <w:rPr>
          <w:rFonts w:ascii="Times New Roman" w:hAnsi="Times New Roman"/>
          <w:b/>
          <w:bCs/>
        </w:rPr>
        <w:t>1.1. Сведения о Заявителе – юридическом лице:</w:t>
      </w:r>
    </w:p>
    <w:p w:rsidR="00AD554C" w:rsidRPr="00AD554C" w:rsidRDefault="00AD554C" w:rsidP="00AD554C">
      <w:pPr>
        <w:jc w:val="both"/>
        <w:rPr>
          <w:rFonts w:ascii="Times New Roman" w:hAnsi="Times New Roman"/>
        </w:rPr>
      </w:pPr>
      <w:r w:rsidRPr="00AD554C">
        <w:rPr>
          <w:rFonts w:ascii="Times New Roman" w:hAnsi="Times New Roman"/>
        </w:rPr>
        <w:t xml:space="preserve">  Заявитель: </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2832"/>
        <w:jc w:val="both"/>
        <w:rPr>
          <w:rFonts w:ascii="Times New Roman" w:hAnsi="Times New Roman"/>
        </w:rPr>
      </w:pPr>
      <w:r w:rsidRPr="00AD554C">
        <w:rPr>
          <w:rFonts w:ascii="Times New Roman" w:hAnsi="Times New Roman"/>
        </w:rPr>
        <w:t xml:space="preserve">                     (наименование юридического лица) </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в </w:t>
      </w:r>
      <w:proofErr w:type="gramStart"/>
      <w:r w:rsidRPr="00AD554C">
        <w:rPr>
          <w:rFonts w:ascii="Times New Roman" w:hAnsi="Times New Roman"/>
        </w:rPr>
        <w:t>лице</w:t>
      </w:r>
      <w:proofErr w:type="gramEnd"/>
      <w:r w:rsidRPr="00AD554C">
        <w:rPr>
          <w:rFonts w:ascii="Times New Roman" w:hAnsi="Times New Roman"/>
        </w:rPr>
        <w:t>: 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ind w:left="3540"/>
        <w:jc w:val="both"/>
        <w:rPr>
          <w:rFonts w:ascii="Times New Roman" w:hAnsi="Times New Roman"/>
        </w:rPr>
      </w:pPr>
      <w:r w:rsidRPr="00AD554C">
        <w:rPr>
          <w:rFonts w:ascii="Times New Roman" w:hAnsi="Times New Roman"/>
        </w:rPr>
        <w:t xml:space="preserve">      (должность, фамилия, имя, отчество руководителя)</w:t>
      </w:r>
    </w:p>
    <w:p w:rsidR="00AD554C" w:rsidRPr="00AD554C" w:rsidRDefault="00AD554C" w:rsidP="00AD554C">
      <w:pPr>
        <w:spacing w:before="60"/>
        <w:jc w:val="both"/>
        <w:rPr>
          <w:rFonts w:ascii="Times New Roman" w:hAnsi="Times New Roman"/>
        </w:rPr>
      </w:pPr>
      <w:proofErr w:type="gramStart"/>
      <w:r w:rsidRPr="00AD554C">
        <w:rPr>
          <w:rFonts w:ascii="Times New Roman" w:hAnsi="Times New Roman"/>
        </w:rPr>
        <w:t>действующего</w:t>
      </w:r>
      <w:proofErr w:type="gramEnd"/>
      <w:r w:rsidRPr="00AD554C">
        <w:rPr>
          <w:rFonts w:ascii="Times New Roman" w:hAnsi="Times New Roman"/>
        </w:rPr>
        <w:t xml:space="preserve"> на основании:</w:t>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sym w:font="Wingdings" w:char="F071"/>
      </w:r>
      <w:r w:rsidRPr="00AD554C">
        <w:rPr>
          <w:rFonts w:ascii="Times New Roman" w:hAnsi="Times New Roman"/>
        </w:rPr>
        <w:t xml:space="preserve"> Устава</w:t>
      </w:r>
      <w:r w:rsidRPr="00AD554C">
        <w:rPr>
          <w:rFonts w:ascii="Times New Roman" w:hAnsi="Times New Roman"/>
        </w:rPr>
        <w:tab/>
      </w:r>
      <w:r w:rsidRPr="00AD554C">
        <w:rPr>
          <w:rFonts w:ascii="Times New Roman" w:hAnsi="Times New Roman"/>
        </w:rPr>
        <w:tab/>
      </w:r>
      <w:r w:rsidRPr="00AD554C">
        <w:rPr>
          <w:rFonts w:ascii="Times New Roman" w:hAnsi="Times New Roman"/>
        </w:rPr>
        <w:sym w:font="Wingdings" w:char="F071"/>
      </w:r>
      <w:r w:rsidRPr="00AD554C">
        <w:rPr>
          <w:rFonts w:ascii="Times New Roman" w:hAnsi="Times New Roman"/>
        </w:rPr>
        <w:t xml:space="preserve"> Положения</w:t>
      </w:r>
    </w:p>
    <w:p w:rsidR="00AD554C" w:rsidRPr="00AD554C" w:rsidRDefault="00AD554C" w:rsidP="00AD554C">
      <w:pPr>
        <w:spacing w:before="60"/>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sym w:font="Wingdings" w:char="F071"/>
      </w:r>
      <w:r w:rsidRPr="00AD554C">
        <w:rPr>
          <w:rFonts w:ascii="Times New Roman" w:hAnsi="Times New Roman"/>
        </w:rPr>
        <w:t xml:space="preserve"> Доверенности № _____от “___”___________20__г.</w:t>
      </w:r>
    </w:p>
    <w:p w:rsidR="00AD554C" w:rsidRPr="00AD554C" w:rsidRDefault="00AD554C" w:rsidP="00AD554C">
      <w:pPr>
        <w:jc w:val="both"/>
        <w:rPr>
          <w:rFonts w:ascii="Times New Roman" w:hAnsi="Times New Roman"/>
        </w:rPr>
      </w:pPr>
      <w:r w:rsidRPr="00AD554C">
        <w:rPr>
          <w:rFonts w:ascii="Times New Roman" w:hAnsi="Times New Roman"/>
        </w:rPr>
        <w:t xml:space="preserve">  Юридический адрес:</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t xml:space="preserve">      телефон/факс/</w:t>
      </w:r>
      <w:proofErr w:type="gramStart"/>
      <w:r w:rsidRPr="00AD554C">
        <w:rPr>
          <w:rFonts w:ascii="Times New Roman" w:hAnsi="Times New Roman"/>
        </w:rPr>
        <w:t>е</w:t>
      </w:r>
      <w:proofErr w:type="gramEnd"/>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  Фактический адрес местонахождения:</w:t>
      </w:r>
      <w:r w:rsidRPr="00AD554C">
        <w:rPr>
          <w:rFonts w:ascii="Times New Roman" w:hAnsi="Times New Roman"/>
        </w:rPr>
        <w:tab/>
        <w:t>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t xml:space="preserve">      телефон/факс/</w:t>
      </w:r>
      <w:proofErr w:type="gramStart"/>
      <w:r w:rsidRPr="00AD554C">
        <w:rPr>
          <w:rFonts w:ascii="Times New Roman" w:hAnsi="Times New Roman"/>
        </w:rPr>
        <w:t>е</w:t>
      </w:r>
      <w:proofErr w:type="gramEnd"/>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______________________________________________</w:t>
      </w:r>
    </w:p>
    <w:p w:rsidR="00AD554C" w:rsidRPr="00AD554C" w:rsidRDefault="00AD554C" w:rsidP="00AD554C">
      <w:pPr>
        <w:ind w:firstLine="284"/>
        <w:rPr>
          <w:rFonts w:ascii="Times New Roman" w:hAnsi="Times New Roman"/>
        </w:rPr>
      </w:pPr>
      <w:r w:rsidRPr="00AD554C">
        <w:rPr>
          <w:rFonts w:ascii="Times New Roman" w:hAnsi="Times New Roman"/>
        </w:rPr>
        <w:t xml:space="preserve"> ИНН ________________ КПП _______________ ОКПО _____________ ОКВЭД _____________</w:t>
      </w:r>
    </w:p>
    <w:p w:rsidR="00AD554C" w:rsidRPr="00AD554C" w:rsidRDefault="00AD554C" w:rsidP="00AD554C">
      <w:pPr>
        <w:rPr>
          <w:rFonts w:ascii="Times New Roman" w:hAnsi="Times New Roman"/>
        </w:rPr>
      </w:pPr>
      <w:r w:rsidRPr="00AD554C">
        <w:rPr>
          <w:rFonts w:ascii="Times New Roman" w:hAnsi="Times New Roman"/>
        </w:rPr>
        <w:t xml:space="preserve">  Банковские реквизиты:  расчетный счет: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в ______________________________________________</w:t>
      </w:r>
    </w:p>
    <w:p w:rsidR="00AD554C" w:rsidRPr="00AD554C" w:rsidRDefault="00AD554C" w:rsidP="00AD554C">
      <w:pPr>
        <w:ind w:left="5664"/>
        <w:rPr>
          <w:rFonts w:ascii="Times New Roman" w:hAnsi="Times New Roman"/>
        </w:rPr>
      </w:pPr>
      <w:r w:rsidRPr="00AD554C">
        <w:rPr>
          <w:rFonts w:ascii="Times New Roman" w:hAnsi="Times New Roman"/>
        </w:rPr>
        <w:t>(наименование банка)</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корр./счет: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tab/>
        <w:t xml:space="preserve">  БИК: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 xml:space="preserve">  Государственная регистрация Заявителя:</w:t>
      </w:r>
      <w:r w:rsidRPr="00AD554C">
        <w:rPr>
          <w:rFonts w:ascii="Times New Roman" w:hAnsi="Times New Roman"/>
        </w:rPr>
        <w:tab/>
        <w:t xml:space="preserve">______________________________________________ </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регистрационный  №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дата регистрации:</w:t>
      </w:r>
      <w:r w:rsidRPr="00AD554C">
        <w:rPr>
          <w:rFonts w:ascii="Times New Roman" w:hAnsi="Times New Roman"/>
        </w:rPr>
        <w:tab/>
        <w:t>“___”______________20___г.</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регистрирующий орган:_____________________________________________</w:t>
      </w:r>
    </w:p>
    <w:p w:rsidR="00AD554C" w:rsidRPr="00AD554C" w:rsidRDefault="00AD554C" w:rsidP="00AD554C">
      <w:pPr>
        <w:ind w:left="3540"/>
        <w:rPr>
          <w:rFonts w:ascii="Times New Roman" w:hAnsi="Times New Roman"/>
        </w:rPr>
      </w:pPr>
      <w:r w:rsidRPr="00AD554C">
        <w:rPr>
          <w:rFonts w:ascii="Times New Roman" w:hAnsi="Times New Roman"/>
        </w:rPr>
        <w:t xml:space="preserve">          (наименование регистрирующего органа, его местонахождение)</w:t>
      </w:r>
    </w:p>
    <w:p w:rsidR="00AD554C" w:rsidRPr="00AD554C" w:rsidRDefault="00AD554C" w:rsidP="00AD554C">
      <w:pPr>
        <w:jc w:val="both"/>
        <w:rPr>
          <w:rFonts w:ascii="Times New Roman" w:hAnsi="Times New Roman"/>
        </w:rPr>
      </w:pPr>
      <w:r w:rsidRPr="00AD554C">
        <w:rPr>
          <w:rFonts w:ascii="Times New Roman" w:hAnsi="Times New Roman"/>
        </w:rPr>
        <w:t xml:space="preserve">  Иные сведения: </w:t>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b/>
          <w:bCs/>
        </w:rPr>
      </w:pPr>
    </w:p>
    <w:p w:rsidR="00AD554C" w:rsidRPr="00AD554C" w:rsidRDefault="00AD554C" w:rsidP="00AD554C">
      <w:pPr>
        <w:jc w:val="both"/>
        <w:rPr>
          <w:rFonts w:ascii="Times New Roman" w:hAnsi="Times New Roman"/>
          <w:b/>
          <w:bCs/>
        </w:rPr>
      </w:pPr>
      <w:r w:rsidRPr="00AD554C">
        <w:rPr>
          <w:rFonts w:ascii="Times New Roman" w:hAnsi="Times New Roman"/>
          <w:b/>
          <w:bCs/>
        </w:rPr>
        <w:t>1.2. Сведения о Заявителе – индивидуальном предпринимателе:</w:t>
      </w:r>
    </w:p>
    <w:p w:rsidR="00AD554C" w:rsidRPr="00AD554C" w:rsidRDefault="00AD554C" w:rsidP="00AD554C">
      <w:pPr>
        <w:jc w:val="both"/>
        <w:rPr>
          <w:rFonts w:ascii="Times New Roman" w:hAnsi="Times New Roman"/>
        </w:rPr>
      </w:pPr>
      <w:r w:rsidRPr="00AD554C">
        <w:rPr>
          <w:rFonts w:ascii="Times New Roman" w:hAnsi="Times New Roman"/>
        </w:rPr>
        <w:t xml:space="preserve">  Заявитель:</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2832"/>
        <w:jc w:val="both"/>
        <w:rPr>
          <w:rFonts w:ascii="Times New Roman" w:hAnsi="Times New Roman"/>
        </w:rPr>
      </w:pPr>
      <w:r w:rsidRPr="00AD554C">
        <w:rPr>
          <w:rFonts w:ascii="Times New Roman" w:hAnsi="Times New Roman"/>
        </w:rPr>
        <w:t xml:space="preserve">     </w:t>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(фамилия, имя, отчество) </w:t>
      </w:r>
    </w:p>
    <w:p w:rsidR="00AD554C" w:rsidRPr="00AD554C" w:rsidRDefault="00AD554C" w:rsidP="00AD554C">
      <w:pPr>
        <w:jc w:val="both"/>
        <w:rPr>
          <w:rFonts w:ascii="Times New Roman" w:hAnsi="Times New Roman"/>
        </w:rPr>
      </w:pPr>
      <w:r w:rsidRPr="00AD554C">
        <w:rPr>
          <w:rFonts w:ascii="Times New Roman" w:hAnsi="Times New Roman"/>
        </w:rPr>
        <w:t xml:space="preserve">  Адрес регистрации:</w:t>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4248"/>
        <w:jc w:val="both"/>
        <w:rPr>
          <w:rFonts w:ascii="Times New Roman" w:hAnsi="Times New Roman"/>
        </w:rPr>
      </w:pPr>
      <w:r w:rsidRPr="00AD554C">
        <w:rPr>
          <w:rFonts w:ascii="Times New Roman" w:hAnsi="Times New Roman"/>
        </w:rPr>
        <w:t xml:space="preserve">  (адрес, где зарегистрирован Заявитель)</w:t>
      </w:r>
    </w:p>
    <w:p w:rsidR="00AD554C" w:rsidRPr="00AD554C" w:rsidRDefault="00AD554C" w:rsidP="00AD554C">
      <w:pPr>
        <w:jc w:val="both"/>
        <w:rPr>
          <w:rFonts w:ascii="Times New Roman" w:hAnsi="Times New Roman"/>
        </w:rPr>
      </w:pPr>
      <w:r w:rsidRPr="00AD554C">
        <w:rPr>
          <w:rFonts w:ascii="Times New Roman" w:hAnsi="Times New Roman"/>
        </w:rPr>
        <w:t xml:space="preserve">  Фактический адрес местожительства: 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4956"/>
        <w:jc w:val="both"/>
        <w:rPr>
          <w:rFonts w:ascii="Times New Roman" w:hAnsi="Times New Roman"/>
        </w:rPr>
      </w:pPr>
      <w:r w:rsidRPr="00AD554C">
        <w:rPr>
          <w:rFonts w:ascii="Times New Roman" w:hAnsi="Times New Roman"/>
        </w:rPr>
        <w:t xml:space="preserve">  (фактический адрес)</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телефон/факс/</w:t>
      </w:r>
      <w:proofErr w:type="gramStart"/>
      <w:r w:rsidRPr="00AD554C">
        <w:rPr>
          <w:rFonts w:ascii="Times New Roman" w:hAnsi="Times New Roman"/>
        </w:rPr>
        <w:t>е</w:t>
      </w:r>
      <w:proofErr w:type="gramEnd"/>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 xml:space="preserve">  ИНН:</w:t>
      </w:r>
      <w:r w:rsidRPr="00AD554C">
        <w:rPr>
          <w:rFonts w:ascii="Times New Roman" w:hAnsi="Times New Roman"/>
        </w:rPr>
        <w:tab/>
        <w:t>_______________________________</w:t>
      </w:r>
    </w:p>
    <w:p w:rsidR="00AD554C" w:rsidRPr="00AD554C" w:rsidRDefault="00AD554C" w:rsidP="00AD554C">
      <w:pPr>
        <w:rPr>
          <w:rFonts w:ascii="Times New Roman" w:hAnsi="Times New Roman"/>
        </w:rPr>
      </w:pPr>
      <w:r w:rsidRPr="00AD554C">
        <w:rPr>
          <w:rFonts w:ascii="Times New Roman" w:hAnsi="Times New Roman"/>
        </w:rPr>
        <w:t xml:space="preserve">  Банковские реквизиты:  расчетный счет:  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в __________________________________________________</w:t>
      </w:r>
    </w:p>
    <w:p w:rsidR="00AD554C" w:rsidRPr="00AD554C" w:rsidRDefault="00AD554C" w:rsidP="00AD554C">
      <w:pPr>
        <w:ind w:left="5664"/>
        <w:rPr>
          <w:rFonts w:ascii="Times New Roman" w:hAnsi="Times New Roman"/>
        </w:rPr>
      </w:pPr>
      <w:r w:rsidRPr="00AD554C">
        <w:rPr>
          <w:rFonts w:ascii="Times New Roman" w:hAnsi="Times New Roman"/>
        </w:rPr>
        <w:t>(наименование банка)</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корр./счет: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БИК: ______________________________________________</w:t>
      </w:r>
    </w:p>
    <w:p w:rsidR="00AD554C" w:rsidRPr="00AD554C" w:rsidRDefault="00AD554C" w:rsidP="00AD554C">
      <w:pPr>
        <w:rPr>
          <w:rFonts w:ascii="Times New Roman" w:hAnsi="Times New Roman"/>
        </w:rPr>
      </w:pPr>
    </w:p>
    <w:p w:rsidR="00AD554C" w:rsidRPr="00AD554C" w:rsidRDefault="00AD554C" w:rsidP="00AD554C">
      <w:pPr>
        <w:rPr>
          <w:rFonts w:ascii="Times New Roman" w:hAnsi="Times New Roman"/>
        </w:rPr>
      </w:pPr>
      <w:r w:rsidRPr="00AD554C">
        <w:rPr>
          <w:rFonts w:ascii="Times New Roman" w:hAnsi="Times New Roman"/>
        </w:rPr>
        <w:t xml:space="preserve">  Государственная регистрация Заявителя</w:t>
      </w:r>
    </w:p>
    <w:p w:rsidR="00AD554C" w:rsidRPr="00AD554C" w:rsidRDefault="00AD554C" w:rsidP="00AD554C">
      <w:pPr>
        <w:rPr>
          <w:rFonts w:ascii="Times New Roman" w:hAnsi="Times New Roman"/>
        </w:rPr>
      </w:pPr>
      <w:r w:rsidRPr="00AD554C">
        <w:rPr>
          <w:rFonts w:ascii="Times New Roman" w:hAnsi="Times New Roman"/>
        </w:rPr>
        <w:t xml:space="preserve">  в </w:t>
      </w:r>
      <w:proofErr w:type="gramStart"/>
      <w:r w:rsidRPr="00AD554C">
        <w:rPr>
          <w:rFonts w:ascii="Times New Roman" w:hAnsi="Times New Roman"/>
        </w:rPr>
        <w:t>качестве</w:t>
      </w:r>
      <w:proofErr w:type="gramEnd"/>
      <w:r w:rsidRPr="00AD554C">
        <w:rPr>
          <w:rFonts w:ascii="Times New Roman" w:hAnsi="Times New Roman"/>
        </w:rPr>
        <w:t xml:space="preserve"> индивидуального предпринимателя: __________________________________________ </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регистрационный  № 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дата регистрации:</w:t>
      </w:r>
      <w:r w:rsidRPr="00AD554C">
        <w:rPr>
          <w:rFonts w:ascii="Times New Roman" w:hAnsi="Times New Roman"/>
        </w:rPr>
        <w:tab/>
        <w:t>“___”______________20___г.</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регистрирующий орган: ____________________________________________</w:t>
      </w:r>
    </w:p>
    <w:p w:rsidR="00AD554C" w:rsidRPr="00AD554C" w:rsidRDefault="00AD554C" w:rsidP="00AD554C">
      <w:pPr>
        <w:ind w:left="3540"/>
        <w:rPr>
          <w:rFonts w:ascii="Times New Roman" w:hAnsi="Times New Roman"/>
        </w:rPr>
      </w:pPr>
      <w:r w:rsidRPr="00AD554C">
        <w:rPr>
          <w:rFonts w:ascii="Times New Roman" w:hAnsi="Times New Roman"/>
        </w:rPr>
        <w:t xml:space="preserve">          (наименование регистрирующего органа, его местонахождение)</w:t>
      </w:r>
    </w:p>
    <w:p w:rsidR="00AD554C" w:rsidRPr="00AD554C" w:rsidRDefault="00AD554C" w:rsidP="00AD554C">
      <w:pPr>
        <w:jc w:val="both"/>
        <w:rPr>
          <w:rFonts w:ascii="Times New Roman" w:hAnsi="Times New Roman"/>
        </w:rPr>
      </w:pPr>
      <w:r w:rsidRPr="00AD554C">
        <w:rPr>
          <w:rFonts w:ascii="Times New Roman" w:hAnsi="Times New Roman"/>
        </w:rPr>
        <w:t xml:space="preserve">  Иные сведения: </w:t>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bCs/>
        </w:rPr>
      </w:pPr>
      <w:r w:rsidRPr="00AD554C">
        <w:rPr>
          <w:rFonts w:ascii="Times New Roman" w:hAnsi="Times New Roman"/>
          <w:bCs/>
        </w:rPr>
        <w:t>1.3. Сведения о Заявителе – физическом лице:</w:t>
      </w:r>
    </w:p>
    <w:p w:rsidR="00AD554C" w:rsidRPr="00AD554C" w:rsidRDefault="00AD554C" w:rsidP="00AD554C">
      <w:pPr>
        <w:jc w:val="both"/>
        <w:rPr>
          <w:rFonts w:ascii="Times New Roman" w:hAnsi="Times New Roman"/>
        </w:rPr>
      </w:pPr>
      <w:r w:rsidRPr="00AD554C">
        <w:rPr>
          <w:rFonts w:ascii="Times New Roman" w:hAnsi="Times New Roman"/>
        </w:rPr>
        <w:t xml:space="preserve">    Заявитель:</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2832" w:firstLine="708"/>
        <w:jc w:val="both"/>
        <w:rPr>
          <w:rFonts w:ascii="Times New Roman" w:hAnsi="Times New Roman"/>
        </w:rPr>
      </w:pPr>
      <w:r w:rsidRPr="00AD554C">
        <w:rPr>
          <w:rFonts w:ascii="Times New Roman" w:hAnsi="Times New Roman"/>
        </w:rPr>
        <w:t xml:space="preserve">      </w:t>
      </w:r>
      <w:r w:rsidRPr="00AD554C">
        <w:rPr>
          <w:rFonts w:ascii="Times New Roman" w:hAnsi="Times New Roman"/>
        </w:rPr>
        <w:tab/>
      </w:r>
      <w:r w:rsidRPr="00AD554C">
        <w:rPr>
          <w:rFonts w:ascii="Times New Roman" w:hAnsi="Times New Roman"/>
        </w:rPr>
        <w:tab/>
        <w:t xml:space="preserve">        (фамилия, имя, отчество) </w:t>
      </w:r>
    </w:p>
    <w:p w:rsidR="00AD554C" w:rsidRPr="00AD554C" w:rsidRDefault="00AD554C" w:rsidP="00AD554C">
      <w:pPr>
        <w:jc w:val="both"/>
        <w:rPr>
          <w:rFonts w:ascii="Times New Roman" w:hAnsi="Times New Roman"/>
        </w:rPr>
      </w:pPr>
      <w:r w:rsidRPr="00AD554C">
        <w:rPr>
          <w:rFonts w:ascii="Times New Roman" w:hAnsi="Times New Roman"/>
        </w:rPr>
        <w:t xml:space="preserve">    Адрес регистрации:</w:t>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w:t>
      </w:r>
    </w:p>
    <w:p w:rsidR="00AD554C" w:rsidRPr="00AD554C" w:rsidRDefault="00AD554C" w:rsidP="00AD554C">
      <w:pPr>
        <w:ind w:left="4248" w:firstLine="708"/>
        <w:jc w:val="both"/>
        <w:rPr>
          <w:rFonts w:ascii="Times New Roman" w:hAnsi="Times New Roman"/>
        </w:rPr>
      </w:pPr>
      <w:r w:rsidRPr="00AD554C">
        <w:rPr>
          <w:rFonts w:ascii="Times New Roman" w:hAnsi="Times New Roman"/>
        </w:rPr>
        <w:t xml:space="preserve">   (адрес, где зарегистрирован Заявитель)</w:t>
      </w:r>
    </w:p>
    <w:p w:rsidR="00AD554C" w:rsidRPr="00AD554C" w:rsidRDefault="00AD554C" w:rsidP="00AD554C">
      <w:pPr>
        <w:jc w:val="both"/>
        <w:rPr>
          <w:rFonts w:ascii="Times New Roman" w:hAnsi="Times New Roman"/>
        </w:rPr>
      </w:pPr>
      <w:r w:rsidRPr="00AD554C">
        <w:rPr>
          <w:rFonts w:ascii="Times New Roman" w:hAnsi="Times New Roman"/>
        </w:rPr>
        <w:t xml:space="preserve">    Фактический адрес местожительства: 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___________________________________________________________</w:t>
      </w:r>
    </w:p>
    <w:p w:rsidR="00AD554C" w:rsidRPr="00AD554C" w:rsidRDefault="00AD554C" w:rsidP="00AD554C">
      <w:pPr>
        <w:ind w:left="4956" w:firstLine="708"/>
        <w:jc w:val="both"/>
        <w:rPr>
          <w:rFonts w:ascii="Times New Roman" w:hAnsi="Times New Roman"/>
        </w:rPr>
      </w:pPr>
      <w:r w:rsidRPr="00AD554C">
        <w:rPr>
          <w:rFonts w:ascii="Times New Roman" w:hAnsi="Times New Roman"/>
        </w:rPr>
        <w:t xml:space="preserve">    (фактический адрес)</w:t>
      </w:r>
    </w:p>
    <w:p w:rsidR="00AD554C" w:rsidRPr="00AD554C" w:rsidRDefault="00AD554C" w:rsidP="00AD554C">
      <w:pPr>
        <w:ind w:left="1440"/>
        <w:jc w:val="both"/>
        <w:rPr>
          <w:rFonts w:ascii="Times New Roman" w:hAnsi="Times New Roman"/>
        </w:rPr>
      </w:pPr>
      <w:r w:rsidRPr="00AD554C">
        <w:rPr>
          <w:rFonts w:ascii="Times New Roman" w:hAnsi="Times New Roman"/>
        </w:rPr>
        <w:t>телефон/факс/</w:t>
      </w:r>
      <w:proofErr w:type="gramStart"/>
      <w:r w:rsidRPr="00AD554C">
        <w:rPr>
          <w:rFonts w:ascii="Times New Roman" w:hAnsi="Times New Roman"/>
        </w:rPr>
        <w:t>е</w:t>
      </w:r>
      <w:proofErr w:type="gramEnd"/>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_______________________________________________</w:t>
      </w:r>
    </w:p>
    <w:p w:rsidR="00AD554C" w:rsidRPr="00AD554C" w:rsidRDefault="00AD554C" w:rsidP="00AD554C">
      <w:pPr>
        <w:rPr>
          <w:rFonts w:ascii="Times New Roman" w:hAnsi="Times New Roman"/>
        </w:rPr>
      </w:pPr>
      <w:r w:rsidRPr="00AD554C">
        <w:rPr>
          <w:rFonts w:ascii="Times New Roman" w:hAnsi="Times New Roman"/>
        </w:rPr>
        <w:t xml:space="preserve">    ИНН:</w:t>
      </w:r>
      <w:r w:rsidRPr="00AD554C">
        <w:rPr>
          <w:rFonts w:ascii="Times New Roman" w:hAnsi="Times New Roman"/>
        </w:rPr>
        <w:tab/>
        <w:t>_______________________________</w:t>
      </w:r>
    </w:p>
    <w:p w:rsidR="00AD554C" w:rsidRPr="00AD554C" w:rsidRDefault="00AD554C" w:rsidP="00AD554C">
      <w:pPr>
        <w:rPr>
          <w:rFonts w:ascii="Times New Roman" w:hAnsi="Times New Roman"/>
        </w:rPr>
      </w:pPr>
      <w:r w:rsidRPr="00AD554C">
        <w:rPr>
          <w:rFonts w:ascii="Times New Roman" w:hAnsi="Times New Roman"/>
        </w:rPr>
        <w:t xml:space="preserve">    Банковские реквизиты:            расчетный счет:    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в  _________________________________________</w:t>
      </w:r>
    </w:p>
    <w:p w:rsidR="00AD554C" w:rsidRPr="00AD554C" w:rsidRDefault="00AD554C" w:rsidP="00AD554C">
      <w:pPr>
        <w:ind w:left="5664" w:firstLine="708"/>
        <w:rPr>
          <w:rFonts w:ascii="Times New Roman" w:hAnsi="Times New Roman"/>
        </w:rPr>
      </w:pPr>
      <w:r w:rsidRPr="00AD554C">
        <w:rPr>
          <w:rFonts w:ascii="Times New Roman" w:hAnsi="Times New Roman"/>
        </w:rPr>
        <w:t>(наименование банка)</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корр./счет:  _________________________________________</w:t>
      </w:r>
    </w:p>
    <w:p w:rsidR="00AD554C" w:rsidRPr="00AD554C" w:rsidRDefault="00AD554C" w:rsidP="00AD554C">
      <w:pPr>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БИК: 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1.4. Отношение к воздушному судну:   </w:t>
      </w:r>
      <w:r w:rsidRPr="00AD554C">
        <w:rPr>
          <w:rFonts w:ascii="Times New Roman" w:hAnsi="Times New Roman"/>
        </w:rPr>
        <w:sym w:font="Marlett" w:char="F031"/>
      </w:r>
      <w:r w:rsidRPr="00AD554C">
        <w:rPr>
          <w:rFonts w:ascii="Times New Roman" w:hAnsi="Times New Roman"/>
        </w:rPr>
        <w:t xml:space="preserve"> собственник 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____________________________________________</w:t>
      </w:r>
    </w:p>
    <w:p w:rsidR="00AD554C" w:rsidRPr="00AD554C" w:rsidRDefault="00AD554C" w:rsidP="00AD554C">
      <w:pPr>
        <w:ind w:left="3540"/>
        <w:jc w:val="both"/>
        <w:rPr>
          <w:rFonts w:ascii="Times New Roman" w:hAnsi="Times New Roman"/>
        </w:rPr>
      </w:pPr>
      <w:r w:rsidRPr="00AD554C">
        <w:rPr>
          <w:rFonts w:ascii="Times New Roman" w:hAnsi="Times New Roman"/>
        </w:rPr>
        <w:t xml:space="preserve">    (серия, номер и дата выдачи свидетельства о собственности)</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sym w:font="Marlett" w:char="F031"/>
      </w:r>
      <w:r w:rsidRPr="00AD554C">
        <w:rPr>
          <w:rFonts w:ascii="Times New Roman" w:hAnsi="Times New Roman"/>
        </w:rPr>
        <w:t xml:space="preserve"> владелец воздушного судна _____________________ </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_____________________________________________</w:t>
      </w:r>
    </w:p>
    <w:p w:rsidR="00AD554C" w:rsidRPr="00AD554C" w:rsidRDefault="00AD554C" w:rsidP="00AD554C">
      <w:pPr>
        <w:ind w:left="4248"/>
        <w:jc w:val="both"/>
        <w:rPr>
          <w:rFonts w:ascii="Times New Roman" w:hAnsi="Times New Roman"/>
        </w:rPr>
      </w:pPr>
      <w:r w:rsidRPr="00AD554C">
        <w:rPr>
          <w:rFonts w:ascii="Times New Roman" w:hAnsi="Times New Roman"/>
        </w:rPr>
        <w:t xml:space="preserve">     </w:t>
      </w:r>
      <w:proofErr w:type="gramStart"/>
      <w:r w:rsidRPr="00AD554C">
        <w:rPr>
          <w:rFonts w:ascii="Times New Roman" w:hAnsi="Times New Roman"/>
        </w:rPr>
        <w:t xml:space="preserve">(номер, дата заключения документа, основания, </w:t>
      </w:r>
      <w:proofErr w:type="gramEnd"/>
    </w:p>
    <w:p w:rsidR="00AD554C" w:rsidRPr="00AD554C" w:rsidRDefault="00AD554C" w:rsidP="00AD554C">
      <w:pPr>
        <w:ind w:left="4248"/>
        <w:jc w:val="both"/>
        <w:rPr>
          <w:rFonts w:ascii="Times New Roman" w:hAnsi="Times New Roman"/>
        </w:rPr>
      </w:pPr>
      <w:r w:rsidRPr="00AD554C">
        <w:rPr>
          <w:rFonts w:ascii="Times New Roman" w:hAnsi="Times New Roman"/>
        </w:rPr>
        <w:t xml:space="preserve">        срок действия, где зарегистрирован)</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sym w:font="Marlett" w:char="F031"/>
      </w:r>
      <w:r w:rsidRPr="00AD554C">
        <w:rPr>
          <w:rFonts w:ascii="Times New Roman" w:hAnsi="Times New Roman"/>
        </w:rPr>
        <w:t xml:space="preserve">  иное _________________________________________</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1.6. Область деятельности:</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16. Выгодоприобретатель:</w:t>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                                      (фамилия, имя, отчество, наименование юридического лица, адрес, телефон) </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b/>
          <w:bCs/>
        </w:rPr>
      </w:pPr>
      <w:r w:rsidRPr="00AD554C">
        <w:rPr>
          <w:rFonts w:ascii="Times New Roman" w:hAnsi="Times New Roman"/>
          <w:b/>
          <w:bCs/>
        </w:rPr>
        <w:t>2. Сведения о воздушном судне:</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 xml:space="preserve">2.1. Тип (модель) </w:t>
      </w:r>
      <w:proofErr w:type="gramStart"/>
      <w:r w:rsidRPr="00AD554C">
        <w:rPr>
          <w:rFonts w:ascii="Times New Roman" w:hAnsi="Times New Roman"/>
        </w:rPr>
        <w:t>ВС</w:t>
      </w:r>
      <w:proofErr w:type="gramEnd"/>
      <w:r w:rsidRPr="00AD554C">
        <w:rPr>
          <w:rFonts w:ascii="Times New Roman" w:hAnsi="Times New Roman"/>
        </w:rPr>
        <w:t>:</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2.2. Страна-изготовитель:</w:t>
      </w:r>
      <w:r w:rsidRPr="00AD554C">
        <w:rPr>
          <w:rFonts w:ascii="Times New Roman" w:hAnsi="Times New Roman"/>
        </w:rPr>
        <w:tab/>
      </w:r>
      <w:r w:rsidRPr="00AD554C">
        <w:rPr>
          <w:rFonts w:ascii="Times New Roman" w:hAnsi="Times New Roman"/>
        </w:rPr>
        <w:tab/>
        <w:t xml:space="preserve">____________________________________________________ </w:t>
      </w:r>
    </w:p>
    <w:p w:rsidR="00AD554C" w:rsidRPr="00AD554C" w:rsidRDefault="00AD554C" w:rsidP="00AD554C">
      <w:pPr>
        <w:ind w:left="4320" w:right="42"/>
        <w:rPr>
          <w:rFonts w:ascii="Times New Roman" w:hAnsi="Times New Roman"/>
        </w:rPr>
      </w:pPr>
      <w:r w:rsidRPr="00AD554C">
        <w:rPr>
          <w:rFonts w:ascii="Times New Roman" w:hAnsi="Times New Roman"/>
        </w:rPr>
        <w:t xml:space="preserve">           (с указанием завода-изготовителя) </w:t>
      </w:r>
    </w:p>
    <w:p w:rsidR="00AD554C" w:rsidRPr="00AD554C" w:rsidRDefault="00AD554C" w:rsidP="00AD554C">
      <w:pPr>
        <w:ind w:right="42"/>
        <w:rPr>
          <w:rFonts w:ascii="Times New Roman" w:hAnsi="Times New Roman"/>
        </w:rPr>
      </w:pPr>
      <w:r w:rsidRPr="00AD554C">
        <w:rPr>
          <w:rFonts w:ascii="Times New Roman" w:hAnsi="Times New Roman"/>
        </w:rPr>
        <w:t>2.3. Серийный (заводской) номер:</w:t>
      </w:r>
      <w:r w:rsidRPr="00AD554C">
        <w:rPr>
          <w:rFonts w:ascii="Times New Roman" w:hAnsi="Times New Roman"/>
        </w:rPr>
        <w:tab/>
        <w:t>____________________________________________________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2.4. Год выпуска:</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ind w:left="4320" w:right="42"/>
        <w:rPr>
          <w:rFonts w:ascii="Times New Roman" w:hAnsi="Times New Roman"/>
        </w:rPr>
      </w:pPr>
      <w:r w:rsidRPr="00AD554C">
        <w:rPr>
          <w:rFonts w:ascii="Times New Roman" w:hAnsi="Times New Roman"/>
        </w:rPr>
        <w:t xml:space="preserve">             (с указанием числа и месяца)</w:t>
      </w:r>
    </w:p>
    <w:p w:rsidR="00AD554C" w:rsidRPr="00AD554C" w:rsidRDefault="00AD554C" w:rsidP="00AD554C">
      <w:pPr>
        <w:ind w:right="42"/>
        <w:rPr>
          <w:rFonts w:ascii="Times New Roman" w:hAnsi="Times New Roman"/>
        </w:rPr>
      </w:pPr>
      <w:r w:rsidRPr="00AD554C">
        <w:rPr>
          <w:rFonts w:ascii="Times New Roman" w:hAnsi="Times New Roman"/>
        </w:rPr>
        <w:t>2.5. Год и вид последнего ремонта:</w:t>
      </w:r>
      <w:r w:rsidRPr="00AD554C">
        <w:rPr>
          <w:rFonts w:ascii="Times New Roman" w:hAnsi="Times New Roman"/>
        </w:rPr>
        <w:tab/>
        <w:t>____________________________________________________</w:t>
      </w:r>
    </w:p>
    <w:p w:rsidR="00AD554C" w:rsidRPr="00AD554C" w:rsidRDefault="00AD554C" w:rsidP="00AD554C">
      <w:pPr>
        <w:ind w:left="3600" w:right="42"/>
        <w:rPr>
          <w:rFonts w:ascii="Times New Roman" w:hAnsi="Times New Roman"/>
        </w:rPr>
      </w:pPr>
      <w:r w:rsidRPr="00AD554C">
        <w:rPr>
          <w:rFonts w:ascii="Times New Roman" w:hAnsi="Times New Roman"/>
          <w:snapToGrid w:val="0"/>
        </w:rPr>
        <w:t xml:space="preserve">              (вид ремонта: плановый, капитальный и т.д.)</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2.6. Назначение воздушного судна:</w:t>
      </w:r>
      <w:r w:rsidRPr="00AD554C">
        <w:rPr>
          <w:rFonts w:ascii="Times New Roman" w:hAnsi="Times New Roman"/>
        </w:rPr>
        <w:tab/>
        <w:t>____________________________________________________</w:t>
      </w:r>
    </w:p>
    <w:p w:rsidR="00AD554C" w:rsidRPr="00AD554C" w:rsidRDefault="00AD554C" w:rsidP="00AD554C">
      <w:pPr>
        <w:ind w:left="4320" w:right="42"/>
        <w:rPr>
          <w:rFonts w:ascii="Times New Roman" w:hAnsi="Times New Roman"/>
        </w:rPr>
      </w:pPr>
      <w:r w:rsidRPr="00AD554C">
        <w:rPr>
          <w:rFonts w:ascii="Times New Roman" w:hAnsi="Times New Roman"/>
        </w:rPr>
        <w:t xml:space="preserve">            (грузовой, пассажирский и т.д.) </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2.7. Свидетельство о государственной регистрации:</w:t>
      </w:r>
      <w:r w:rsidRPr="00AD554C">
        <w:rPr>
          <w:rFonts w:ascii="Times New Roman" w:hAnsi="Times New Roman"/>
        </w:rPr>
        <w:tab/>
        <w:t xml:space="preserve"> _________________________</w:t>
      </w:r>
    </w:p>
    <w:p w:rsidR="00AD554C" w:rsidRPr="00AD554C" w:rsidRDefault="00AD554C" w:rsidP="00AD554C">
      <w:pPr>
        <w:ind w:left="5040" w:right="42"/>
        <w:rPr>
          <w:rFonts w:ascii="Times New Roman" w:hAnsi="Times New Roman"/>
        </w:rPr>
      </w:pPr>
      <w:r w:rsidRPr="00AD554C">
        <w:rPr>
          <w:rFonts w:ascii="Times New Roman" w:hAnsi="Times New Roman"/>
        </w:rPr>
        <w:t xml:space="preserve">        (номер и дата выдачи)</w:t>
      </w:r>
    </w:p>
    <w:p w:rsidR="00AD554C" w:rsidRPr="00AD554C" w:rsidRDefault="00AD554C" w:rsidP="00AD554C">
      <w:pPr>
        <w:ind w:right="42"/>
        <w:rPr>
          <w:rFonts w:ascii="Times New Roman" w:hAnsi="Times New Roman"/>
        </w:rPr>
      </w:pPr>
      <w:r w:rsidRPr="00AD554C">
        <w:rPr>
          <w:rFonts w:ascii="Times New Roman" w:hAnsi="Times New Roman"/>
        </w:rPr>
        <w:t>2.8. Бортовой (регистрационный) номер (</w:t>
      </w:r>
      <w:r w:rsidRPr="00AD554C">
        <w:rPr>
          <w:rFonts w:ascii="Times New Roman" w:hAnsi="Times New Roman"/>
          <w:lang w:val="en-US"/>
        </w:rPr>
        <w:t>RA</w:t>
      </w:r>
      <w:r w:rsidRPr="00AD554C">
        <w:rPr>
          <w:rFonts w:ascii="Times New Roman" w:hAnsi="Times New Roman"/>
        </w:rPr>
        <w:t>):_____________________________________________</w:t>
      </w:r>
      <w:r w:rsidRPr="00AD554C">
        <w:rPr>
          <w:rFonts w:ascii="Times New Roman" w:hAnsi="Times New Roman"/>
        </w:rPr>
        <w:tab/>
      </w:r>
    </w:p>
    <w:p w:rsidR="00AD554C" w:rsidRPr="00AD554C" w:rsidRDefault="00AD554C" w:rsidP="00AD554C">
      <w:pPr>
        <w:ind w:right="42"/>
        <w:rPr>
          <w:rFonts w:ascii="Times New Roman" w:hAnsi="Times New Roman"/>
        </w:rPr>
      </w:pPr>
      <w:r w:rsidRPr="00AD554C">
        <w:rPr>
          <w:rFonts w:ascii="Times New Roman" w:hAnsi="Times New Roman"/>
        </w:rPr>
        <w:t>2.9. Сертификат летной годности:</w:t>
      </w:r>
      <w:r w:rsidRPr="00AD554C">
        <w:rPr>
          <w:rFonts w:ascii="Times New Roman" w:hAnsi="Times New Roman"/>
        </w:rPr>
        <w:tab/>
        <w:t xml:space="preserve"> ___________________________________________________ </w:t>
      </w:r>
    </w:p>
    <w:p w:rsidR="00AD554C" w:rsidRPr="00AD554C" w:rsidRDefault="00AD554C" w:rsidP="00AD554C">
      <w:pPr>
        <w:ind w:left="4320" w:right="42"/>
        <w:rPr>
          <w:rFonts w:ascii="Times New Roman" w:hAnsi="Times New Roman"/>
        </w:rPr>
      </w:pPr>
      <w:r w:rsidRPr="00AD554C">
        <w:rPr>
          <w:rFonts w:ascii="Times New Roman" w:hAnsi="Times New Roman"/>
        </w:rPr>
        <w:t xml:space="preserve">         (номер и дата выдачи, срок действия)</w:t>
      </w:r>
    </w:p>
    <w:p w:rsidR="00AD554C" w:rsidRPr="00AD554C" w:rsidRDefault="00AD554C" w:rsidP="00AD554C">
      <w:pPr>
        <w:ind w:right="42"/>
        <w:jc w:val="both"/>
        <w:rPr>
          <w:rFonts w:ascii="Times New Roman" w:hAnsi="Times New Roman"/>
        </w:rPr>
      </w:pPr>
      <w:r w:rsidRPr="00AD554C">
        <w:rPr>
          <w:rFonts w:ascii="Times New Roman" w:hAnsi="Times New Roman"/>
        </w:rPr>
        <w:t>2.10. Удостоверение о годности по шуму: ________________________________________________</w:t>
      </w:r>
    </w:p>
    <w:p w:rsidR="00AD554C" w:rsidRPr="00AD554C" w:rsidRDefault="00AD554C" w:rsidP="00AD554C">
      <w:pPr>
        <w:ind w:left="5040" w:right="42"/>
        <w:rPr>
          <w:rFonts w:ascii="Times New Roman" w:hAnsi="Times New Roman"/>
        </w:rPr>
      </w:pPr>
      <w:r w:rsidRPr="00AD554C">
        <w:rPr>
          <w:rFonts w:ascii="Times New Roman" w:hAnsi="Times New Roman"/>
        </w:rPr>
        <w:t xml:space="preserve">         (номер и дата выдачи)</w:t>
      </w:r>
    </w:p>
    <w:p w:rsidR="00AD554C" w:rsidRPr="00AD554C" w:rsidRDefault="00AD554C" w:rsidP="00AD554C">
      <w:pPr>
        <w:ind w:right="42"/>
        <w:rPr>
          <w:rFonts w:ascii="Times New Roman" w:hAnsi="Times New Roman"/>
        </w:rPr>
      </w:pPr>
      <w:r w:rsidRPr="00AD554C">
        <w:rPr>
          <w:rFonts w:ascii="Times New Roman" w:hAnsi="Times New Roman"/>
        </w:rPr>
        <w:t xml:space="preserve">2.11. Наличие акта инспекционного </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да </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нет</w:t>
      </w:r>
    </w:p>
    <w:p w:rsidR="00AD554C" w:rsidRPr="00AD554C" w:rsidRDefault="00AD554C" w:rsidP="00AD554C">
      <w:pPr>
        <w:ind w:left="300" w:right="42"/>
        <w:rPr>
          <w:rFonts w:ascii="Times New Roman" w:hAnsi="Times New Roman"/>
        </w:rPr>
      </w:pPr>
      <w:r w:rsidRPr="00AD554C">
        <w:rPr>
          <w:rFonts w:ascii="Times New Roman" w:hAnsi="Times New Roman"/>
        </w:rPr>
        <w:t xml:space="preserve"> контроля летной годности</w:t>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ind w:left="3828" w:right="42"/>
        <w:rPr>
          <w:rFonts w:ascii="Times New Roman" w:hAnsi="Times New Roman"/>
        </w:rPr>
      </w:pPr>
      <w:r w:rsidRPr="00AD554C">
        <w:rPr>
          <w:rFonts w:ascii="Times New Roman" w:hAnsi="Times New Roman"/>
        </w:rPr>
        <w:t xml:space="preserve">           (дата выдачи, место проведения инспекционного контроля)</w:t>
      </w:r>
    </w:p>
    <w:p w:rsidR="00AD554C" w:rsidRPr="00AD554C" w:rsidRDefault="00AD554C" w:rsidP="00AD554C">
      <w:pPr>
        <w:ind w:right="42"/>
        <w:rPr>
          <w:rFonts w:ascii="Times New Roman" w:hAnsi="Times New Roman"/>
        </w:rPr>
      </w:pPr>
      <w:r w:rsidRPr="00AD554C">
        <w:rPr>
          <w:rFonts w:ascii="Times New Roman" w:hAnsi="Times New Roman"/>
        </w:rPr>
        <w:t>2.12. Максимальная пассажировместимость: ______________________________________________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2.13. Максимальная грузоподъемность: __________________________________________________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2.14. Предельная масса:</w:t>
      </w:r>
      <w:r w:rsidRPr="00AD554C">
        <w:rPr>
          <w:rFonts w:ascii="Times New Roman" w:hAnsi="Times New Roman"/>
        </w:rPr>
        <w:tab/>
      </w:r>
      <w:r w:rsidRPr="00AD554C">
        <w:rPr>
          <w:rFonts w:ascii="Times New Roman" w:hAnsi="Times New Roman"/>
        </w:rPr>
        <w:tab/>
        <w:t xml:space="preserve">  __________________________________________________</w:t>
      </w:r>
    </w:p>
    <w:p w:rsidR="00AD554C" w:rsidRPr="00AD554C" w:rsidRDefault="00AD554C" w:rsidP="00AD554C">
      <w:pPr>
        <w:ind w:left="2880" w:right="42"/>
        <w:rPr>
          <w:rFonts w:ascii="Times New Roman" w:hAnsi="Times New Roman"/>
        </w:rPr>
      </w:pPr>
      <w:r w:rsidRPr="00AD554C">
        <w:rPr>
          <w:rFonts w:ascii="Times New Roman" w:hAnsi="Times New Roman"/>
        </w:rPr>
        <w:t xml:space="preserve">         </w:t>
      </w:r>
      <w:proofErr w:type="gramStart"/>
      <w:r w:rsidRPr="00AD554C">
        <w:rPr>
          <w:rFonts w:ascii="Times New Roman" w:hAnsi="Times New Roman"/>
        </w:rPr>
        <w:t>(указать предельную взлетную и посадочную массу, максимальную массу</w:t>
      </w:r>
      <w:proofErr w:type="gramEnd"/>
    </w:p>
    <w:p w:rsidR="00AD554C" w:rsidRPr="00AD554C" w:rsidRDefault="00AD554C" w:rsidP="00AD554C">
      <w:pPr>
        <w:ind w:left="3600" w:right="42"/>
        <w:rPr>
          <w:rFonts w:ascii="Times New Roman" w:hAnsi="Times New Roman"/>
        </w:rPr>
      </w:pPr>
      <w:r w:rsidRPr="00AD554C">
        <w:rPr>
          <w:rFonts w:ascii="Times New Roman" w:hAnsi="Times New Roman"/>
        </w:rPr>
        <w:t xml:space="preserve">        при нулевом количестве топлива с предельной загрузкой)</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2.15. Ресурсы:</w:t>
      </w:r>
      <w:r w:rsidRPr="00AD554C">
        <w:rPr>
          <w:rFonts w:ascii="Times New Roman" w:hAnsi="Times New Roman"/>
        </w:rPr>
        <w:tab/>
        <w:t>назначенный:</w:t>
      </w:r>
      <w:r w:rsidRPr="00AD554C">
        <w:rPr>
          <w:rFonts w:ascii="Times New Roman" w:hAnsi="Times New Roman"/>
        </w:rPr>
        <w:tab/>
      </w:r>
      <w:r w:rsidRPr="00AD554C">
        <w:rPr>
          <w:rFonts w:ascii="Times New Roman" w:hAnsi="Times New Roman"/>
        </w:rPr>
        <w:tab/>
        <w:t>____________лет ____________часов ____________посадок</w:t>
      </w:r>
    </w:p>
    <w:p w:rsidR="00AD554C" w:rsidRPr="00AD554C" w:rsidRDefault="00AD554C" w:rsidP="00AD554C">
      <w:pPr>
        <w:ind w:right="42"/>
        <w:rPr>
          <w:rFonts w:ascii="Times New Roman" w:hAnsi="Times New Roman"/>
        </w:rPr>
      </w:pPr>
      <w:r w:rsidRPr="00AD554C">
        <w:rPr>
          <w:rFonts w:ascii="Times New Roman" w:hAnsi="Times New Roman"/>
        </w:rPr>
        <w:tab/>
      </w:r>
      <w:r w:rsidRPr="00AD554C">
        <w:rPr>
          <w:rFonts w:ascii="Times New Roman" w:hAnsi="Times New Roman"/>
        </w:rPr>
        <w:tab/>
        <w:t>межремонтный:</w:t>
      </w:r>
      <w:r w:rsidRPr="00AD554C">
        <w:rPr>
          <w:rFonts w:ascii="Times New Roman" w:hAnsi="Times New Roman"/>
        </w:rPr>
        <w:tab/>
        <w:t>____________лет ____________часов ____________посадок</w:t>
      </w:r>
    </w:p>
    <w:p w:rsidR="00AD554C" w:rsidRPr="00AD554C" w:rsidRDefault="00AD554C" w:rsidP="00AD554C">
      <w:pPr>
        <w:ind w:right="42"/>
        <w:rPr>
          <w:rFonts w:ascii="Times New Roman" w:hAnsi="Times New Roman"/>
        </w:rPr>
      </w:pPr>
      <w:r w:rsidRPr="00AD554C">
        <w:rPr>
          <w:rFonts w:ascii="Times New Roman" w:hAnsi="Times New Roman"/>
        </w:rPr>
        <w:t xml:space="preserve"> </w:t>
      </w:r>
    </w:p>
    <w:p w:rsidR="00AD554C" w:rsidRPr="00AD554C" w:rsidRDefault="00AD554C" w:rsidP="00AD554C">
      <w:pPr>
        <w:ind w:right="42"/>
        <w:rPr>
          <w:rFonts w:ascii="Times New Roman" w:hAnsi="Times New Roman"/>
        </w:rPr>
      </w:pPr>
      <w:r w:rsidRPr="00AD554C">
        <w:rPr>
          <w:rFonts w:ascii="Times New Roman" w:hAnsi="Times New Roman"/>
        </w:rPr>
        <w:t>2.16. Наработка с начала эксплуатации (СНЭ): __________лет _________часов __________посадок</w:t>
      </w:r>
    </w:p>
    <w:p w:rsidR="00AD554C" w:rsidRPr="00AD554C" w:rsidRDefault="00AD554C" w:rsidP="00AD554C">
      <w:pPr>
        <w:ind w:right="42"/>
        <w:rPr>
          <w:rFonts w:ascii="Times New Roman" w:hAnsi="Times New Roman"/>
        </w:rPr>
      </w:pPr>
      <w:r w:rsidRPr="00AD554C">
        <w:rPr>
          <w:rFonts w:ascii="Times New Roman" w:hAnsi="Times New Roman"/>
        </w:rPr>
        <w:t xml:space="preserve"> </w:t>
      </w:r>
    </w:p>
    <w:p w:rsidR="00AD554C" w:rsidRPr="00AD554C" w:rsidRDefault="00AD554C" w:rsidP="00AD554C">
      <w:pPr>
        <w:ind w:right="42"/>
        <w:rPr>
          <w:rFonts w:ascii="Times New Roman" w:hAnsi="Times New Roman"/>
        </w:rPr>
      </w:pPr>
      <w:r w:rsidRPr="00AD554C">
        <w:rPr>
          <w:rFonts w:ascii="Times New Roman" w:hAnsi="Times New Roman"/>
        </w:rPr>
        <w:t>2.17. Наработка после последнего ремонта (ППР): ________лет ________часов __________посадок</w:t>
      </w:r>
    </w:p>
    <w:p w:rsidR="00AD554C" w:rsidRPr="00AD554C" w:rsidRDefault="00AD554C" w:rsidP="00AD554C">
      <w:pPr>
        <w:pStyle w:val="af9"/>
        <w:rPr>
          <w:rFonts w:ascii="Times New Roman" w:hAnsi="Times New Roman"/>
        </w:rPr>
      </w:pPr>
    </w:p>
    <w:p w:rsidR="00AD554C" w:rsidRPr="00AD554C" w:rsidRDefault="00AD554C" w:rsidP="00AD554C">
      <w:pPr>
        <w:pStyle w:val="af9"/>
        <w:rPr>
          <w:rFonts w:ascii="Times New Roman" w:hAnsi="Times New Roman"/>
        </w:rPr>
      </w:pPr>
      <w:r w:rsidRPr="00AD554C">
        <w:rPr>
          <w:rFonts w:ascii="Times New Roman" w:hAnsi="Times New Roman"/>
        </w:rPr>
        <w:t>2.18. Остаток ресурса до ремонта:</w:t>
      </w:r>
      <w:r w:rsidRPr="00AD554C">
        <w:rPr>
          <w:rFonts w:ascii="Times New Roman" w:hAnsi="Times New Roman"/>
        </w:rPr>
        <w:tab/>
        <w:t>____________________________________________________</w:t>
      </w:r>
    </w:p>
    <w:p w:rsidR="00AD554C" w:rsidRPr="00AD554C" w:rsidRDefault="00AD554C" w:rsidP="00AD554C">
      <w:pPr>
        <w:pStyle w:val="af9"/>
        <w:ind w:left="5040"/>
        <w:rPr>
          <w:rFonts w:ascii="Times New Roman" w:hAnsi="Times New Roman"/>
        </w:rPr>
      </w:pPr>
      <w:r w:rsidRPr="00AD554C">
        <w:rPr>
          <w:rFonts w:ascii="Times New Roman" w:hAnsi="Times New Roman"/>
        </w:rPr>
        <w:t xml:space="preserve">         (в </w:t>
      </w:r>
      <w:proofErr w:type="gramStart"/>
      <w:r w:rsidRPr="00AD554C">
        <w:rPr>
          <w:rFonts w:ascii="Times New Roman" w:hAnsi="Times New Roman"/>
        </w:rPr>
        <w:t>годах</w:t>
      </w:r>
      <w:proofErr w:type="gramEnd"/>
      <w:r w:rsidRPr="00AD554C">
        <w:rPr>
          <w:rFonts w:ascii="Times New Roman" w:hAnsi="Times New Roman"/>
        </w:rPr>
        <w:t>, месяцах)</w:t>
      </w:r>
    </w:p>
    <w:p w:rsidR="00AD554C" w:rsidRPr="00AD554C" w:rsidRDefault="00AD554C" w:rsidP="00AD554C">
      <w:pPr>
        <w:pStyle w:val="af9"/>
        <w:rPr>
          <w:rFonts w:ascii="Times New Roman" w:hAnsi="Times New Roman"/>
        </w:rPr>
      </w:pPr>
      <w:r w:rsidRPr="00AD554C">
        <w:rPr>
          <w:rFonts w:ascii="Times New Roman" w:hAnsi="Times New Roman"/>
        </w:rPr>
        <w:t xml:space="preserve">     остаток ресурса до ремонта в </w:t>
      </w:r>
      <w:proofErr w:type="gramStart"/>
      <w:r w:rsidRPr="00AD554C">
        <w:rPr>
          <w:rFonts w:ascii="Times New Roman" w:hAnsi="Times New Roman"/>
        </w:rPr>
        <w:t>посадках</w:t>
      </w:r>
      <w:proofErr w:type="gramEnd"/>
      <w:r w:rsidRPr="00AD554C">
        <w:rPr>
          <w:rFonts w:ascii="Times New Roman" w:hAnsi="Times New Roman"/>
        </w:rPr>
        <w:t>: _______________________________________</w:t>
      </w:r>
    </w:p>
    <w:p w:rsidR="00AD554C" w:rsidRPr="00AD554C" w:rsidRDefault="00AD554C" w:rsidP="00AD554C">
      <w:pPr>
        <w:pStyle w:val="af9"/>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2.19. Продление ресурса:</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да </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нет</w:t>
      </w:r>
    </w:p>
    <w:p w:rsidR="00AD554C" w:rsidRPr="00AD554C" w:rsidRDefault="00AD554C" w:rsidP="00AD554C">
      <w:pPr>
        <w:ind w:left="300" w:right="42"/>
        <w:rPr>
          <w:rFonts w:ascii="Times New Roman" w:hAnsi="Times New Roman"/>
        </w:rPr>
      </w:pPr>
      <w:r w:rsidRPr="00AD554C">
        <w:rPr>
          <w:rFonts w:ascii="Times New Roman" w:hAnsi="Times New Roman"/>
        </w:rPr>
        <w:t>___________________________________________________</w:t>
      </w:r>
    </w:p>
    <w:p w:rsidR="00AD554C" w:rsidRPr="00AD554C" w:rsidRDefault="00AD554C" w:rsidP="00AD554C">
      <w:pPr>
        <w:ind w:left="300" w:right="42"/>
        <w:rPr>
          <w:rFonts w:ascii="Times New Roman" w:hAnsi="Times New Roman"/>
        </w:rPr>
      </w:pPr>
      <w:r w:rsidRPr="00AD554C">
        <w:rPr>
          <w:rFonts w:ascii="Times New Roman" w:hAnsi="Times New Roman"/>
        </w:rPr>
        <w:t xml:space="preserve"> (основание продления)</w:t>
      </w:r>
    </w:p>
    <w:p w:rsidR="00AD554C" w:rsidRPr="00AD554C" w:rsidRDefault="00AD554C" w:rsidP="00AD554C">
      <w:pPr>
        <w:pStyle w:val="af9"/>
        <w:rPr>
          <w:rFonts w:ascii="Times New Roman" w:hAnsi="Times New Roman"/>
        </w:rPr>
      </w:pPr>
    </w:p>
    <w:p w:rsidR="00AD554C" w:rsidRPr="00AD554C" w:rsidRDefault="00AD554C" w:rsidP="00AD554C">
      <w:pPr>
        <w:ind w:right="42"/>
        <w:rPr>
          <w:rFonts w:ascii="Times New Roman" w:hAnsi="Times New Roman"/>
          <w:b/>
          <w:bCs/>
        </w:rPr>
      </w:pPr>
      <w:r w:rsidRPr="00AD554C">
        <w:rPr>
          <w:rFonts w:ascii="Times New Roman" w:hAnsi="Times New Roman"/>
        </w:rPr>
        <w:t xml:space="preserve">2.20. </w:t>
      </w:r>
      <w:r w:rsidRPr="00AD554C">
        <w:rPr>
          <w:rFonts w:ascii="Times New Roman" w:hAnsi="Times New Roman"/>
          <w:b/>
          <w:bCs/>
        </w:rPr>
        <w:t>Сведения о двигателях:</w:t>
      </w:r>
    </w:p>
    <w:p w:rsidR="00AD554C" w:rsidRPr="00AD554C" w:rsidRDefault="00AD554C" w:rsidP="00AD554C">
      <w:pPr>
        <w:ind w:right="42"/>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7"/>
        <w:gridCol w:w="1128"/>
        <w:gridCol w:w="1128"/>
        <w:gridCol w:w="1128"/>
        <w:gridCol w:w="1150"/>
      </w:tblGrid>
      <w:tr w:rsidR="00AD554C" w:rsidRPr="00AD554C" w:rsidTr="0028153D">
        <w:tblPrEx>
          <w:tblCellMar>
            <w:top w:w="0" w:type="dxa"/>
            <w:bottom w:w="0" w:type="dxa"/>
          </w:tblCellMar>
        </w:tblPrEx>
        <w:tc>
          <w:tcPr>
            <w:tcW w:w="5070" w:type="dxa"/>
          </w:tcPr>
          <w:p w:rsidR="00AD554C" w:rsidRPr="00AD554C" w:rsidRDefault="00AD554C" w:rsidP="0028153D">
            <w:pPr>
              <w:ind w:right="42"/>
              <w:jc w:val="center"/>
              <w:rPr>
                <w:rFonts w:ascii="Times New Roman" w:hAnsi="Times New Roman"/>
              </w:rPr>
            </w:pPr>
            <w:r w:rsidRPr="00AD554C">
              <w:rPr>
                <w:rFonts w:ascii="Times New Roman" w:hAnsi="Times New Roman"/>
              </w:rPr>
              <w:t>Двигатель</w:t>
            </w:r>
          </w:p>
        </w:tc>
        <w:tc>
          <w:tcPr>
            <w:tcW w:w="1134" w:type="dxa"/>
          </w:tcPr>
          <w:p w:rsidR="00AD554C" w:rsidRPr="00AD554C" w:rsidRDefault="00AD554C" w:rsidP="0028153D">
            <w:pPr>
              <w:ind w:right="42"/>
              <w:jc w:val="center"/>
              <w:rPr>
                <w:rFonts w:ascii="Times New Roman" w:hAnsi="Times New Roman"/>
              </w:rPr>
            </w:pPr>
            <w:r w:rsidRPr="00AD554C">
              <w:rPr>
                <w:rFonts w:ascii="Times New Roman" w:hAnsi="Times New Roman"/>
              </w:rPr>
              <w:t>1-й</w:t>
            </w:r>
          </w:p>
        </w:tc>
        <w:tc>
          <w:tcPr>
            <w:tcW w:w="1134" w:type="dxa"/>
          </w:tcPr>
          <w:p w:rsidR="00AD554C" w:rsidRPr="00AD554C" w:rsidRDefault="00AD554C" w:rsidP="0028153D">
            <w:pPr>
              <w:ind w:right="42"/>
              <w:jc w:val="center"/>
              <w:rPr>
                <w:rFonts w:ascii="Times New Roman" w:hAnsi="Times New Roman"/>
              </w:rPr>
            </w:pPr>
            <w:r w:rsidRPr="00AD554C">
              <w:rPr>
                <w:rFonts w:ascii="Times New Roman" w:hAnsi="Times New Roman"/>
              </w:rPr>
              <w:t>2-й</w:t>
            </w:r>
          </w:p>
        </w:tc>
        <w:tc>
          <w:tcPr>
            <w:tcW w:w="1134" w:type="dxa"/>
          </w:tcPr>
          <w:p w:rsidR="00AD554C" w:rsidRPr="00AD554C" w:rsidRDefault="00AD554C" w:rsidP="0028153D">
            <w:pPr>
              <w:ind w:right="42"/>
              <w:jc w:val="center"/>
              <w:rPr>
                <w:rFonts w:ascii="Times New Roman" w:hAnsi="Times New Roman"/>
              </w:rPr>
            </w:pPr>
            <w:r w:rsidRPr="00AD554C">
              <w:rPr>
                <w:rFonts w:ascii="Times New Roman" w:hAnsi="Times New Roman"/>
              </w:rPr>
              <w:t>3-й</w:t>
            </w:r>
          </w:p>
        </w:tc>
        <w:tc>
          <w:tcPr>
            <w:tcW w:w="1156" w:type="dxa"/>
          </w:tcPr>
          <w:p w:rsidR="00AD554C" w:rsidRPr="00AD554C" w:rsidRDefault="00AD554C" w:rsidP="0028153D">
            <w:pPr>
              <w:ind w:right="42"/>
              <w:jc w:val="center"/>
              <w:rPr>
                <w:rFonts w:ascii="Times New Roman" w:hAnsi="Times New Roman"/>
              </w:rPr>
            </w:pPr>
            <w:r w:rsidRPr="00AD554C">
              <w:rPr>
                <w:rFonts w:ascii="Times New Roman" w:hAnsi="Times New Roman"/>
              </w:rPr>
              <w:t>4-й</w:t>
            </w:r>
          </w:p>
        </w:tc>
      </w:tr>
      <w:tr w:rsidR="00AD554C" w:rsidRPr="00AD554C" w:rsidTr="0028153D">
        <w:tblPrEx>
          <w:tblCellMar>
            <w:top w:w="0" w:type="dxa"/>
            <w:bottom w:w="0" w:type="dxa"/>
          </w:tblCellMar>
        </w:tblPrEx>
        <w:tc>
          <w:tcPr>
            <w:tcW w:w="5070" w:type="dxa"/>
          </w:tcPr>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Заводской номер двигателя</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Наработка с начала эксплуатации в часах</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 xml:space="preserve">Наработка после последнего ремонта в </w:t>
            </w:r>
            <w:proofErr w:type="gramStart"/>
            <w:r w:rsidRPr="00AD554C">
              <w:rPr>
                <w:rFonts w:ascii="Times New Roman" w:hAnsi="Times New Roman"/>
              </w:rPr>
              <w:t>часах</w:t>
            </w:r>
            <w:proofErr w:type="gramEnd"/>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Количество ремонтов</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 xml:space="preserve">Остаток ресурса до ремонта в </w:t>
            </w:r>
            <w:proofErr w:type="gramStart"/>
            <w:r w:rsidRPr="00AD554C">
              <w:rPr>
                <w:rFonts w:ascii="Times New Roman" w:hAnsi="Times New Roman"/>
              </w:rPr>
              <w:t>часах</w:t>
            </w:r>
            <w:proofErr w:type="gramEnd"/>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Тип воздушного винта</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Заводской номер воздушного винта</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Наработка с начала эксплуатации в часах</w:t>
            </w:r>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 xml:space="preserve">Наработка после последнего ремонта в </w:t>
            </w:r>
            <w:proofErr w:type="gramStart"/>
            <w:r w:rsidRPr="00AD554C">
              <w:rPr>
                <w:rFonts w:ascii="Times New Roman" w:hAnsi="Times New Roman"/>
              </w:rPr>
              <w:t>часах</w:t>
            </w:r>
            <w:proofErr w:type="gramEnd"/>
          </w:p>
          <w:p w:rsidR="00AD554C" w:rsidRPr="00AD554C" w:rsidRDefault="00AD554C" w:rsidP="0028153D">
            <w:pPr>
              <w:ind w:right="42"/>
              <w:rPr>
                <w:rFonts w:ascii="Times New Roman" w:hAnsi="Times New Roman"/>
              </w:rPr>
            </w:pPr>
          </w:p>
          <w:p w:rsidR="00AD554C" w:rsidRPr="00AD554C" w:rsidRDefault="00AD554C" w:rsidP="0028153D">
            <w:pPr>
              <w:ind w:right="42"/>
              <w:rPr>
                <w:rFonts w:ascii="Times New Roman" w:hAnsi="Times New Roman"/>
              </w:rPr>
            </w:pPr>
            <w:r w:rsidRPr="00AD554C">
              <w:rPr>
                <w:rFonts w:ascii="Times New Roman" w:hAnsi="Times New Roman"/>
              </w:rPr>
              <w:t>Количество ремонтов</w:t>
            </w:r>
          </w:p>
          <w:p w:rsidR="00AD554C" w:rsidRPr="00AD554C" w:rsidRDefault="00AD554C" w:rsidP="0028153D">
            <w:pPr>
              <w:ind w:right="42"/>
              <w:rPr>
                <w:rFonts w:ascii="Times New Roman" w:hAnsi="Times New Roman"/>
              </w:rPr>
            </w:pPr>
          </w:p>
        </w:tc>
        <w:tc>
          <w:tcPr>
            <w:tcW w:w="1134" w:type="dxa"/>
          </w:tcPr>
          <w:p w:rsidR="00AD554C" w:rsidRPr="00AD554C" w:rsidRDefault="00AD554C" w:rsidP="0028153D">
            <w:pPr>
              <w:ind w:right="42"/>
              <w:rPr>
                <w:rFonts w:ascii="Times New Roman" w:hAnsi="Times New Roman"/>
              </w:rPr>
            </w:pPr>
          </w:p>
        </w:tc>
        <w:tc>
          <w:tcPr>
            <w:tcW w:w="1134" w:type="dxa"/>
          </w:tcPr>
          <w:p w:rsidR="00AD554C" w:rsidRPr="00AD554C" w:rsidRDefault="00AD554C" w:rsidP="0028153D">
            <w:pPr>
              <w:ind w:right="42"/>
              <w:rPr>
                <w:rFonts w:ascii="Times New Roman" w:hAnsi="Times New Roman"/>
              </w:rPr>
            </w:pPr>
          </w:p>
        </w:tc>
        <w:tc>
          <w:tcPr>
            <w:tcW w:w="1134" w:type="dxa"/>
          </w:tcPr>
          <w:p w:rsidR="00AD554C" w:rsidRPr="00AD554C" w:rsidRDefault="00AD554C" w:rsidP="0028153D">
            <w:pPr>
              <w:ind w:right="42"/>
              <w:rPr>
                <w:rFonts w:ascii="Times New Roman" w:hAnsi="Times New Roman"/>
              </w:rPr>
            </w:pPr>
          </w:p>
        </w:tc>
        <w:tc>
          <w:tcPr>
            <w:tcW w:w="1156" w:type="dxa"/>
          </w:tcPr>
          <w:p w:rsidR="00AD554C" w:rsidRPr="00AD554C" w:rsidRDefault="00AD554C" w:rsidP="0028153D">
            <w:pPr>
              <w:ind w:right="42"/>
              <w:rPr>
                <w:rFonts w:ascii="Times New Roman" w:hAnsi="Times New Roman"/>
              </w:rPr>
            </w:pPr>
          </w:p>
        </w:tc>
      </w:tr>
    </w:tbl>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b/>
          <w:bCs/>
        </w:rPr>
      </w:pPr>
      <w:r w:rsidRPr="00AD554C">
        <w:rPr>
          <w:rFonts w:ascii="Times New Roman" w:hAnsi="Times New Roman"/>
          <w:b/>
          <w:bCs/>
        </w:rPr>
        <w:t>2. Условия эксплуатации воздушного судна:</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3.1. Аэродром базирования воздушного судна: ____________________________________________</w:t>
      </w:r>
    </w:p>
    <w:p w:rsidR="00AD554C" w:rsidRPr="00AD554C" w:rsidRDefault="00AD554C" w:rsidP="00AD554C">
      <w:pPr>
        <w:ind w:right="42"/>
        <w:rPr>
          <w:rFonts w:ascii="Times New Roman" w:hAnsi="Times New Roman"/>
        </w:rPr>
      </w:pPr>
      <w:r w:rsidRPr="00AD554C">
        <w:rPr>
          <w:rFonts w:ascii="Times New Roman" w:hAnsi="Times New Roman"/>
        </w:rPr>
        <w:t xml:space="preserve">                                                                                                   (с указанием аэродрома хранения </w:t>
      </w:r>
      <w:proofErr w:type="gramStart"/>
      <w:r w:rsidRPr="00AD554C">
        <w:rPr>
          <w:rFonts w:ascii="Times New Roman" w:hAnsi="Times New Roman"/>
        </w:rPr>
        <w:t>ВС</w:t>
      </w:r>
      <w:proofErr w:type="gramEnd"/>
      <w:r w:rsidRPr="00AD554C">
        <w:rPr>
          <w:rFonts w:ascii="Times New Roman" w:hAnsi="Times New Roman"/>
        </w:rPr>
        <w:t>)</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 xml:space="preserve">3.2. Техническое обслуживание и ремонт </w:t>
      </w:r>
      <w:proofErr w:type="gramStart"/>
      <w:r w:rsidRPr="00AD554C">
        <w:rPr>
          <w:rFonts w:ascii="Times New Roman" w:hAnsi="Times New Roman"/>
        </w:rPr>
        <w:t>ВС</w:t>
      </w:r>
      <w:proofErr w:type="gramEnd"/>
      <w:r w:rsidRPr="00AD554C">
        <w:rPr>
          <w:rFonts w:ascii="Times New Roman" w:hAnsi="Times New Roman"/>
        </w:rPr>
        <w:t>: __________________________________________</w:t>
      </w:r>
    </w:p>
    <w:p w:rsidR="00AD554C" w:rsidRPr="00AD554C" w:rsidRDefault="00AD554C" w:rsidP="00AD554C">
      <w:pPr>
        <w:ind w:right="42"/>
        <w:rPr>
          <w:rFonts w:ascii="Times New Roman" w:hAnsi="Times New Roman"/>
        </w:rPr>
      </w:pPr>
      <w:r w:rsidRPr="00AD554C">
        <w:rPr>
          <w:rFonts w:ascii="Times New Roman" w:hAnsi="Times New Roman"/>
        </w:rPr>
        <w:t>____________________________________________________________________________________</w:t>
      </w:r>
    </w:p>
    <w:p w:rsidR="00AD554C" w:rsidRPr="00AD554C" w:rsidRDefault="00AD554C" w:rsidP="00AD554C">
      <w:pPr>
        <w:ind w:right="42"/>
        <w:rPr>
          <w:rFonts w:ascii="Times New Roman" w:hAnsi="Times New Roman"/>
        </w:rPr>
      </w:pPr>
      <w:r w:rsidRPr="00AD554C">
        <w:rPr>
          <w:rFonts w:ascii="Times New Roman" w:hAnsi="Times New Roman"/>
        </w:rPr>
        <w:t xml:space="preserve"> (с указанием организаций, осуществляющих техническое обслуживание и ремонт </w:t>
      </w:r>
      <w:proofErr w:type="gramStart"/>
      <w:r w:rsidRPr="00AD554C">
        <w:rPr>
          <w:rFonts w:ascii="Times New Roman" w:hAnsi="Times New Roman"/>
        </w:rPr>
        <w:t>ВС</w:t>
      </w:r>
      <w:proofErr w:type="gramEnd"/>
      <w:r w:rsidRPr="00AD554C">
        <w:rPr>
          <w:rFonts w:ascii="Times New Roman" w:hAnsi="Times New Roman"/>
        </w:rPr>
        <w:t>, их адресов, телефонов, факсов)</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 xml:space="preserve">3.3. Цели, в которых будет использоваться </w:t>
      </w:r>
      <w:proofErr w:type="gramStart"/>
      <w:r w:rsidRPr="00AD554C">
        <w:rPr>
          <w:rFonts w:ascii="Times New Roman" w:hAnsi="Times New Roman"/>
        </w:rPr>
        <w:t>ВС</w:t>
      </w:r>
      <w:proofErr w:type="gramEnd"/>
      <w:r w:rsidRPr="00AD554C">
        <w:rPr>
          <w:rFonts w:ascii="Times New Roman" w:hAnsi="Times New Roman"/>
        </w:rPr>
        <w:t>: ___________________________________________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 xml:space="preserve">3.4. Планируемый ежемесячный налет </w:t>
      </w:r>
      <w:proofErr w:type="gramStart"/>
      <w:r w:rsidRPr="00AD554C">
        <w:rPr>
          <w:rFonts w:ascii="Times New Roman" w:hAnsi="Times New Roman"/>
        </w:rPr>
        <w:t>ВС</w:t>
      </w:r>
      <w:proofErr w:type="gramEnd"/>
      <w:r w:rsidRPr="00AD554C">
        <w:rPr>
          <w:rFonts w:ascii="Times New Roman" w:hAnsi="Times New Roman"/>
        </w:rPr>
        <w:t xml:space="preserve">  в л/часах: _____________________________________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3.5. Планируемый грузо (пассажиро) оборот тонн (пасс.) в месяц:___________________________</w:t>
      </w:r>
    </w:p>
    <w:p w:rsidR="00AD554C" w:rsidRPr="00AD554C" w:rsidRDefault="00AD554C" w:rsidP="00AD554C">
      <w:pPr>
        <w:ind w:right="42"/>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 xml:space="preserve">3.6. Выруливание </w:t>
      </w:r>
      <w:proofErr w:type="gramStart"/>
      <w:r w:rsidRPr="00AD554C">
        <w:rPr>
          <w:rFonts w:ascii="Times New Roman" w:hAnsi="Times New Roman"/>
        </w:rPr>
        <w:t>ВС</w:t>
      </w:r>
      <w:proofErr w:type="gramEnd"/>
      <w:r w:rsidRPr="00AD554C">
        <w:rPr>
          <w:rFonts w:ascii="Times New Roman" w:hAnsi="Times New Roman"/>
        </w:rPr>
        <w:t xml:space="preserve"> осуществляется:</w:t>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дипломированными пилотами </w:t>
      </w:r>
    </w:p>
    <w:p w:rsidR="00AD554C" w:rsidRPr="00AD554C" w:rsidRDefault="00AD554C" w:rsidP="00AD554C">
      <w:pPr>
        <w:ind w:right="42"/>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инженерными работниками, имеющими </w:t>
      </w:r>
    </w:p>
    <w:p w:rsidR="00AD554C" w:rsidRPr="00AD554C" w:rsidRDefault="00AD554C" w:rsidP="00AD554C">
      <w:pPr>
        <w:ind w:right="42"/>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лицензию на вождение </w:t>
      </w:r>
      <w:proofErr w:type="gramStart"/>
      <w:r w:rsidRPr="00AD554C">
        <w:rPr>
          <w:rFonts w:ascii="Times New Roman" w:hAnsi="Times New Roman"/>
        </w:rPr>
        <w:t>ВС</w:t>
      </w:r>
      <w:proofErr w:type="gramEnd"/>
    </w:p>
    <w:p w:rsidR="00AD554C" w:rsidRPr="00AD554C" w:rsidRDefault="00AD554C" w:rsidP="00AD554C">
      <w:pPr>
        <w:jc w:val="both"/>
        <w:rPr>
          <w:rFonts w:ascii="Times New Roman" w:hAnsi="Times New Roman"/>
        </w:rPr>
      </w:pPr>
      <w:r w:rsidRPr="00AD554C">
        <w:rPr>
          <w:rFonts w:ascii="Times New Roman" w:hAnsi="Times New Roman"/>
        </w:rPr>
        <w:t>3.7. Характер эксплуатации:</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перевозка грузов </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перевозка пассажиров </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_______________________    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_______________________    _______________________</w:t>
      </w:r>
    </w:p>
    <w:p w:rsidR="00AD554C" w:rsidRPr="00AD554C" w:rsidRDefault="00AD554C" w:rsidP="00AD554C">
      <w:pPr>
        <w:ind w:left="3540"/>
        <w:jc w:val="both"/>
        <w:rPr>
          <w:rFonts w:ascii="Times New Roman" w:hAnsi="Times New Roman"/>
        </w:rPr>
      </w:pPr>
      <w:r w:rsidRPr="00AD554C">
        <w:rPr>
          <w:rFonts w:ascii="Times New Roman" w:hAnsi="Times New Roman"/>
        </w:rPr>
        <w:t xml:space="preserve">     (тип грузов)</w:t>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(характер перевозок)</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иное __________________     </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3.8. Характер перевозок:</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регулярные рейсы</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чартерные рейсы </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коммерческие рейсы     </w:t>
      </w:r>
      <w:r w:rsidRPr="00AD554C">
        <w:rPr>
          <w:rFonts w:ascii="Times New Roman" w:hAnsi="Times New Roman"/>
        </w:rPr>
        <w:sym w:font="Marlett" w:char="F031"/>
      </w:r>
      <w:r w:rsidRPr="00AD554C">
        <w:rPr>
          <w:rFonts w:ascii="Times New Roman" w:hAnsi="Times New Roman"/>
        </w:rPr>
        <w:t xml:space="preserve"> иное ___________________ </w:t>
      </w:r>
    </w:p>
    <w:p w:rsidR="00AD554C" w:rsidRPr="00AD554C" w:rsidRDefault="00AD554C" w:rsidP="00AD554C">
      <w:pPr>
        <w:jc w:val="both"/>
        <w:rPr>
          <w:rFonts w:ascii="Times New Roman" w:hAnsi="Times New Roman"/>
        </w:rPr>
      </w:pPr>
      <w:r w:rsidRPr="00AD554C">
        <w:rPr>
          <w:rFonts w:ascii="Times New Roman" w:hAnsi="Times New Roman"/>
        </w:rPr>
        <w:t xml:space="preserve">    интенсивность рейсов: ____________________________________________________</w:t>
      </w:r>
    </w:p>
    <w:p w:rsidR="00AD554C" w:rsidRPr="00AD554C" w:rsidRDefault="00AD554C" w:rsidP="00AD554C">
      <w:pPr>
        <w:jc w:val="both"/>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3.9. Выполнение ночных полетов:</w:t>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да </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sym w:font="Marlett" w:char="F031"/>
      </w:r>
      <w:r w:rsidRPr="00AD554C">
        <w:rPr>
          <w:rFonts w:ascii="Times New Roman" w:hAnsi="Times New Roman"/>
        </w:rPr>
        <w:t xml:space="preserve"> нет</w:t>
      </w:r>
    </w:p>
    <w:p w:rsidR="00AD554C" w:rsidRPr="00AD554C" w:rsidRDefault="00AD554C" w:rsidP="00AD554C">
      <w:pPr>
        <w:ind w:left="300" w:right="42"/>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_____________________________________________</w:t>
      </w:r>
    </w:p>
    <w:p w:rsidR="00AD554C" w:rsidRPr="00AD554C" w:rsidRDefault="00AD554C" w:rsidP="00AD554C">
      <w:pPr>
        <w:ind w:left="4620" w:right="42"/>
        <w:rPr>
          <w:rFonts w:ascii="Times New Roman" w:hAnsi="Times New Roman"/>
        </w:rPr>
      </w:pPr>
      <w:r w:rsidRPr="00AD554C">
        <w:rPr>
          <w:rFonts w:ascii="Times New Roman" w:hAnsi="Times New Roman"/>
        </w:rPr>
        <w:t xml:space="preserve">     (интенсивность)</w:t>
      </w:r>
    </w:p>
    <w:p w:rsidR="00AD554C" w:rsidRPr="00AD554C" w:rsidRDefault="00AD554C" w:rsidP="00AD554C">
      <w:pPr>
        <w:jc w:val="both"/>
        <w:rPr>
          <w:rFonts w:ascii="Times New Roman" w:hAnsi="Times New Roman"/>
        </w:rPr>
      </w:pPr>
      <w:r w:rsidRPr="00AD554C">
        <w:rPr>
          <w:rFonts w:ascii="Times New Roman" w:hAnsi="Times New Roman"/>
        </w:rPr>
        <w:t>3.10. Сведения о географии рейсов:</w:t>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____________________________________________________________________________________</w:t>
      </w:r>
    </w:p>
    <w:p w:rsidR="00AD554C" w:rsidRPr="00AD554C" w:rsidRDefault="00AD554C" w:rsidP="00AD554C">
      <w:pPr>
        <w:ind w:left="142"/>
        <w:jc w:val="both"/>
        <w:rPr>
          <w:rFonts w:ascii="Times New Roman" w:hAnsi="Times New Roman"/>
        </w:rPr>
      </w:pPr>
      <w:r w:rsidRPr="00AD554C">
        <w:rPr>
          <w:rFonts w:ascii="Times New Roman" w:hAnsi="Times New Roman"/>
        </w:rPr>
        <w:t>(указать протяженность рейсов, аэропорты отправления и назначения</w:t>
      </w:r>
      <w:proofErr w:type="gramStart"/>
      <w:r w:rsidRPr="00AD554C">
        <w:rPr>
          <w:rFonts w:ascii="Times New Roman" w:hAnsi="Times New Roman"/>
        </w:rPr>
        <w:t>,а</w:t>
      </w:r>
      <w:proofErr w:type="gramEnd"/>
      <w:r w:rsidRPr="00AD554C">
        <w:rPr>
          <w:rFonts w:ascii="Times New Roman" w:hAnsi="Times New Roman"/>
        </w:rPr>
        <w:t>эропорты промежуточных посадок ВС и т.д. или ссылка на Приложение к настоящему Заявлению)</w:t>
      </w:r>
    </w:p>
    <w:p w:rsidR="00AD554C" w:rsidRPr="00AD554C" w:rsidRDefault="00AD554C" w:rsidP="00AD554C">
      <w:pPr>
        <w:jc w:val="both"/>
        <w:rPr>
          <w:rFonts w:ascii="Times New Roman" w:hAnsi="Times New Roman"/>
        </w:rPr>
      </w:pPr>
      <w:r w:rsidRPr="00AD554C">
        <w:rPr>
          <w:rFonts w:ascii="Times New Roman" w:hAnsi="Times New Roman"/>
        </w:rPr>
        <w:t xml:space="preserve">3.11. Количество членов экипажа </w:t>
      </w:r>
      <w:proofErr w:type="gramStart"/>
      <w:r w:rsidRPr="00AD554C">
        <w:rPr>
          <w:rFonts w:ascii="Times New Roman" w:hAnsi="Times New Roman"/>
        </w:rPr>
        <w:t>ВС</w:t>
      </w:r>
      <w:proofErr w:type="gramEnd"/>
      <w:r w:rsidRPr="00AD554C">
        <w:rPr>
          <w:rFonts w:ascii="Times New Roman" w:hAnsi="Times New Roman"/>
        </w:rPr>
        <w:t xml:space="preserve"> </w:t>
      </w:r>
    </w:p>
    <w:p w:rsidR="00AD554C" w:rsidRPr="00AD554C" w:rsidRDefault="00AD554C" w:rsidP="00AD554C">
      <w:pPr>
        <w:jc w:val="both"/>
        <w:rPr>
          <w:rFonts w:ascii="Times New Roman" w:hAnsi="Times New Roman"/>
        </w:rPr>
      </w:pPr>
      <w:r w:rsidRPr="00AD554C">
        <w:rPr>
          <w:rFonts w:ascii="Times New Roman" w:hAnsi="Times New Roman"/>
        </w:rPr>
        <w:t xml:space="preserve">    (включая командира):</w:t>
      </w:r>
      <w:r w:rsidRPr="00AD554C">
        <w:rPr>
          <w:rFonts w:ascii="Times New Roman" w:hAnsi="Times New Roman"/>
        </w:rPr>
        <w:tab/>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p>
    <w:p w:rsidR="00AD554C" w:rsidRPr="00AD554C" w:rsidRDefault="00AD554C" w:rsidP="00AD554C">
      <w:pPr>
        <w:ind w:right="42"/>
        <w:jc w:val="both"/>
        <w:rPr>
          <w:rFonts w:ascii="Times New Roman" w:hAnsi="Times New Roman"/>
        </w:rPr>
      </w:pPr>
      <w:r w:rsidRPr="00AD554C">
        <w:rPr>
          <w:rFonts w:ascii="Times New Roman" w:hAnsi="Times New Roman"/>
        </w:rPr>
        <w:t xml:space="preserve">3.12. Краткие сведения о профессиональных данных пилотов, которые будут пилотировать </w:t>
      </w:r>
      <w:proofErr w:type="gramStart"/>
      <w:r w:rsidRPr="00AD554C">
        <w:rPr>
          <w:rFonts w:ascii="Times New Roman" w:hAnsi="Times New Roman"/>
        </w:rPr>
        <w:t>ВС</w:t>
      </w:r>
      <w:proofErr w:type="gramEnd"/>
      <w:r w:rsidRPr="00AD554C">
        <w:rPr>
          <w:rFonts w:ascii="Times New Roman" w:hAnsi="Times New Roman"/>
        </w:rPr>
        <w:t>,</w:t>
      </w:r>
    </w:p>
    <w:p w:rsidR="00AD554C" w:rsidRPr="00AD554C" w:rsidRDefault="00AD554C" w:rsidP="00AD554C">
      <w:pPr>
        <w:ind w:right="42"/>
        <w:jc w:val="both"/>
        <w:rPr>
          <w:rFonts w:ascii="Times New Roman" w:hAnsi="Times New Roman"/>
        </w:rPr>
      </w:pPr>
      <w:r w:rsidRPr="00AD554C">
        <w:rPr>
          <w:rFonts w:ascii="Times New Roman" w:hAnsi="Times New Roman"/>
        </w:rPr>
        <w:t xml:space="preserve">     </w:t>
      </w:r>
      <w:proofErr w:type="gramStart"/>
      <w:r w:rsidRPr="00AD554C">
        <w:rPr>
          <w:rFonts w:ascii="Times New Roman" w:hAnsi="Times New Roman"/>
        </w:rPr>
        <w:t>представляемое на страхование:</w:t>
      </w:r>
      <w:proofErr w:type="gramEnd"/>
    </w:p>
    <w:p w:rsidR="00AD554C" w:rsidRPr="00AD554C" w:rsidRDefault="00AD554C" w:rsidP="00AD554C">
      <w:pPr>
        <w:ind w:right="42"/>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3969"/>
        <w:gridCol w:w="851"/>
        <w:gridCol w:w="1559"/>
        <w:gridCol w:w="1701"/>
      </w:tblGrid>
      <w:tr w:rsidR="00AD554C" w:rsidRPr="00AD554C" w:rsidTr="0028153D">
        <w:tblPrEx>
          <w:tblCellMar>
            <w:top w:w="0" w:type="dxa"/>
            <w:bottom w:w="0" w:type="dxa"/>
          </w:tblCellMar>
        </w:tblPrEx>
        <w:tc>
          <w:tcPr>
            <w:tcW w:w="1384" w:type="dxa"/>
          </w:tcPr>
          <w:p w:rsidR="00AD554C" w:rsidRPr="00AD554C" w:rsidRDefault="00AD554C" w:rsidP="0028153D">
            <w:pPr>
              <w:ind w:right="42"/>
              <w:jc w:val="center"/>
              <w:rPr>
                <w:rFonts w:ascii="Times New Roman" w:hAnsi="Times New Roman"/>
              </w:rPr>
            </w:pPr>
            <w:r w:rsidRPr="00AD554C">
              <w:rPr>
                <w:rFonts w:ascii="Times New Roman" w:hAnsi="Times New Roman"/>
              </w:rPr>
              <w:t>Должность</w:t>
            </w:r>
          </w:p>
        </w:tc>
        <w:tc>
          <w:tcPr>
            <w:tcW w:w="3969" w:type="dxa"/>
          </w:tcPr>
          <w:p w:rsidR="00AD554C" w:rsidRPr="00AD554C" w:rsidRDefault="00AD554C" w:rsidP="0028153D">
            <w:pPr>
              <w:ind w:right="42"/>
              <w:jc w:val="center"/>
              <w:rPr>
                <w:rFonts w:ascii="Times New Roman" w:hAnsi="Times New Roman"/>
              </w:rPr>
            </w:pPr>
            <w:r w:rsidRPr="00AD554C">
              <w:rPr>
                <w:rFonts w:ascii="Times New Roman" w:hAnsi="Times New Roman"/>
              </w:rPr>
              <w:t>Фамилия, имя, отчество</w:t>
            </w:r>
          </w:p>
        </w:tc>
        <w:tc>
          <w:tcPr>
            <w:tcW w:w="851" w:type="dxa"/>
          </w:tcPr>
          <w:p w:rsidR="00AD554C" w:rsidRPr="00AD554C" w:rsidRDefault="00AD554C" w:rsidP="0028153D">
            <w:pPr>
              <w:ind w:right="42"/>
              <w:jc w:val="center"/>
              <w:rPr>
                <w:rFonts w:ascii="Times New Roman" w:hAnsi="Times New Roman"/>
              </w:rPr>
            </w:pPr>
            <w:r w:rsidRPr="00AD554C">
              <w:rPr>
                <w:rFonts w:ascii="Times New Roman" w:hAnsi="Times New Roman"/>
              </w:rPr>
              <w:t>Класс</w:t>
            </w:r>
          </w:p>
        </w:tc>
        <w:tc>
          <w:tcPr>
            <w:tcW w:w="1559" w:type="dxa"/>
          </w:tcPr>
          <w:p w:rsidR="00AD554C" w:rsidRPr="00AD554C" w:rsidRDefault="00AD554C" w:rsidP="0028153D">
            <w:pPr>
              <w:ind w:right="42"/>
              <w:jc w:val="center"/>
              <w:rPr>
                <w:rFonts w:ascii="Times New Roman" w:hAnsi="Times New Roman"/>
              </w:rPr>
            </w:pPr>
            <w:r w:rsidRPr="00AD554C">
              <w:rPr>
                <w:rFonts w:ascii="Times New Roman" w:hAnsi="Times New Roman"/>
              </w:rPr>
              <w:t>Общий налет</w:t>
            </w:r>
          </w:p>
        </w:tc>
        <w:tc>
          <w:tcPr>
            <w:tcW w:w="1701" w:type="dxa"/>
          </w:tcPr>
          <w:p w:rsidR="00AD554C" w:rsidRPr="00AD554C" w:rsidRDefault="00AD554C" w:rsidP="0028153D">
            <w:pPr>
              <w:ind w:right="-111"/>
              <w:jc w:val="center"/>
              <w:rPr>
                <w:rFonts w:ascii="Times New Roman" w:hAnsi="Times New Roman"/>
              </w:rPr>
            </w:pPr>
            <w:r w:rsidRPr="00AD554C">
              <w:rPr>
                <w:rFonts w:ascii="Times New Roman" w:hAnsi="Times New Roman"/>
              </w:rPr>
              <w:t xml:space="preserve">Налет </w:t>
            </w:r>
            <w:proofErr w:type="gramStart"/>
            <w:r w:rsidRPr="00AD554C">
              <w:rPr>
                <w:rFonts w:ascii="Times New Roman" w:hAnsi="Times New Roman"/>
              </w:rPr>
              <w:t>на</w:t>
            </w:r>
            <w:proofErr w:type="gramEnd"/>
          </w:p>
          <w:p w:rsidR="00AD554C" w:rsidRPr="00AD554C" w:rsidRDefault="00AD554C" w:rsidP="0028153D">
            <w:pPr>
              <w:ind w:right="-111"/>
              <w:jc w:val="center"/>
              <w:rPr>
                <w:rFonts w:ascii="Times New Roman" w:hAnsi="Times New Roman"/>
              </w:rPr>
            </w:pPr>
            <w:r w:rsidRPr="00AD554C">
              <w:rPr>
                <w:rFonts w:ascii="Times New Roman" w:hAnsi="Times New Roman"/>
              </w:rPr>
              <w:t xml:space="preserve">данном типе </w:t>
            </w:r>
            <w:proofErr w:type="gramStart"/>
            <w:r w:rsidRPr="00AD554C">
              <w:rPr>
                <w:rFonts w:ascii="Times New Roman" w:hAnsi="Times New Roman"/>
              </w:rPr>
              <w:t>ВС</w:t>
            </w:r>
            <w:proofErr w:type="gramEnd"/>
          </w:p>
        </w:tc>
      </w:tr>
      <w:tr w:rsidR="00AD554C" w:rsidRPr="00AD554C" w:rsidTr="0028153D">
        <w:tblPrEx>
          <w:tblCellMar>
            <w:top w:w="0" w:type="dxa"/>
            <w:bottom w:w="0" w:type="dxa"/>
          </w:tblCellMar>
        </w:tblPrEx>
        <w:tc>
          <w:tcPr>
            <w:tcW w:w="1384" w:type="dxa"/>
          </w:tcPr>
          <w:p w:rsidR="00AD554C" w:rsidRPr="00AD554C" w:rsidRDefault="00AD554C" w:rsidP="0028153D">
            <w:pPr>
              <w:ind w:right="42"/>
              <w:jc w:val="center"/>
              <w:rPr>
                <w:rFonts w:ascii="Times New Roman" w:hAnsi="Times New Roman"/>
              </w:rPr>
            </w:pPr>
          </w:p>
        </w:tc>
        <w:tc>
          <w:tcPr>
            <w:tcW w:w="3969" w:type="dxa"/>
          </w:tcPr>
          <w:p w:rsidR="00AD554C" w:rsidRPr="00AD554C" w:rsidRDefault="00AD554C" w:rsidP="0028153D">
            <w:pPr>
              <w:ind w:right="42"/>
              <w:jc w:val="center"/>
              <w:rPr>
                <w:rFonts w:ascii="Times New Roman" w:hAnsi="Times New Roman"/>
              </w:rPr>
            </w:pPr>
          </w:p>
        </w:tc>
        <w:tc>
          <w:tcPr>
            <w:tcW w:w="851" w:type="dxa"/>
          </w:tcPr>
          <w:p w:rsidR="00AD554C" w:rsidRPr="00AD554C" w:rsidRDefault="00AD554C" w:rsidP="0028153D">
            <w:pPr>
              <w:ind w:right="42"/>
              <w:jc w:val="center"/>
              <w:rPr>
                <w:rFonts w:ascii="Times New Roman" w:hAnsi="Times New Roman"/>
              </w:rPr>
            </w:pPr>
          </w:p>
        </w:tc>
        <w:tc>
          <w:tcPr>
            <w:tcW w:w="1559" w:type="dxa"/>
          </w:tcPr>
          <w:p w:rsidR="00AD554C" w:rsidRPr="00AD554C" w:rsidRDefault="00AD554C" w:rsidP="0028153D">
            <w:pPr>
              <w:ind w:right="42"/>
              <w:jc w:val="center"/>
              <w:rPr>
                <w:rFonts w:ascii="Times New Roman" w:hAnsi="Times New Roman"/>
              </w:rPr>
            </w:pPr>
          </w:p>
        </w:tc>
        <w:tc>
          <w:tcPr>
            <w:tcW w:w="1701" w:type="dxa"/>
          </w:tcPr>
          <w:p w:rsidR="00AD554C" w:rsidRPr="00AD554C" w:rsidRDefault="00AD554C" w:rsidP="0028153D">
            <w:pPr>
              <w:ind w:right="42"/>
              <w:jc w:val="center"/>
              <w:rPr>
                <w:rFonts w:ascii="Times New Roman" w:hAnsi="Times New Roman"/>
              </w:rPr>
            </w:pPr>
          </w:p>
        </w:tc>
      </w:tr>
      <w:tr w:rsidR="00AD554C" w:rsidRPr="00AD554C" w:rsidTr="0028153D">
        <w:tblPrEx>
          <w:tblCellMar>
            <w:top w:w="0" w:type="dxa"/>
            <w:bottom w:w="0" w:type="dxa"/>
          </w:tblCellMar>
        </w:tblPrEx>
        <w:tc>
          <w:tcPr>
            <w:tcW w:w="1384" w:type="dxa"/>
          </w:tcPr>
          <w:p w:rsidR="00AD554C" w:rsidRPr="00AD554C" w:rsidRDefault="00AD554C" w:rsidP="0028153D">
            <w:pPr>
              <w:ind w:right="42"/>
              <w:rPr>
                <w:rFonts w:ascii="Times New Roman" w:hAnsi="Times New Roman"/>
              </w:rPr>
            </w:pPr>
          </w:p>
        </w:tc>
        <w:tc>
          <w:tcPr>
            <w:tcW w:w="3969" w:type="dxa"/>
          </w:tcPr>
          <w:p w:rsidR="00AD554C" w:rsidRPr="00AD554C" w:rsidRDefault="00AD554C" w:rsidP="0028153D">
            <w:pPr>
              <w:ind w:right="42"/>
              <w:rPr>
                <w:rFonts w:ascii="Times New Roman" w:hAnsi="Times New Roman"/>
              </w:rPr>
            </w:pPr>
          </w:p>
        </w:tc>
        <w:tc>
          <w:tcPr>
            <w:tcW w:w="851" w:type="dxa"/>
          </w:tcPr>
          <w:p w:rsidR="00AD554C" w:rsidRPr="00AD554C" w:rsidRDefault="00AD554C" w:rsidP="0028153D">
            <w:pPr>
              <w:ind w:right="42"/>
              <w:rPr>
                <w:rFonts w:ascii="Times New Roman" w:hAnsi="Times New Roman"/>
              </w:rPr>
            </w:pPr>
          </w:p>
        </w:tc>
        <w:tc>
          <w:tcPr>
            <w:tcW w:w="1559" w:type="dxa"/>
          </w:tcPr>
          <w:p w:rsidR="00AD554C" w:rsidRPr="00AD554C" w:rsidRDefault="00AD554C" w:rsidP="0028153D">
            <w:pPr>
              <w:ind w:right="42"/>
              <w:rPr>
                <w:rFonts w:ascii="Times New Roman" w:hAnsi="Times New Roman"/>
              </w:rPr>
            </w:pPr>
          </w:p>
        </w:tc>
        <w:tc>
          <w:tcPr>
            <w:tcW w:w="1701" w:type="dxa"/>
          </w:tcPr>
          <w:p w:rsidR="00AD554C" w:rsidRPr="00AD554C" w:rsidRDefault="00AD554C" w:rsidP="0028153D">
            <w:pPr>
              <w:ind w:right="42"/>
              <w:rPr>
                <w:rFonts w:ascii="Times New Roman" w:hAnsi="Times New Roman"/>
              </w:rPr>
            </w:pPr>
          </w:p>
        </w:tc>
      </w:tr>
      <w:tr w:rsidR="00AD554C" w:rsidRPr="00AD554C" w:rsidTr="0028153D">
        <w:tblPrEx>
          <w:tblCellMar>
            <w:top w:w="0" w:type="dxa"/>
            <w:bottom w:w="0" w:type="dxa"/>
          </w:tblCellMar>
        </w:tblPrEx>
        <w:tc>
          <w:tcPr>
            <w:tcW w:w="1384" w:type="dxa"/>
          </w:tcPr>
          <w:p w:rsidR="00AD554C" w:rsidRPr="00AD554C" w:rsidRDefault="00AD554C" w:rsidP="0028153D">
            <w:pPr>
              <w:ind w:right="42"/>
              <w:rPr>
                <w:rFonts w:ascii="Times New Roman" w:hAnsi="Times New Roman"/>
              </w:rPr>
            </w:pPr>
          </w:p>
        </w:tc>
        <w:tc>
          <w:tcPr>
            <w:tcW w:w="3969" w:type="dxa"/>
          </w:tcPr>
          <w:p w:rsidR="00AD554C" w:rsidRPr="00AD554C" w:rsidRDefault="00AD554C" w:rsidP="0028153D">
            <w:pPr>
              <w:ind w:right="42"/>
              <w:rPr>
                <w:rFonts w:ascii="Times New Roman" w:hAnsi="Times New Roman"/>
              </w:rPr>
            </w:pPr>
          </w:p>
        </w:tc>
        <w:tc>
          <w:tcPr>
            <w:tcW w:w="851" w:type="dxa"/>
          </w:tcPr>
          <w:p w:rsidR="00AD554C" w:rsidRPr="00AD554C" w:rsidRDefault="00AD554C" w:rsidP="0028153D">
            <w:pPr>
              <w:ind w:right="42"/>
              <w:rPr>
                <w:rFonts w:ascii="Times New Roman" w:hAnsi="Times New Roman"/>
              </w:rPr>
            </w:pPr>
          </w:p>
        </w:tc>
        <w:tc>
          <w:tcPr>
            <w:tcW w:w="1559" w:type="dxa"/>
          </w:tcPr>
          <w:p w:rsidR="00AD554C" w:rsidRPr="00AD554C" w:rsidRDefault="00AD554C" w:rsidP="0028153D">
            <w:pPr>
              <w:ind w:right="42"/>
              <w:rPr>
                <w:rFonts w:ascii="Times New Roman" w:hAnsi="Times New Roman"/>
              </w:rPr>
            </w:pPr>
          </w:p>
        </w:tc>
        <w:tc>
          <w:tcPr>
            <w:tcW w:w="1701" w:type="dxa"/>
          </w:tcPr>
          <w:p w:rsidR="00AD554C" w:rsidRPr="00AD554C" w:rsidRDefault="00AD554C" w:rsidP="0028153D">
            <w:pPr>
              <w:ind w:right="42"/>
              <w:rPr>
                <w:rFonts w:ascii="Times New Roman" w:hAnsi="Times New Roman"/>
              </w:rPr>
            </w:pPr>
          </w:p>
        </w:tc>
      </w:tr>
    </w:tbl>
    <w:p w:rsidR="00AD554C" w:rsidRPr="00AD554C" w:rsidRDefault="00AD554C" w:rsidP="00AD554C">
      <w:pPr>
        <w:jc w:val="both"/>
        <w:rPr>
          <w:rFonts w:ascii="Times New Roman" w:hAnsi="Times New Roman"/>
          <w:b/>
          <w:bCs/>
        </w:rPr>
      </w:pPr>
    </w:p>
    <w:p w:rsidR="00AD554C" w:rsidRPr="00AD554C" w:rsidRDefault="00AD554C" w:rsidP="00AD554C">
      <w:pPr>
        <w:tabs>
          <w:tab w:val="left" w:pos="864"/>
          <w:tab w:val="left" w:pos="5616"/>
        </w:tabs>
        <w:rPr>
          <w:rFonts w:ascii="Times New Roman" w:hAnsi="Times New Roman"/>
          <w:bCs/>
        </w:rPr>
      </w:pPr>
      <w:r w:rsidRPr="00AD554C">
        <w:rPr>
          <w:rFonts w:ascii="Times New Roman" w:hAnsi="Times New Roman"/>
          <w:bCs/>
        </w:rPr>
        <w:t>3.14. Сведения об объектах, подлежащих перевозке:</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Категория грузов:                                    </w:t>
      </w:r>
      <w:r w:rsidRPr="00AD554C">
        <w:rPr>
          <w:rFonts w:ascii="Times New Roman" w:hAnsi="Times New Roman"/>
        </w:rPr>
        <w:sym w:font="Marlett" w:char="F031"/>
      </w:r>
      <w:r w:rsidRPr="00AD554C">
        <w:rPr>
          <w:rFonts w:ascii="Times New Roman" w:hAnsi="Times New Roman"/>
        </w:rPr>
        <w:t xml:space="preserve"> </w:t>
      </w:r>
      <w:proofErr w:type="gramStart"/>
      <w:r w:rsidRPr="00AD554C">
        <w:rPr>
          <w:rFonts w:ascii="Times New Roman" w:hAnsi="Times New Roman"/>
        </w:rPr>
        <w:t>опасные</w:t>
      </w:r>
      <w:proofErr w:type="gramEnd"/>
      <w:r w:rsidRPr="00AD554C">
        <w:rPr>
          <w:rFonts w:ascii="Times New Roman" w:hAnsi="Times New Roman"/>
        </w:rPr>
        <w:t>, доля в общем объеме перевозок ______________%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w:t>
      </w:r>
      <w:proofErr w:type="gramStart"/>
      <w:r w:rsidRPr="00AD554C">
        <w:rPr>
          <w:rFonts w:ascii="Times New Roman" w:hAnsi="Times New Roman"/>
        </w:rPr>
        <w:t>рефрижераторные</w:t>
      </w:r>
      <w:proofErr w:type="gramEnd"/>
      <w:r w:rsidRPr="00AD554C">
        <w:rPr>
          <w:rFonts w:ascii="Times New Roman" w:hAnsi="Times New Roman"/>
        </w:rPr>
        <w:t>, доля в общем объеме перевозок 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w:t>
      </w:r>
      <w:proofErr w:type="gramStart"/>
      <w:r w:rsidRPr="00AD554C">
        <w:rPr>
          <w:rFonts w:ascii="Times New Roman" w:hAnsi="Times New Roman"/>
        </w:rPr>
        <w:t>наливные</w:t>
      </w:r>
      <w:proofErr w:type="gramEnd"/>
      <w:r w:rsidRPr="00AD554C">
        <w:rPr>
          <w:rFonts w:ascii="Times New Roman" w:hAnsi="Times New Roman"/>
        </w:rPr>
        <w:t>, доля в общем объеме перевозок ____________%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w:t>
      </w:r>
      <w:proofErr w:type="gramStart"/>
      <w:r w:rsidRPr="00AD554C">
        <w:rPr>
          <w:rFonts w:ascii="Times New Roman" w:hAnsi="Times New Roman"/>
        </w:rPr>
        <w:t>насыпные</w:t>
      </w:r>
      <w:proofErr w:type="gramEnd"/>
      <w:r w:rsidRPr="00AD554C">
        <w:rPr>
          <w:rFonts w:ascii="Times New Roman" w:hAnsi="Times New Roman"/>
        </w:rPr>
        <w:t>, доля в общем объеме перевозок ____________%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легковые автомобили, доля в </w:t>
      </w:r>
      <w:proofErr w:type="gramStart"/>
      <w:r w:rsidRPr="00AD554C">
        <w:rPr>
          <w:rFonts w:ascii="Times New Roman" w:hAnsi="Times New Roman"/>
        </w:rPr>
        <w:t>общем</w:t>
      </w:r>
      <w:proofErr w:type="gramEnd"/>
      <w:r w:rsidRPr="00AD554C">
        <w:rPr>
          <w:rFonts w:ascii="Times New Roman" w:hAnsi="Times New Roman"/>
        </w:rPr>
        <w:t xml:space="preserve"> объеме перевозок 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табак, доля в </w:t>
      </w:r>
      <w:proofErr w:type="gramStart"/>
      <w:r w:rsidRPr="00AD554C">
        <w:rPr>
          <w:rFonts w:ascii="Times New Roman" w:hAnsi="Times New Roman"/>
        </w:rPr>
        <w:t>общем</w:t>
      </w:r>
      <w:proofErr w:type="gramEnd"/>
      <w:r w:rsidRPr="00AD554C">
        <w:rPr>
          <w:rFonts w:ascii="Times New Roman" w:hAnsi="Times New Roman"/>
        </w:rPr>
        <w:t xml:space="preserve"> объеме перевозок ________________%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ab/>
        <w:t xml:space="preserve">                                                    </w:t>
      </w:r>
      <w:r w:rsidRPr="00AD554C">
        <w:rPr>
          <w:rFonts w:ascii="Times New Roman" w:hAnsi="Times New Roman"/>
        </w:rPr>
        <w:sym w:font="Marlett" w:char="F031"/>
      </w:r>
      <w:r w:rsidRPr="00AD554C">
        <w:rPr>
          <w:rFonts w:ascii="Times New Roman" w:hAnsi="Times New Roman"/>
        </w:rPr>
        <w:t xml:space="preserve"> алкоголь, доля в </w:t>
      </w:r>
      <w:proofErr w:type="gramStart"/>
      <w:r w:rsidRPr="00AD554C">
        <w:rPr>
          <w:rFonts w:ascii="Times New Roman" w:hAnsi="Times New Roman"/>
        </w:rPr>
        <w:t>общем</w:t>
      </w:r>
      <w:proofErr w:type="gramEnd"/>
      <w:r w:rsidRPr="00AD554C">
        <w:rPr>
          <w:rFonts w:ascii="Times New Roman" w:hAnsi="Times New Roman"/>
        </w:rPr>
        <w:t xml:space="preserve"> объеме перевозок _____________%</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ab/>
        <w:t xml:space="preserve">                                                    </w:t>
      </w:r>
      <w:r w:rsidRPr="00AD554C">
        <w:rPr>
          <w:rFonts w:ascii="Times New Roman" w:hAnsi="Times New Roman"/>
        </w:rPr>
        <w:sym w:font="Marlett" w:char="F031"/>
      </w:r>
      <w:r w:rsidRPr="00AD554C">
        <w:rPr>
          <w:rFonts w:ascii="Times New Roman" w:hAnsi="Times New Roman"/>
        </w:rPr>
        <w:t xml:space="preserve"> иные, доля в </w:t>
      </w:r>
      <w:proofErr w:type="gramStart"/>
      <w:r w:rsidRPr="00AD554C">
        <w:rPr>
          <w:rFonts w:ascii="Times New Roman" w:hAnsi="Times New Roman"/>
        </w:rPr>
        <w:t>общем</w:t>
      </w:r>
      <w:proofErr w:type="gramEnd"/>
      <w:r w:rsidRPr="00AD554C">
        <w:rPr>
          <w:rFonts w:ascii="Times New Roman" w:hAnsi="Times New Roman"/>
        </w:rPr>
        <w:t xml:space="preserve"> объеме перевозок ________________%</w:t>
      </w:r>
    </w:p>
    <w:p w:rsidR="00AD554C" w:rsidRPr="00AD554C" w:rsidRDefault="00AD554C" w:rsidP="00AD554C">
      <w:pPr>
        <w:tabs>
          <w:tab w:val="left" w:pos="864"/>
          <w:tab w:val="left" w:pos="5616"/>
        </w:tabs>
        <w:rPr>
          <w:rFonts w:ascii="Times New Roman" w:hAnsi="Times New Roman"/>
        </w:rPr>
      </w:pP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Количество перевозимых пассажиров за один рейс: _______________________________________</w:t>
      </w:r>
    </w:p>
    <w:p w:rsidR="00AD554C" w:rsidRPr="00AD554C" w:rsidRDefault="00AD554C" w:rsidP="00AD554C">
      <w:pPr>
        <w:jc w:val="both"/>
        <w:rPr>
          <w:rFonts w:ascii="Times New Roman" w:hAnsi="Times New Roman"/>
          <w:b/>
          <w:bCs/>
        </w:rPr>
      </w:pPr>
    </w:p>
    <w:p w:rsidR="00AD554C" w:rsidRPr="00AD554C" w:rsidRDefault="00AD554C" w:rsidP="00AD554C">
      <w:pPr>
        <w:jc w:val="both"/>
        <w:rPr>
          <w:rFonts w:ascii="Times New Roman" w:hAnsi="Times New Roman"/>
          <w:b/>
          <w:bCs/>
        </w:rPr>
      </w:pPr>
      <w:r w:rsidRPr="00AD554C">
        <w:rPr>
          <w:rFonts w:ascii="Times New Roman" w:hAnsi="Times New Roman"/>
          <w:b/>
          <w:bCs/>
        </w:rPr>
        <w:t>4. Условия страхования:</w:t>
      </w:r>
    </w:p>
    <w:p w:rsidR="00AD554C" w:rsidRPr="00AD554C" w:rsidRDefault="00AD554C" w:rsidP="00AD554C">
      <w:pPr>
        <w:jc w:val="both"/>
        <w:rPr>
          <w:rFonts w:ascii="Times New Roman" w:hAnsi="Times New Roman"/>
        </w:rPr>
      </w:pPr>
    </w:p>
    <w:p w:rsidR="00AD554C" w:rsidRPr="00AD554C" w:rsidRDefault="00AD554C" w:rsidP="00AD554C">
      <w:pPr>
        <w:ind w:right="42"/>
        <w:rPr>
          <w:rFonts w:ascii="Times New Roman" w:hAnsi="Times New Roman"/>
        </w:rPr>
      </w:pPr>
      <w:r w:rsidRPr="00AD554C">
        <w:rPr>
          <w:rFonts w:ascii="Times New Roman" w:hAnsi="Times New Roman"/>
        </w:rPr>
        <w:t>4.1. Требуемые по данному страхованию территориальные ограничения ____________________________________________________________________________________</w:t>
      </w:r>
    </w:p>
    <w:p w:rsidR="00AD554C" w:rsidRPr="00AD554C" w:rsidRDefault="00AD554C" w:rsidP="00AD554C">
      <w:pPr>
        <w:ind w:left="2160"/>
        <w:jc w:val="both"/>
        <w:rPr>
          <w:rFonts w:ascii="Times New Roman" w:hAnsi="Times New Roman"/>
        </w:rPr>
      </w:pPr>
      <w:r w:rsidRPr="00AD554C">
        <w:rPr>
          <w:rFonts w:ascii="Times New Roman" w:hAnsi="Times New Roman"/>
        </w:rPr>
        <w:t xml:space="preserve"> (указать территорию/воздушное пространство действия договора страхования)</w:t>
      </w:r>
    </w:p>
    <w:p w:rsidR="00AD554C" w:rsidRPr="00AD554C" w:rsidRDefault="00AD554C" w:rsidP="00AD554C">
      <w:pPr>
        <w:ind w:left="2160"/>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4.2. Страховые риски:</w:t>
      </w:r>
      <w:r w:rsidRPr="00AD554C">
        <w:rPr>
          <w:rFonts w:ascii="Times New Roman" w:hAnsi="Times New Roman"/>
        </w:rPr>
        <w:tab/>
        <w:t xml:space="preserve"> </w:t>
      </w:r>
      <w:r w:rsidRPr="00AD554C">
        <w:rPr>
          <w:rFonts w:ascii="Times New Roman" w:hAnsi="Times New Roman"/>
        </w:rPr>
        <w:sym w:font="Marlett" w:char="F031"/>
      </w:r>
      <w:r w:rsidRPr="00AD554C">
        <w:rPr>
          <w:rFonts w:ascii="Times New Roman" w:hAnsi="Times New Roman"/>
        </w:rPr>
        <w:t xml:space="preserve"> ______________________________________________________________ </w:t>
      </w:r>
    </w:p>
    <w:p w:rsidR="00AD554C" w:rsidRPr="00AD554C" w:rsidRDefault="00AD554C" w:rsidP="00AD554C">
      <w:pPr>
        <w:ind w:left="2124"/>
        <w:jc w:val="both"/>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______________________________________________________________</w:t>
      </w:r>
    </w:p>
    <w:p w:rsidR="00AD554C" w:rsidRPr="00AD554C" w:rsidRDefault="00AD554C" w:rsidP="00AD554C">
      <w:pPr>
        <w:ind w:left="2124"/>
        <w:jc w:val="both"/>
        <w:rPr>
          <w:rFonts w:ascii="Times New Roman" w:hAnsi="Times New Roman"/>
        </w:rPr>
      </w:pPr>
      <w:r w:rsidRPr="00AD554C">
        <w:rPr>
          <w:rFonts w:ascii="Times New Roman" w:hAnsi="Times New Roman"/>
        </w:rPr>
        <w:t xml:space="preserve"> </w:t>
      </w:r>
      <w:r w:rsidRPr="00AD554C">
        <w:rPr>
          <w:rFonts w:ascii="Times New Roman" w:hAnsi="Times New Roman"/>
        </w:rPr>
        <w:sym w:font="Marlett" w:char="F031"/>
      </w:r>
      <w:r w:rsidRPr="00AD554C">
        <w:rPr>
          <w:rFonts w:ascii="Times New Roman" w:hAnsi="Times New Roman"/>
        </w:rPr>
        <w:t xml:space="preserve"> ______________________________________________________________ </w:t>
      </w:r>
    </w:p>
    <w:p w:rsidR="00AD554C" w:rsidRPr="00AD554C" w:rsidRDefault="00AD554C" w:rsidP="00AD554C">
      <w:pPr>
        <w:ind w:left="720"/>
        <w:jc w:val="center"/>
        <w:rPr>
          <w:rFonts w:ascii="Times New Roman" w:hAnsi="Times New Roman"/>
        </w:rPr>
      </w:pPr>
      <w:r w:rsidRPr="00AD554C">
        <w:rPr>
          <w:rFonts w:ascii="Times New Roman" w:hAnsi="Times New Roman"/>
        </w:rPr>
        <w:t xml:space="preserve">(заполняется в </w:t>
      </w:r>
      <w:proofErr w:type="gramStart"/>
      <w:r w:rsidRPr="00AD554C">
        <w:rPr>
          <w:rFonts w:ascii="Times New Roman" w:hAnsi="Times New Roman"/>
        </w:rPr>
        <w:t>соответствии</w:t>
      </w:r>
      <w:proofErr w:type="gramEnd"/>
      <w:r w:rsidRPr="00AD554C">
        <w:rPr>
          <w:rFonts w:ascii="Times New Roman" w:hAnsi="Times New Roman"/>
        </w:rPr>
        <w:t xml:space="preserve"> с Правилами страхования)</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 xml:space="preserve">4.3. Действительная стоимость </w:t>
      </w:r>
      <w:proofErr w:type="gramStart"/>
      <w:r w:rsidRPr="00AD554C">
        <w:rPr>
          <w:rFonts w:ascii="Times New Roman" w:hAnsi="Times New Roman"/>
        </w:rPr>
        <w:t>ВС</w:t>
      </w:r>
      <w:proofErr w:type="gramEnd"/>
      <w:r w:rsidRPr="00AD554C">
        <w:rPr>
          <w:rFonts w:ascii="Times New Roman" w:hAnsi="Times New Roman"/>
        </w:rPr>
        <w:t>:</w:t>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    </w:t>
      </w:r>
      <w:r w:rsidRPr="00AD554C">
        <w:rPr>
          <w:rFonts w:ascii="Times New Roman" w:hAnsi="Times New Roman"/>
        </w:rPr>
        <w:tab/>
        <w:t xml:space="preserve"> </w:t>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rPr>
        <w:tab/>
        <w:t>____________________________________________________</w:t>
      </w:r>
    </w:p>
    <w:p w:rsidR="00AD554C" w:rsidRPr="00AD554C" w:rsidRDefault="00AD554C" w:rsidP="00AD554C">
      <w:pPr>
        <w:ind w:left="2832"/>
        <w:jc w:val="both"/>
        <w:rPr>
          <w:rFonts w:ascii="Times New Roman" w:hAnsi="Times New Roman"/>
        </w:rPr>
      </w:pPr>
      <w:r w:rsidRPr="00AD554C">
        <w:rPr>
          <w:rFonts w:ascii="Times New Roman" w:hAnsi="Times New Roman"/>
        </w:rPr>
        <w:t xml:space="preserve">          (сумма цифрами и прописью или ссылка на опись с указанием валюты)</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4.4. Страховая сумма, заявляемая</w:t>
      </w:r>
      <w:r w:rsidRPr="00AD554C">
        <w:rPr>
          <w:rFonts w:ascii="Times New Roman" w:hAnsi="Times New Roman"/>
        </w:rPr>
        <w:tab/>
        <w:t>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    по </w:t>
      </w:r>
      <w:proofErr w:type="gramStart"/>
      <w:r w:rsidRPr="00AD554C">
        <w:rPr>
          <w:rFonts w:ascii="Times New Roman" w:hAnsi="Times New Roman"/>
        </w:rPr>
        <w:t>ВС</w:t>
      </w:r>
      <w:proofErr w:type="gramEnd"/>
      <w:r w:rsidRPr="00AD554C">
        <w:rPr>
          <w:rFonts w:ascii="Times New Roman" w:hAnsi="Times New Roman"/>
        </w:rPr>
        <w:t>:</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_______________________________________________(руб.) </w:t>
      </w:r>
    </w:p>
    <w:p w:rsidR="00AD554C" w:rsidRPr="00AD554C" w:rsidRDefault="00AD554C" w:rsidP="00AD554C">
      <w:pPr>
        <w:ind w:left="2832"/>
        <w:jc w:val="both"/>
        <w:rPr>
          <w:rFonts w:ascii="Times New Roman" w:hAnsi="Times New Roman"/>
        </w:rPr>
      </w:pPr>
      <w:r w:rsidRPr="00AD554C">
        <w:rPr>
          <w:rFonts w:ascii="Times New Roman" w:hAnsi="Times New Roman"/>
        </w:rPr>
        <w:t xml:space="preserve">                (сумма цифрами и прописью или ссылка на опись)</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 xml:space="preserve">4.5. Страховые суммы, заявляемые по двигателям, оборудованию, механизмам и устройствам </w:t>
      </w:r>
      <w:proofErr w:type="gramStart"/>
      <w:r w:rsidRPr="00AD554C">
        <w:rPr>
          <w:rFonts w:ascii="Times New Roman" w:hAnsi="Times New Roman"/>
        </w:rPr>
        <w:t>ВС</w:t>
      </w:r>
      <w:proofErr w:type="gramEnd"/>
      <w:r w:rsidRPr="00AD554C">
        <w:rPr>
          <w:rFonts w:ascii="Times New Roman" w:hAnsi="Times New Roman"/>
        </w:rPr>
        <w:t>, снаряжению,  дополнительному оборудованию (или ссылка на опись):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2"/>
        <w:gridCol w:w="1691"/>
        <w:gridCol w:w="2681"/>
        <w:gridCol w:w="2667"/>
      </w:tblGrid>
      <w:tr w:rsidR="00AD554C" w:rsidRPr="00AD554C" w:rsidTr="0028153D">
        <w:tblPrEx>
          <w:tblCellMar>
            <w:top w:w="0" w:type="dxa"/>
            <w:bottom w:w="0" w:type="dxa"/>
          </w:tblCellMar>
        </w:tblPrEx>
        <w:tc>
          <w:tcPr>
            <w:tcW w:w="2532" w:type="dxa"/>
          </w:tcPr>
          <w:p w:rsidR="00AD554C" w:rsidRPr="00AD554C" w:rsidRDefault="00AD554C" w:rsidP="0028153D">
            <w:pPr>
              <w:jc w:val="center"/>
              <w:rPr>
                <w:rFonts w:ascii="Times New Roman" w:hAnsi="Times New Roman"/>
              </w:rPr>
            </w:pPr>
            <w:r w:rsidRPr="00AD554C">
              <w:rPr>
                <w:rFonts w:ascii="Times New Roman" w:hAnsi="Times New Roman"/>
              </w:rPr>
              <w:t>Наименование</w:t>
            </w:r>
          </w:p>
          <w:p w:rsidR="00AD554C" w:rsidRPr="00AD554C" w:rsidRDefault="00AD554C" w:rsidP="0028153D">
            <w:pPr>
              <w:jc w:val="center"/>
              <w:rPr>
                <w:rFonts w:ascii="Times New Roman" w:hAnsi="Times New Roman"/>
              </w:rPr>
            </w:pPr>
            <w:r w:rsidRPr="00AD554C">
              <w:rPr>
                <w:rFonts w:ascii="Times New Roman" w:hAnsi="Times New Roman"/>
              </w:rPr>
              <w:t>имущества</w:t>
            </w:r>
          </w:p>
        </w:tc>
        <w:tc>
          <w:tcPr>
            <w:tcW w:w="1691" w:type="dxa"/>
          </w:tcPr>
          <w:p w:rsidR="00AD554C" w:rsidRPr="00AD554C" w:rsidRDefault="00AD554C" w:rsidP="0028153D">
            <w:pPr>
              <w:jc w:val="center"/>
              <w:rPr>
                <w:rFonts w:ascii="Times New Roman" w:hAnsi="Times New Roman"/>
              </w:rPr>
            </w:pPr>
            <w:r w:rsidRPr="00AD554C">
              <w:rPr>
                <w:rFonts w:ascii="Times New Roman" w:hAnsi="Times New Roman"/>
              </w:rPr>
              <w:t>Тип,</w:t>
            </w:r>
          </w:p>
          <w:p w:rsidR="00AD554C" w:rsidRPr="00AD554C" w:rsidRDefault="00AD554C" w:rsidP="0028153D">
            <w:pPr>
              <w:jc w:val="center"/>
              <w:rPr>
                <w:rFonts w:ascii="Times New Roman" w:hAnsi="Times New Roman"/>
              </w:rPr>
            </w:pPr>
            <w:r w:rsidRPr="00AD554C">
              <w:rPr>
                <w:rFonts w:ascii="Times New Roman" w:hAnsi="Times New Roman"/>
              </w:rPr>
              <w:t>марка</w:t>
            </w:r>
          </w:p>
        </w:tc>
        <w:tc>
          <w:tcPr>
            <w:tcW w:w="2681" w:type="dxa"/>
          </w:tcPr>
          <w:p w:rsidR="00AD554C" w:rsidRPr="00AD554C" w:rsidRDefault="00AD554C" w:rsidP="0028153D">
            <w:pPr>
              <w:jc w:val="center"/>
              <w:rPr>
                <w:rFonts w:ascii="Times New Roman" w:hAnsi="Times New Roman"/>
              </w:rPr>
            </w:pPr>
            <w:r w:rsidRPr="00AD554C">
              <w:rPr>
                <w:rFonts w:ascii="Times New Roman" w:hAnsi="Times New Roman"/>
              </w:rPr>
              <w:t>Заявляемая</w:t>
            </w:r>
          </w:p>
          <w:p w:rsidR="00AD554C" w:rsidRPr="00AD554C" w:rsidRDefault="00AD554C" w:rsidP="0028153D">
            <w:pPr>
              <w:jc w:val="center"/>
              <w:rPr>
                <w:rFonts w:ascii="Times New Roman" w:hAnsi="Times New Roman"/>
              </w:rPr>
            </w:pPr>
            <w:r w:rsidRPr="00AD554C">
              <w:rPr>
                <w:rFonts w:ascii="Times New Roman" w:hAnsi="Times New Roman"/>
              </w:rPr>
              <w:t>страховая сумма</w:t>
            </w:r>
          </w:p>
        </w:tc>
        <w:tc>
          <w:tcPr>
            <w:tcW w:w="2667" w:type="dxa"/>
          </w:tcPr>
          <w:p w:rsidR="00AD554C" w:rsidRPr="00AD554C" w:rsidRDefault="00AD554C" w:rsidP="0028153D">
            <w:pPr>
              <w:jc w:val="center"/>
              <w:rPr>
                <w:rFonts w:ascii="Times New Roman" w:hAnsi="Times New Roman"/>
              </w:rPr>
            </w:pPr>
            <w:r w:rsidRPr="00AD554C">
              <w:rPr>
                <w:rFonts w:ascii="Times New Roman" w:hAnsi="Times New Roman"/>
              </w:rPr>
              <w:t>Источник определения действительной стоимости</w:t>
            </w:r>
          </w:p>
        </w:tc>
      </w:tr>
      <w:tr w:rsidR="00AD554C" w:rsidRPr="00AD554C" w:rsidTr="0028153D">
        <w:tblPrEx>
          <w:tblCellMar>
            <w:top w:w="0" w:type="dxa"/>
            <w:bottom w:w="0" w:type="dxa"/>
          </w:tblCellMar>
        </w:tblPrEx>
        <w:tc>
          <w:tcPr>
            <w:tcW w:w="2532" w:type="dxa"/>
          </w:tcPr>
          <w:p w:rsidR="00AD554C" w:rsidRPr="00AD554C" w:rsidRDefault="00AD554C" w:rsidP="0028153D">
            <w:pPr>
              <w:jc w:val="both"/>
              <w:rPr>
                <w:rFonts w:ascii="Times New Roman" w:hAnsi="Times New Roman"/>
              </w:rPr>
            </w:pPr>
          </w:p>
        </w:tc>
        <w:tc>
          <w:tcPr>
            <w:tcW w:w="1691" w:type="dxa"/>
          </w:tcPr>
          <w:p w:rsidR="00AD554C" w:rsidRPr="00AD554C" w:rsidRDefault="00AD554C" w:rsidP="0028153D">
            <w:pPr>
              <w:jc w:val="both"/>
              <w:rPr>
                <w:rFonts w:ascii="Times New Roman" w:hAnsi="Times New Roman"/>
              </w:rPr>
            </w:pPr>
          </w:p>
        </w:tc>
        <w:tc>
          <w:tcPr>
            <w:tcW w:w="2681" w:type="dxa"/>
          </w:tcPr>
          <w:p w:rsidR="00AD554C" w:rsidRPr="00AD554C" w:rsidRDefault="00AD554C" w:rsidP="0028153D">
            <w:pPr>
              <w:jc w:val="both"/>
              <w:rPr>
                <w:rFonts w:ascii="Times New Roman" w:hAnsi="Times New Roman"/>
              </w:rPr>
            </w:pPr>
          </w:p>
        </w:tc>
        <w:tc>
          <w:tcPr>
            <w:tcW w:w="2667" w:type="dxa"/>
          </w:tcPr>
          <w:p w:rsidR="00AD554C" w:rsidRPr="00AD554C" w:rsidRDefault="00AD554C" w:rsidP="0028153D">
            <w:pPr>
              <w:jc w:val="both"/>
              <w:rPr>
                <w:rFonts w:ascii="Times New Roman" w:hAnsi="Times New Roman"/>
              </w:rPr>
            </w:pPr>
          </w:p>
        </w:tc>
      </w:tr>
      <w:tr w:rsidR="00AD554C" w:rsidRPr="00AD554C" w:rsidTr="0028153D">
        <w:tblPrEx>
          <w:tblCellMar>
            <w:top w:w="0" w:type="dxa"/>
            <w:bottom w:w="0" w:type="dxa"/>
          </w:tblCellMar>
        </w:tblPrEx>
        <w:tc>
          <w:tcPr>
            <w:tcW w:w="4223" w:type="dxa"/>
            <w:gridSpan w:val="2"/>
          </w:tcPr>
          <w:p w:rsidR="00AD554C" w:rsidRPr="00AD554C" w:rsidRDefault="00AD554C" w:rsidP="0028153D">
            <w:pPr>
              <w:jc w:val="both"/>
              <w:rPr>
                <w:rFonts w:ascii="Times New Roman" w:hAnsi="Times New Roman"/>
              </w:rPr>
            </w:pPr>
            <w:r w:rsidRPr="00AD554C">
              <w:rPr>
                <w:rFonts w:ascii="Times New Roman" w:hAnsi="Times New Roman"/>
              </w:rPr>
              <w:t>Итого</w:t>
            </w:r>
          </w:p>
        </w:tc>
        <w:tc>
          <w:tcPr>
            <w:tcW w:w="2681" w:type="dxa"/>
          </w:tcPr>
          <w:p w:rsidR="00AD554C" w:rsidRPr="00AD554C" w:rsidRDefault="00AD554C" w:rsidP="0028153D">
            <w:pPr>
              <w:jc w:val="both"/>
              <w:rPr>
                <w:rFonts w:ascii="Times New Roman" w:hAnsi="Times New Roman"/>
              </w:rPr>
            </w:pPr>
          </w:p>
        </w:tc>
        <w:tc>
          <w:tcPr>
            <w:tcW w:w="2667" w:type="dxa"/>
          </w:tcPr>
          <w:p w:rsidR="00AD554C" w:rsidRPr="00AD554C" w:rsidRDefault="00AD554C" w:rsidP="0028153D">
            <w:pPr>
              <w:jc w:val="center"/>
              <w:rPr>
                <w:rFonts w:ascii="Times New Roman" w:hAnsi="Times New Roman"/>
              </w:rPr>
            </w:pPr>
            <w:r w:rsidRPr="00AD554C">
              <w:rPr>
                <w:rFonts w:ascii="Times New Roman" w:hAnsi="Times New Roman"/>
              </w:rPr>
              <w:t>-</w:t>
            </w:r>
          </w:p>
        </w:tc>
      </w:tr>
      <w:tr w:rsidR="00AD554C" w:rsidRPr="00AD554C" w:rsidTr="0028153D">
        <w:tblPrEx>
          <w:tblCellMar>
            <w:top w:w="0" w:type="dxa"/>
            <w:bottom w:w="0" w:type="dxa"/>
          </w:tblCellMar>
        </w:tblPrEx>
        <w:tc>
          <w:tcPr>
            <w:tcW w:w="9571" w:type="dxa"/>
            <w:gridSpan w:val="4"/>
          </w:tcPr>
          <w:p w:rsidR="00AD554C" w:rsidRPr="00AD554C" w:rsidRDefault="00AD554C" w:rsidP="0028153D">
            <w:pPr>
              <w:jc w:val="both"/>
              <w:rPr>
                <w:rFonts w:ascii="Times New Roman" w:hAnsi="Times New Roman"/>
              </w:rPr>
            </w:pPr>
            <w:r w:rsidRPr="00AD554C">
              <w:rPr>
                <w:rFonts w:ascii="Times New Roman" w:hAnsi="Times New Roman"/>
              </w:rPr>
              <w:t>Дополнительное оборудование</w:t>
            </w:r>
          </w:p>
        </w:tc>
      </w:tr>
      <w:tr w:rsidR="00AD554C" w:rsidRPr="00AD554C" w:rsidTr="0028153D">
        <w:tblPrEx>
          <w:tblCellMar>
            <w:top w:w="0" w:type="dxa"/>
            <w:bottom w:w="0" w:type="dxa"/>
          </w:tblCellMar>
        </w:tblPrEx>
        <w:tc>
          <w:tcPr>
            <w:tcW w:w="2532" w:type="dxa"/>
          </w:tcPr>
          <w:p w:rsidR="00AD554C" w:rsidRPr="00AD554C" w:rsidRDefault="00AD554C" w:rsidP="0028153D">
            <w:pPr>
              <w:jc w:val="both"/>
              <w:rPr>
                <w:rFonts w:ascii="Times New Roman" w:hAnsi="Times New Roman"/>
              </w:rPr>
            </w:pPr>
          </w:p>
        </w:tc>
        <w:tc>
          <w:tcPr>
            <w:tcW w:w="1691" w:type="dxa"/>
          </w:tcPr>
          <w:p w:rsidR="00AD554C" w:rsidRPr="00AD554C" w:rsidRDefault="00AD554C" w:rsidP="0028153D">
            <w:pPr>
              <w:jc w:val="both"/>
              <w:rPr>
                <w:rFonts w:ascii="Times New Roman" w:hAnsi="Times New Roman"/>
              </w:rPr>
            </w:pPr>
          </w:p>
        </w:tc>
        <w:tc>
          <w:tcPr>
            <w:tcW w:w="2681" w:type="dxa"/>
          </w:tcPr>
          <w:p w:rsidR="00AD554C" w:rsidRPr="00AD554C" w:rsidRDefault="00AD554C" w:rsidP="0028153D">
            <w:pPr>
              <w:jc w:val="both"/>
              <w:rPr>
                <w:rFonts w:ascii="Times New Roman" w:hAnsi="Times New Roman"/>
              </w:rPr>
            </w:pPr>
          </w:p>
        </w:tc>
        <w:tc>
          <w:tcPr>
            <w:tcW w:w="2667" w:type="dxa"/>
          </w:tcPr>
          <w:p w:rsidR="00AD554C" w:rsidRPr="00AD554C" w:rsidRDefault="00AD554C" w:rsidP="0028153D">
            <w:pPr>
              <w:jc w:val="both"/>
              <w:rPr>
                <w:rFonts w:ascii="Times New Roman" w:hAnsi="Times New Roman"/>
              </w:rPr>
            </w:pPr>
          </w:p>
        </w:tc>
      </w:tr>
      <w:tr w:rsidR="00AD554C" w:rsidRPr="00AD554C" w:rsidTr="0028153D">
        <w:tblPrEx>
          <w:tblCellMar>
            <w:top w:w="0" w:type="dxa"/>
            <w:bottom w:w="0" w:type="dxa"/>
          </w:tblCellMar>
        </w:tblPrEx>
        <w:tc>
          <w:tcPr>
            <w:tcW w:w="4223" w:type="dxa"/>
            <w:gridSpan w:val="2"/>
          </w:tcPr>
          <w:p w:rsidR="00AD554C" w:rsidRPr="00AD554C" w:rsidRDefault="00AD554C" w:rsidP="0028153D">
            <w:pPr>
              <w:jc w:val="both"/>
              <w:rPr>
                <w:rFonts w:ascii="Times New Roman" w:hAnsi="Times New Roman"/>
              </w:rPr>
            </w:pPr>
            <w:r w:rsidRPr="00AD554C">
              <w:rPr>
                <w:rFonts w:ascii="Times New Roman" w:hAnsi="Times New Roman"/>
              </w:rPr>
              <w:t>Итого</w:t>
            </w:r>
          </w:p>
        </w:tc>
        <w:tc>
          <w:tcPr>
            <w:tcW w:w="2681" w:type="dxa"/>
          </w:tcPr>
          <w:p w:rsidR="00AD554C" w:rsidRPr="00AD554C" w:rsidRDefault="00AD554C" w:rsidP="0028153D">
            <w:pPr>
              <w:jc w:val="both"/>
              <w:rPr>
                <w:rFonts w:ascii="Times New Roman" w:hAnsi="Times New Roman"/>
              </w:rPr>
            </w:pPr>
          </w:p>
        </w:tc>
        <w:tc>
          <w:tcPr>
            <w:tcW w:w="2667" w:type="dxa"/>
          </w:tcPr>
          <w:p w:rsidR="00AD554C" w:rsidRPr="00AD554C" w:rsidRDefault="00AD554C" w:rsidP="0028153D">
            <w:pPr>
              <w:jc w:val="center"/>
              <w:rPr>
                <w:rFonts w:ascii="Times New Roman" w:hAnsi="Times New Roman"/>
              </w:rPr>
            </w:pPr>
            <w:r w:rsidRPr="00AD554C">
              <w:rPr>
                <w:rFonts w:ascii="Times New Roman" w:hAnsi="Times New Roman"/>
              </w:rPr>
              <w:t>-</w:t>
            </w:r>
          </w:p>
        </w:tc>
      </w:tr>
    </w:tbl>
    <w:p w:rsidR="00AD554C" w:rsidRPr="00AD554C" w:rsidRDefault="00AD554C" w:rsidP="00AD554C">
      <w:pPr>
        <w:jc w:val="both"/>
        <w:rPr>
          <w:rFonts w:ascii="Times New Roman" w:hAnsi="Times New Roman"/>
        </w:rPr>
      </w:pP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4.6. Предполагаемые страховые суммы:</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по ответственности перед третьими лицами:</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 вред жизни и/или здоровью третьих лиц: ______________________________________руб.</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 ущерб имуществу третьих лиц:                 ______________________________________руб.</w:t>
      </w:r>
    </w:p>
    <w:p w:rsidR="00AD554C" w:rsidRPr="00AD554C" w:rsidRDefault="00AD554C" w:rsidP="00AD554C">
      <w:pPr>
        <w:tabs>
          <w:tab w:val="left" w:pos="864"/>
          <w:tab w:val="left" w:pos="5616"/>
        </w:tabs>
        <w:rPr>
          <w:rFonts w:ascii="Times New Roman" w:hAnsi="Times New Roman"/>
        </w:rPr>
      </w:pPr>
    </w:p>
    <w:p w:rsidR="00AD554C" w:rsidRPr="00AD554C" w:rsidRDefault="00AD554C" w:rsidP="00AD554C">
      <w:pPr>
        <w:tabs>
          <w:tab w:val="left" w:pos="864"/>
          <w:tab w:val="left" w:pos="5616"/>
        </w:tabs>
        <w:rPr>
          <w:rFonts w:ascii="Times New Roman" w:hAnsi="Times New Roman"/>
          <w:snapToGrid w:val="0"/>
        </w:rPr>
      </w:pPr>
      <w:r w:rsidRPr="00AD554C">
        <w:rPr>
          <w:rFonts w:ascii="Times New Roman" w:hAnsi="Times New Roman"/>
        </w:rPr>
        <w:t xml:space="preserve">       по ответственности перед грузоотправителем (грузополучателем)</w:t>
      </w:r>
      <w:r w:rsidRPr="00AD554C">
        <w:rPr>
          <w:rFonts w:ascii="Times New Roman" w:hAnsi="Times New Roman"/>
          <w:snapToGrid w:val="0"/>
        </w:rPr>
        <w:t>____________________руб.</w:t>
      </w:r>
    </w:p>
    <w:p w:rsidR="00AD554C" w:rsidRPr="00AD554C" w:rsidRDefault="00AD554C" w:rsidP="00AD554C">
      <w:pPr>
        <w:tabs>
          <w:tab w:val="left" w:pos="864"/>
          <w:tab w:val="left" w:pos="5616"/>
        </w:tabs>
        <w:rPr>
          <w:rFonts w:ascii="Times New Roman" w:hAnsi="Times New Roman"/>
        </w:rPr>
      </w:pP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по ответственности перед пассажирами:</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 вред жизни или здоровью пассажиров: ________________________________________руб.</w:t>
      </w:r>
    </w:p>
    <w:p w:rsidR="00AD554C" w:rsidRPr="00AD554C" w:rsidRDefault="00AD554C" w:rsidP="00AD554C">
      <w:pPr>
        <w:tabs>
          <w:tab w:val="left" w:pos="864"/>
          <w:tab w:val="left" w:pos="5616"/>
        </w:tabs>
        <w:rPr>
          <w:rFonts w:ascii="Times New Roman" w:hAnsi="Times New Roman"/>
        </w:rPr>
      </w:pPr>
      <w:r w:rsidRPr="00AD554C">
        <w:rPr>
          <w:rFonts w:ascii="Times New Roman" w:hAnsi="Times New Roman"/>
        </w:rPr>
        <w:t xml:space="preserve">             - ущерб имуществу (багажу) пассажиров: _______________________________________руб. </w:t>
      </w:r>
    </w:p>
    <w:p w:rsidR="00AD554C" w:rsidRPr="00AD554C" w:rsidRDefault="00AD554C" w:rsidP="00AD554C">
      <w:pPr>
        <w:jc w:val="both"/>
        <w:rPr>
          <w:rFonts w:ascii="Times New Roman" w:hAnsi="Times New Roman"/>
        </w:rPr>
      </w:pPr>
    </w:p>
    <w:p w:rsidR="00AD554C" w:rsidRPr="00AD554C" w:rsidRDefault="00AD554C" w:rsidP="00AD554C">
      <w:pPr>
        <w:rPr>
          <w:rFonts w:ascii="Times New Roman" w:hAnsi="Times New Roman"/>
        </w:rPr>
      </w:pPr>
      <w:r w:rsidRPr="00AD554C">
        <w:rPr>
          <w:rFonts w:ascii="Times New Roman" w:hAnsi="Times New Roman"/>
        </w:rPr>
        <w:t xml:space="preserve">       Общая страховая сумма:       </w:t>
      </w:r>
      <w:r w:rsidRPr="00AD554C">
        <w:rPr>
          <w:rFonts w:ascii="Times New Roman" w:hAnsi="Times New Roman"/>
        </w:rPr>
        <w:tab/>
        <w:t xml:space="preserve">      _____________________________________________руб. </w:t>
      </w:r>
    </w:p>
    <w:p w:rsidR="00AD554C" w:rsidRPr="00AD554C" w:rsidRDefault="00AD554C" w:rsidP="00AD554C">
      <w:pPr>
        <w:ind w:left="2832"/>
        <w:jc w:val="both"/>
        <w:rPr>
          <w:rFonts w:ascii="Times New Roman" w:hAnsi="Times New Roman"/>
        </w:rPr>
      </w:pPr>
      <w:r w:rsidRPr="00AD554C">
        <w:rPr>
          <w:rFonts w:ascii="Times New Roman" w:hAnsi="Times New Roman"/>
        </w:rPr>
        <w:t xml:space="preserve">     </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(сумма цифрами и прописью)</w:t>
      </w:r>
    </w:p>
    <w:p w:rsidR="00AD554C" w:rsidRPr="00AD554C" w:rsidRDefault="00AD554C" w:rsidP="00AD554C">
      <w:pPr>
        <w:jc w:val="both"/>
        <w:rPr>
          <w:rFonts w:ascii="Times New Roman" w:hAnsi="Times New Roman"/>
        </w:rPr>
      </w:pPr>
    </w:p>
    <w:p w:rsidR="00AD554C" w:rsidRPr="00AD554C" w:rsidRDefault="00AD554C" w:rsidP="00AD554C">
      <w:pPr>
        <w:ind w:left="360" w:hanging="360"/>
        <w:rPr>
          <w:rFonts w:ascii="Times New Roman" w:hAnsi="Times New Roman"/>
        </w:rPr>
      </w:pPr>
      <w:r w:rsidRPr="00AD554C">
        <w:rPr>
          <w:rFonts w:ascii="Times New Roman" w:hAnsi="Times New Roman"/>
        </w:rPr>
        <w:t>4.6. Срок страхования (месяцев):</w:t>
      </w:r>
      <w:r w:rsidRPr="00AD554C">
        <w:rPr>
          <w:rFonts w:ascii="Times New Roman" w:hAnsi="Times New Roman"/>
        </w:rPr>
        <w:tab/>
        <w:t>____________________________________________________</w:t>
      </w:r>
    </w:p>
    <w:p w:rsidR="00AD554C" w:rsidRPr="00AD554C" w:rsidRDefault="00AD554C" w:rsidP="00AD554C">
      <w:pPr>
        <w:ind w:left="360" w:hanging="360"/>
        <w:rPr>
          <w:rFonts w:ascii="Times New Roman" w:hAnsi="Times New Roman"/>
        </w:rPr>
      </w:pPr>
    </w:p>
    <w:p w:rsidR="00AD554C" w:rsidRPr="00AD554C" w:rsidRDefault="00AD554C" w:rsidP="00AD554C">
      <w:pPr>
        <w:ind w:left="360" w:hanging="360"/>
        <w:rPr>
          <w:rFonts w:ascii="Times New Roman" w:hAnsi="Times New Roman"/>
        </w:rPr>
      </w:pPr>
      <w:r w:rsidRPr="00AD554C">
        <w:rPr>
          <w:rFonts w:ascii="Times New Roman" w:hAnsi="Times New Roman"/>
          <w:bCs/>
        </w:rPr>
        <w:t>4.7.</w:t>
      </w:r>
      <w:r w:rsidRPr="00AD554C">
        <w:rPr>
          <w:rFonts w:ascii="Times New Roman" w:hAnsi="Times New Roman"/>
        </w:rPr>
        <w:t xml:space="preserve"> Предполагаемый порядок уплаты страховой премии: </w:t>
      </w:r>
      <w:r w:rsidRPr="00AD554C">
        <w:rPr>
          <w:rFonts w:ascii="Times New Roman" w:hAnsi="Times New Roman"/>
        </w:rPr>
        <w:sym w:font="Wingdings" w:char="F071"/>
      </w:r>
      <w:r w:rsidRPr="00AD554C">
        <w:rPr>
          <w:rFonts w:ascii="Times New Roman" w:hAnsi="Times New Roman"/>
        </w:rPr>
        <w:t xml:space="preserve"> единовременно </w:t>
      </w:r>
      <w:r w:rsidRPr="00AD554C">
        <w:rPr>
          <w:rFonts w:ascii="Times New Roman" w:hAnsi="Times New Roman"/>
        </w:rPr>
        <w:sym w:font="Wingdings" w:char="F071"/>
      </w:r>
      <w:r w:rsidRPr="00AD554C">
        <w:rPr>
          <w:rFonts w:ascii="Times New Roman" w:hAnsi="Times New Roman"/>
        </w:rPr>
        <w:t xml:space="preserve"> в рассрочку: _____ </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4.8. Непрерывность страхования:</w:t>
      </w:r>
      <w:r w:rsidRPr="00AD554C">
        <w:rPr>
          <w:rFonts w:ascii="Times New Roman" w:hAnsi="Times New Roman"/>
        </w:rPr>
        <w:tab/>
        <w:t>_________________________________________________лет,</w:t>
      </w:r>
    </w:p>
    <w:p w:rsidR="00AD554C" w:rsidRPr="00AD554C" w:rsidRDefault="00AD554C" w:rsidP="00AD554C">
      <w:pPr>
        <w:jc w:val="both"/>
        <w:rPr>
          <w:rFonts w:ascii="Times New Roman" w:hAnsi="Times New Roman"/>
        </w:rPr>
      </w:pPr>
      <w:r w:rsidRPr="00AD554C">
        <w:rPr>
          <w:rFonts w:ascii="Times New Roman" w:hAnsi="Times New Roman"/>
        </w:rPr>
        <w:t>Страховая организация: 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Номер договора (полиса) страхования: ___________________________________________________</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b/>
        </w:rPr>
        <w:t>5.</w:t>
      </w:r>
      <w:r w:rsidRPr="00AD554C">
        <w:rPr>
          <w:rFonts w:ascii="Times New Roman" w:hAnsi="Times New Roman"/>
        </w:rPr>
        <w:t xml:space="preserve"> </w:t>
      </w:r>
      <w:r w:rsidRPr="00AD554C">
        <w:rPr>
          <w:rFonts w:ascii="Times New Roman" w:hAnsi="Times New Roman"/>
          <w:b/>
        </w:rPr>
        <w:t xml:space="preserve">Авиационные происшествия, инциденты, катастрофы по </w:t>
      </w:r>
      <w:proofErr w:type="gramStart"/>
      <w:r w:rsidRPr="00AD554C">
        <w:rPr>
          <w:rFonts w:ascii="Times New Roman" w:hAnsi="Times New Roman"/>
          <w:b/>
        </w:rPr>
        <w:t>ВС</w:t>
      </w:r>
      <w:proofErr w:type="gramEnd"/>
      <w:r w:rsidRPr="00AD554C">
        <w:rPr>
          <w:rFonts w:ascii="Times New Roman" w:hAnsi="Times New Roman"/>
          <w:b/>
        </w:rPr>
        <w:t xml:space="preserve"> за последние 3 года, размер ущерба по ним.</w:t>
      </w:r>
    </w:p>
    <w:p w:rsidR="00AD554C" w:rsidRPr="00AD554C" w:rsidRDefault="00AD554C" w:rsidP="00AD554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405"/>
        <w:gridCol w:w="2653"/>
      </w:tblGrid>
      <w:tr w:rsidR="00AD554C" w:rsidRPr="00AD554C" w:rsidTr="0028153D">
        <w:tblPrEx>
          <w:tblCellMar>
            <w:top w:w="0" w:type="dxa"/>
            <w:bottom w:w="0" w:type="dxa"/>
          </w:tblCellMar>
        </w:tblPrEx>
        <w:tc>
          <w:tcPr>
            <w:tcW w:w="486" w:type="dxa"/>
          </w:tcPr>
          <w:p w:rsidR="00AD554C" w:rsidRPr="00AD554C" w:rsidRDefault="00AD554C" w:rsidP="0028153D">
            <w:pPr>
              <w:jc w:val="center"/>
              <w:rPr>
                <w:rFonts w:ascii="Times New Roman" w:hAnsi="Times New Roman"/>
              </w:rPr>
            </w:pPr>
            <w:r w:rsidRPr="00AD554C">
              <w:rPr>
                <w:rFonts w:ascii="Times New Roman" w:hAnsi="Times New Roman"/>
              </w:rPr>
              <w:t>№</w:t>
            </w:r>
          </w:p>
          <w:p w:rsidR="00AD554C" w:rsidRPr="00AD554C" w:rsidRDefault="00AD554C" w:rsidP="0028153D">
            <w:pPr>
              <w:jc w:val="center"/>
              <w:rPr>
                <w:rFonts w:ascii="Times New Roman" w:hAnsi="Times New Roman"/>
              </w:rPr>
            </w:pPr>
            <w:proofErr w:type="gramStart"/>
            <w:r w:rsidRPr="00AD554C">
              <w:rPr>
                <w:rFonts w:ascii="Times New Roman" w:hAnsi="Times New Roman"/>
              </w:rPr>
              <w:t>п</w:t>
            </w:r>
            <w:proofErr w:type="gramEnd"/>
            <w:r w:rsidRPr="00AD554C">
              <w:rPr>
                <w:rFonts w:ascii="Times New Roman" w:hAnsi="Times New Roman"/>
              </w:rPr>
              <w:t>/п</w:t>
            </w:r>
          </w:p>
        </w:tc>
        <w:tc>
          <w:tcPr>
            <w:tcW w:w="6467" w:type="dxa"/>
          </w:tcPr>
          <w:p w:rsidR="00AD554C" w:rsidRPr="00AD554C" w:rsidRDefault="00AD554C" w:rsidP="0028153D">
            <w:pPr>
              <w:jc w:val="center"/>
              <w:rPr>
                <w:rFonts w:ascii="Times New Roman" w:hAnsi="Times New Roman"/>
              </w:rPr>
            </w:pPr>
            <w:r w:rsidRPr="00AD554C">
              <w:rPr>
                <w:rFonts w:ascii="Times New Roman" w:hAnsi="Times New Roman"/>
              </w:rPr>
              <w:t>Аварийные случаи,</w:t>
            </w:r>
          </w:p>
          <w:p w:rsidR="00AD554C" w:rsidRPr="00AD554C" w:rsidRDefault="00AD554C" w:rsidP="0028153D">
            <w:pPr>
              <w:jc w:val="center"/>
              <w:rPr>
                <w:rFonts w:ascii="Times New Roman" w:hAnsi="Times New Roman"/>
              </w:rPr>
            </w:pPr>
            <w:r w:rsidRPr="00AD554C">
              <w:rPr>
                <w:rFonts w:ascii="Times New Roman" w:hAnsi="Times New Roman"/>
              </w:rPr>
              <w:t>классификация случая, место наступления, дата</w:t>
            </w:r>
          </w:p>
        </w:tc>
        <w:tc>
          <w:tcPr>
            <w:tcW w:w="2675" w:type="dxa"/>
          </w:tcPr>
          <w:p w:rsidR="00AD554C" w:rsidRPr="00AD554C" w:rsidRDefault="00AD554C" w:rsidP="0028153D">
            <w:pPr>
              <w:jc w:val="center"/>
              <w:rPr>
                <w:rFonts w:ascii="Times New Roman" w:hAnsi="Times New Roman"/>
              </w:rPr>
            </w:pPr>
            <w:r w:rsidRPr="00AD554C">
              <w:rPr>
                <w:rFonts w:ascii="Times New Roman" w:hAnsi="Times New Roman"/>
              </w:rPr>
              <w:t>Размер</w:t>
            </w:r>
          </w:p>
          <w:p w:rsidR="00AD554C" w:rsidRPr="00AD554C" w:rsidRDefault="00AD554C" w:rsidP="0028153D">
            <w:pPr>
              <w:jc w:val="center"/>
              <w:rPr>
                <w:rFonts w:ascii="Times New Roman" w:hAnsi="Times New Roman"/>
              </w:rPr>
            </w:pPr>
            <w:r w:rsidRPr="00AD554C">
              <w:rPr>
                <w:rFonts w:ascii="Times New Roman" w:hAnsi="Times New Roman"/>
              </w:rPr>
              <w:t>ущерба</w:t>
            </w:r>
          </w:p>
        </w:tc>
      </w:tr>
      <w:tr w:rsidR="00AD554C" w:rsidRPr="00AD554C" w:rsidTr="0028153D">
        <w:tblPrEx>
          <w:tblCellMar>
            <w:top w:w="0" w:type="dxa"/>
            <w:bottom w:w="0" w:type="dxa"/>
          </w:tblCellMar>
        </w:tblPrEx>
        <w:tc>
          <w:tcPr>
            <w:tcW w:w="486" w:type="dxa"/>
          </w:tcPr>
          <w:p w:rsidR="00AD554C" w:rsidRPr="00AD554C" w:rsidRDefault="00AD554C" w:rsidP="0028153D">
            <w:pPr>
              <w:jc w:val="both"/>
              <w:rPr>
                <w:rFonts w:ascii="Times New Roman" w:hAnsi="Times New Roman"/>
              </w:rPr>
            </w:pPr>
          </w:p>
        </w:tc>
        <w:tc>
          <w:tcPr>
            <w:tcW w:w="6467" w:type="dxa"/>
          </w:tcPr>
          <w:p w:rsidR="00AD554C" w:rsidRPr="00AD554C" w:rsidRDefault="00AD554C" w:rsidP="0028153D">
            <w:pPr>
              <w:jc w:val="both"/>
              <w:rPr>
                <w:rFonts w:ascii="Times New Roman" w:hAnsi="Times New Roman"/>
              </w:rPr>
            </w:pPr>
          </w:p>
        </w:tc>
        <w:tc>
          <w:tcPr>
            <w:tcW w:w="2675" w:type="dxa"/>
          </w:tcPr>
          <w:p w:rsidR="00AD554C" w:rsidRPr="00AD554C" w:rsidRDefault="00AD554C" w:rsidP="0028153D">
            <w:pPr>
              <w:jc w:val="both"/>
              <w:rPr>
                <w:rFonts w:ascii="Times New Roman" w:hAnsi="Times New Roman"/>
              </w:rPr>
            </w:pPr>
          </w:p>
        </w:tc>
      </w:tr>
      <w:tr w:rsidR="00AD554C" w:rsidRPr="00AD554C" w:rsidTr="0028153D">
        <w:tblPrEx>
          <w:tblCellMar>
            <w:top w:w="0" w:type="dxa"/>
            <w:bottom w:w="0" w:type="dxa"/>
          </w:tblCellMar>
        </w:tblPrEx>
        <w:tc>
          <w:tcPr>
            <w:tcW w:w="486" w:type="dxa"/>
          </w:tcPr>
          <w:p w:rsidR="00AD554C" w:rsidRPr="00AD554C" w:rsidRDefault="00AD554C" w:rsidP="0028153D">
            <w:pPr>
              <w:jc w:val="both"/>
              <w:rPr>
                <w:rFonts w:ascii="Times New Roman" w:hAnsi="Times New Roman"/>
              </w:rPr>
            </w:pPr>
          </w:p>
        </w:tc>
        <w:tc>
          <w:tcPr>
            <w:tcW w:w="6467" w:type="dxa"/>
          </w:tcPr>
          <w:p w:rsidR="00AD554C" w:rsidRPr="00AD554C" w:rsidRDefault="00AD554C" w:rsidP="0028153D">
            <w:pPr>
              <w:jc w:val="both"/>
              <w:rPr>
                <w:rFonts w:ascii="Times New Roman" w:hAnsi="Times New Roman"/>
              </w:rPr>
            </w:pPr>
          </w:p>
        </w:tc>
        <w:tc>
          <w:tcPr>
            <w:tcW w:w="2675" w:type="dxa"/>
          </w:tcPr>
          <w:p w:rsidR="00AD554C" w:rsidRPr="00AD554C" w:rsidRDefault="00AD554C" w:rsidP="0028153D">
            <w:pPr>
              <w:jc w:val="both"/>
              <w:rPr>
                <w:rFonts w:ascii="Times New Roman" w:hAnsi="Times New Roman"/>
              </w:rPr>
            </w:pPr>
          </w:p>
        </w:tc>
      </w:tr>
      <w:tr w:rsidR="00AD554C" w:rsidRPr="00AD554C" w:rsidTr="0028153D">
        <w:tblPrEx>
          <w:tblCellMar>
            <w:top w:w="0" w:type="dxa"/>
            <w:bottom w:w="0" w:type="dxa"/>
          </w:tblCellMar>
        </w:tblPrEx>
        <w:tc>
          <w:tcPr>
            <w:tcW w:w="486" w:type="dxa"/>
          </w:tcPr>
          <w:p w:rsidR="00AD554C" w:rsidRPr="00AD554C" w:rsidRDefault="00AD554C" w:rsidP="0028153D">
            <w:pPr>
              <w:jc w:val="both"/>
              <w:rPr>
                <w:rFonts w:ascii="Times New Roman" w:hAnsi="Times New Roman"/>
              </w:rPr>
            </w:pPr>
          </w:p>
        </w:tc>
        <w:tc>
          <w:tcPr>
            <w:tcW w:w="6467" w:type="dxa"/>
          </w:tcPr>
          <w:p w:rsidR="00AD554C" w:rsidRPr="00AD554C" w:rsidRDefault="00AD554C" w:rsidP="0028153D">
            <w:pPr>
              <w:jc w:val="both"/>
              <w:rPr>
                <w:rFonts w:ascii="Times New Roman" w:hAnsi="Times New Roman"/>
              </w:rPr>
            </w:pPr>
          </w:p>
        </w:tc>
        <w:tc>
          <w:tcPr>
            <w:tcW w:w="2675" w:type="dxa"/>
          </w:tcPr>
          <w:p w:rsidR="00AD554C" w:rsidRPr="00AD554C" w:rsidRDefault="00AD554C" w:rsidP="0028153D">
            <w:pPr>
              <w:jc w:val="both"/>
              <w:rPr>
                <w:rFonts w:ascii="Times New Roman" w:hAnsi="Times New Roman"/>
              </w:rPr>
            </w:pPr>
          </w:p>
        </w:tc>
      </w:tr>
    </w:tbl>
    <w:p w:rsidR="00AD554C" w:rsidRPr="00AD554C" w:rsidRDefault="00AD554C" w:rsidP="00AD554C">
      <w:pPr>
        <w:ind w:right="42"/>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Заявитель</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Представитель страховой организации </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________________________/___________/</w:t>
      </w:r>
      <w:r w:rsidRPr="00AD554C">
        <w:rPr>
          <w:rFonts w:ascii="Times New Roman" w:hAnsi="Times New Roman"/>
        </w:rPr>
        <w:tab/>
      </w:r>
      <w:r w:rsidRPr="00AD554C">
        <w:rPr>
          <w:rFonts w:ascii="Times New Roman" w:hAnsi="Times New Roman"/>
        </w:rPr>
        <w:tab/>
        <w:t>_________________________/___________/</w:t>
      </w:r>
    </w:p>
    <w:p w:rsidR="00AD554C" w:rsidRPr="00AD554C" w:rsidRDefault="00AD554C" w:rsidP="00AD554C">
      <w:pPr>
        <w:jc w:val="both"/>
        <w:rPr>
          <w:rFonts w:ascii="Times New Roman" w:hAnsi="Times New Roman"/>
          <w:b/>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b/>
          <w:snapToGrid w:val="0"/>
        </w:rPr>
        <w:tab/>
        <w:t>Декларация:</w:t>
      </w:r>
      <w:r w:rsidRPr="00AD554C">
        <w:rPr>
          <w:rFonts w:ascii="Times New Roman" w:hAnsi="Times New Roman"/>
          <w:snapToGrid w:val="0"/>
        </w:rPr>
        <w:t xml:space="preserve"> Настоящим подтверждается, что изложенные в данном </w:t>
      </w:r>
      <w:proofErr w:type="gramStart"/>
      <w:r w:rsidRPr="00AD554C">
        <w:rPr>
          <w:rFonts w:ascii="Times New Roman" w:hAnsi="Times New Roman"/>
          <w:snapToGrid w:val="0"/>
        </w:rPr>
        <w:t>Заявлении</w:t>
      </w:r>
      <w:proofErr w:type="gramEnd"/>
      <w:r w:rsidRPr="00AD554C">
        <w:rPr>
          <w:rFonts w:ascii="Times New Roman" w:hAnsi="Times New Roman"/>
          <w:snapToGrid w:val="0"/>
        </w:rPr>
        <w:t xml:space="preserve"> сведения являются истинными, и никакая существенная информация, относящаяся к объекту страхования, не была сокрыта или искажена. </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ab/>
        <w:t>Я согласен предоставить Страховщику право осуществить на стадии преддоговорной экспертизы сбор необходимой информации с целью определения величины страхового риска.</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С Правилами страхования ознакомлен, один экземпляр получил.</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Конфиденциальность информации из данного Заявления, не подлежащая разглашению Страховщиком:___________________________________________________________________________ </w:t>
      </w:r>
    </w:p>
    <w:p w:rsidR="00AD554C" w:rsidRPr="00AD554C" w:rsidRDefault="00AD554C" w:rsidP="00AD554C">
      <w:pPr>
        <w:ind w:left="4320"/>
        <w:jc w:val="both"/>
        <w:rPr>
          <w:rFonts w:ascii="Times New Roman" w:hAnsi="Times New Roman"/>
          <w:snapToGrid w:val="0"/>
        </w:rPr>
      </w:pPr>
      <w:r w:rsidRPr="00AD554C">
        <w:rPr>
          <w:rFonts w:ascii="Times New Roman" w:hAnsi="Times New Roman"/>
          <w:snapToGrid w:val="0"/>
        </w:rPr>
        <w:t>(указать пункты Заявления)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Настоящее Заявление является неотъемлемой частью договора страхования.</w:t>
      </w:r>
    </w:p>
    <w:p w:rsidR="00AD554C" w:rsidRPr="00AD554C" w:rsidRDefault="00AD554C" w:rsidP="00AD554C">
      <w:pPr>
        <w:pStyle w:val="2"/>
        <w:rPr>
          <w:rFonts w:ascii="Times New Roman" w:hAnsi="Times New Roman"/>
          <w:sz w:val="22"/>
          <w:szCs w:val="22"/>
        </w:rPr>
      </w:pPr>
      <w:r w:rsidRPr="00AD554C">
        <w:rPr>
          <w:rFonts w:ascii="Times New Roman" w:hAnsi="Times New Roman"/>
          <w:sz w:val="22"/>
          <w:szCs w:val="22"/>
        </w:rPr>
        <w:tab/>
      </w:r>
      <w:r w:rsidRPr="00AD554C">
        <w:rPr>
          <w:rFonts w:ascii="Times New Roman" w:hAnsi="Times New Roman"/>
          <w:sz w:val="22"/>
          <w:szCs w:val="22"/>
        </w:rPr>
        <w:tab/>
      </w:r>
      <w:r w:rsidRPr="00AD554C">
        <w:rPr>
          <w:rFonts w:ascii="Times New Roman" w:hAnsi="Times New Roman"/>
          <w:sz w:val="22"/>
          <w:szCs w:val="22"/>
        </w:rPr>
        <w:tab/>
      </w:r>
      <w:r w:rsidRPr="00AD554C">
        <w:rPr>
          <w:rFonts w:ascii="Times New Roman" w:hAnsi="Times New Roman"/>
          <w:sz w:val="22"/>
          <w:szCs w:val="22"/>
        </w:rPr>
        <w:tab/>
        <w:t>Заявитель</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____________________________/________________________</w:t>
      </w:r>
      <w:r w:rsidRPr="00AD554C">
        <w:rPr>
          <w:rFonts w:ascii="Times New Roman" w:hAnsi="Times New Roman"/>
          <w:snapToGrid w:val="0"/>
          <w:u w:val="single"/>
        </w:rPr>
        <w:t>/</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 xml:space="preserve">       (подпись Заявителя)             (фамилия и инициалы)</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М.П.</w:t>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“___”_______________ 20__ г.</w:t>
      </w:r>
    </w:p>
    <w:p w:rsidR="00AD554C" w:rsidRPr="00AD554C" w:rsidRDefault="00AD554C" w:rsidP="00AD554C">
      <w:pPr>
        <w:ind w:left="5040"/>
        <w:jc w:val="right"/>
        <w:rPr>
          <w:rFonts w:ascii="Times New Roman" w:hAnsi="Times New Roman"/>
          <w:b/>
          <w:snapToGrid w:val="0"/>
        </w:rPr>
      </w:pPr>
      <w:r w:rsidRPr="00AD554C">
        <w:rPr>
          <w:rFonts w:ascii="Times New Roman" w:hAnsi="Times New Roman"/>
          <w:snapToGrid w:val="0"/>
        </w:rPr>
        <w:br w:type="page"/>
      </w:r>
      <w:r w:rsidRPr="00AD554C">
        <w:rPr>
          <w:rFonts w:ascii="Times New Roman" w:hAnsi="Times New Roman"/>
          <w:b/>
          <w:snapToGrid w:val="0"/>
        </w:rPr>
        <w:t xml:space="preserve">  Приложение 19</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к Правилам страхования </w:t>
      </w:r>
    </w:p>
    <w:p w:rsidR="00AD554C" w:rsidRPr="00AD554C" w:rsidRDefault="00AD554C" w:rsidP="00AD554C">
      <w:pPr>
        <w:ind w:left="720"/>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воздушных судов</w:t>
      </w:r>
    </w:p>
    <w:p w:rsidR="00AD554C" w:rsidRPr="00AD554C" w:rsidRDefault="00AD554C" w:rsidP="00AD554C">
      <w:pPr>
        <w:jc w:val="both"/>
        <w:rPr>
          <w:rFonts w:ascii="Times New Roman" w:hAnsi="Times New Roman"/>
          <w:b/>
          <w:snapToGrid w:val="0"/>
          <w:u w:val="single"/>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b/>
          <w:snapToGrid w:val="0"/>
          <w:u w:val="single"/>
        </w:rPr>
        <w:t>Образец</w:t>
      </w:r>
    </w:p>
    <w:p w:rsidR="00AD554C" w:rsidRPr="00AD554C" w:rsidRDefault="00AD554C" w:rsidP="00AD554C">
      <w:pPr>
        <w:jc w:val="both"/>
        <w:rPr>
          <w:rFonts w:ascii="Times New Roman" w:hAnsi="Times New Roman"/>
        </w:rPr>
      </w:pPr>
    </w:p>
    <w:p w:rsidR="00AD554C" w:rsidRPr="00AD554C" w:rsidRDefault="00AD554C" w:rsidP="00AD554C">
      <w:pPr>
        <w:jc w:val="center"/>
        <w:rPr>
          <w:rFonts w:ascii="Times New Roman" w:hAnsi="Times New Roman"/>
          <w:b/>
        </w:rPr>
      </w:pPr>
      <w:r w:rsidRPr="00AD554C">
        <w:rPr>
          <w:rFonts w:ascii="Times New Roman" w:hAnsi="Times New Roman"/>
          <w:b/>
        </w:rPr>
        <w:t xml:space="preserve">Д О Г О В О </w:t>
      </w:r>
      <w:proofErr w:type="gramStart"/>
      <w:r w:rsidRPr="00AD554C">
        <w:rPr>
          <w:rFonts w:ascii="Times New Roman" w:hAnsi="Times New Roman"/>
          <w:b/>
        </w:rPr>
        <w:t>Р</w:t>
      </w:r>
      <w:proofErr w:type="gramEnd"/>
    </w:p>
    <w:p w:rsidR="00AD554C" w:rsidRPr="00AD554C" w:rsidRDefault="00AD554C" w:rsidP="00AD554C">
      <w:pPr>
        <w:jc w:val="center"/>
        <w:rPr>
          <w:rFonts w:ascii="Times New Roman" w:hAnsi="Times New Roman"/>
          <w:b/>
          <w:snapToGrid w:val="0"/>
        </w:rPr>
      </w:pPr>
      <w:r w:rsidRPr="00AD554C">
        <w:rPr>
          <w:rFonts w:ascii="Times New Roman" w:hAnsi="Times New Roman"/>
          <w:b/>
          <w:snapToGrid w:val="0"/>
        </w:rPr>
        <w:t>страхования</w:t>
      </w:r>
      <w:r w:rsidRPr="00AD554C">
        <w:rPr>
          <w:rFonts w:ascii="Times New Roman" w:hAnsi="Times New Roman"/>
          <w:snapToGrid w:val="0"/>
        </w:rPr>
        <w:t xml:space="preserve">  </w:t>
      </w:r>
      <w:r w:rsidRPr="00AD554C">
        <w:rPr>
          <w:rFonts w:ascii="Times New Roman" w:hAnsi="Times New Roman"/>
          <w:b/>
          <w:snapToGrid w:val="0"/>
        </w:rPr>
        <w:t>воздушных судов</w:t>
      </w:r>
    </w:p>
    <w:p w:rsidR="00AD554C" w:rsidRPr="00AD554C" w:rsidRDefault="00AD554C" w:rsidP="00AD554C">
      <w:pPr>
        <w:jc w:val="center"/>
        <w:rPr>
          <w:rFonts w:ascii="Times New Roman" w:hAnsi="Times New Roman"/>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г.____________</w:t>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“___”_________ 20__ г.</w:t>
      </w:r>
    </w:p>
    <w:p w:rsidR="00AD554C" w:rsidRPr="00AD554C" w:rsidRDefault="00AD554C" w:rsidP="00AD554C">
      <w:pPr>
        <w:jc w:val="both"/>
        <w:rPr>
          <w:rFonts w:ascii="Times New Roman" w:hAnsi="Times New Roman"/>
          <w:snapToGrid w:val="0"/>
        </w:rPr>
      </w:pPr>
    </w:p>
    <w:p w:rsidR="00AD554C" w:rsidRPr="00AD554C" w:rsidRDefault="000875AF" w:rsidP="00AD554C">
      <w:pPr>
        <w:pStyle w:val="afb"/>
        <w:rPr>
          <w:sz w:val="22"/>
          <w:szCs w:val="22"/>
        </w:rPr>
      </w:pPr>
      <w:r>
        <w:t>ООО СК «</w:t>
      </w:r>
      <w:proofErr w:type="spellStart"/>
      <w:r>
        <w:t>РЕСО-Шанс</w:t>
      </w:r>
      <w:proofErr w:type="spellEnd"/>
      <w:r>
        <w:t>»</w:t>
      </w:r>
      <w:r w:rsidR="00FE009F" w:rsidRPr="00AD554C">
        <w:rPr>
          <w:snapToGrid w:val="0"/>
          <w:sz w:val="22"/>
          <w:szCs w:val="22"/>
        </w:rPr>
        <w:t xml:space="preserve"> </w:t>
      </w:r>
      <w:r w:rsidR="00AD554C" w:rsidRPr="00AD554C">
        <w:rPr>
          <w:snapToGrid w:val="0"/>
          <w:sz w:val="22"/>
          <w:szCs w:val="22"/>
        </w:rPr>
        <w:t>(в дальнейшем по тексту - Страховщик), в лице</w:t>
      </w:r>
      <w:r w:rsidR="00AD554C" w:rsidRPr="00AD554C">
        <w:rPr>
          <w:sz w:val="22"/>
          <w:szCs w:val="22"/>
        </w:rPr>
        <w:t>:_____________________________________________________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(должность, Ф.И.О. руководителя)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действующего на основании Устава, с одной стороны, и 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(наименование юридического лица или Ф.И.О. физического лица)</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(в </w:t>
      </w:r>
      <w:proofErr w:type="gramStart"/>
      <w:r w:rsidRPr="00AD554C">
        <w:rPr>
          <w:rFonts w:ascii="Times New Roman" w:hAnsi="Times New Roman"/>
          <w:snapToGrid w:val="0"/>
        </w:rPr>
        <w:t>дальнейшем</w:t>
      </w:r>
      <w:proofErr w:type="gramEnd"/>
      <w:r w:rsidRPr="00AD554C">
        <w:rPr>
          <w:rFonts w:ascii="Times New Roman" w:hAnsi="Times New Roman"/>
          <w:snapToGrid w:val="0"/>
        </w:rPr>
        <w:t xml:space="preserve"> по тексту - Страхователь), в лице:__________________________________________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(должность, Ф.И.О. руководителя)</w:t>
      </w:r>
    </w:p>
    <w:p w:rsidR="00AD554C" w:rsidRPr="00AD554C" w:rsidRDefault="00AD554C" w:rsidP="00AD554C">
      <w:pPr>
        <w:jc w:val="both"/>
        <w:rPr>
          <w:rFonts w:ascii="Times New Roman" w:hAnsi="Times New Roman"/>
          <w:snapToGrid w:val="0"/>
        </w:rPr>
      </w:pPr>
      <w:r w:rsidRPr="00AD554C">
        <w:rPr>
          <w:rFonts w:ascii="Times New Roman" w:hAnsi="Times New Roman"/>
        </w:rPr>
        <w:t>действующего на основании __________________, с другой стороны, в соответствии с “</w:t>
      </w:r>
      <w:r w:rsidRPr="00AD554C">
        <w:rPr>
          <w:rFonts w:ascii="Times New Roman" w:hAnsi="Times New Roman"/>
          <w:snapToGrid w:val="0"/>
        </w:rPr>
        <w:t xml:space="preserve"> Правилам страхования  воздушных судов</w:t>
      </w:r>
      <w:r w:rsidRPr="00AD554C">
        <w:rPr>
          <w:rFonts w:ascii="Times New Roman" w:hAnsi="Times New Roman"/>
        </w:rPr>
        <w:t>” Страховщика заключили настоящий договор о нижеследующем:</w:t>
      </w:r>
    </w:p>
    <w:p w:rsidR="00AD554C" w:rsidRPr="00AD554C" w:rsidRDefault="00AD554C" w:rsidP="00AD554C">
      <w:pPr>
        <w:pStyle w:val="af9"/>
        <w:rPr>
          <w:rFonts w:ascii="Times New Roman" w:hAnsi="Times New Roman"/>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1. ПРЕДМЕТ ДОГОВОРА</w:t>
      </w:r>
    </w:p>
    <w:p w:rsidR="00AD554C" w:rsidRPr="00AD554C" w:rsidRDefault="00AD554C" w:rsidP="00AD554C">
      <w:pPr>
        <w:jc w:val="both"/>
        <w:rPr>
          <w:rFonts w:ascii="Times New Roman" w:hAnsi="Times New Roman"/>
          <w:snapToGrid w:val="0"/>
        </w:rPr>
      </w:pP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1.1. Предметом настоящего договора является:</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 xml:space="preserve">1.1.1. страхование следующего воздушного судна (при страховании нескольких судов ссылка на опись): </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государственный опознавательный знак: 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регистрационный опознавательный знак: 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тип (класс) судна: ____________________________, год постройки: 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сертификат летной годности ___________________, согласно заявлению Страхователя, описи и документов, подтверждающих стоимость судна, право собственности (аренды и т.п.), являющихся неотъемлемой частью настоящего договора.</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Район эксплуатации (пункты начала, окончания рейса, посадок): ______________________</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______________________________________________________________________________.</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1.1.2. страхование гражданской ответственности владельца воздушного судна перед третьими лицами за причиненный вред согласно заявлению, документов, подтверждающих стоимость перевозимого груза, договоров-контрактов, перевозочных документов,  являющихся неотъемлемой частью настоящего договора.</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 xml:space="preserve">Перевозка осуществляется </w:t>
      </w:r>
      <w:proofErr w:type="gramStart"/>
      <w:r w:rsidRPr="00AD554C">
        <w:rPr>
          <w:rFonts w:ascii="Times New Roman" w:hAnsi="Times New Roman"/>
          <w:snapToGrid w:val="0"/>
        </w:rPr>
        <w:t>на</w:t>
      </w:r>
      <w:proofErr w:type="gramEnd"/>
      <w:r w:rsidRPr="00AD554C">
        <w:rPr>
          <w:rFonts w:ascii="Times New Roman" w:hAnsi="Times New Roman"/>
          <w:snapToGrid w:val="0"/>
        </w:rPr>
        <w:t>__________________________________________________.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 xml:space="preserve">                                                  (тип средства воздушного транспорта или ссылка на опись)</w:t>
      </w:r>
    </w:p>
    <w:p w:rsidR="00AD554C" w:rsidRPr="00AD554C" w:rsidRDefault="00AD554C" w:rsidP="00AD554C">
      <w:pPr>
        <w:pStyle w:val="af9"/>
        <w:rPr>
          <w:rFonts w:ascii="Times New Roman" w:hAnsi="Times New Roman"/>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2. УСЛОВИЯ СТРАХОВАНИЯ</w:t>
      </w:r>
    </w:p>
    <w:p w:rsidR="00AD554C" w:rsidRPr="00AD554C" w:rsidRDefault="00AD554C" w:rsidP="00AD554C">
      <w:pPr>
        <w:jc w:val="both"/>
        <w:rPr>
          <w:rFonts w:ascii="Times New Roman" w:hAnsi="Times New Roman"/>
          <w:snapToGrid w:val="0"/>
        </w:rPr>
      </w:pP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2.1. По настоящему договору Страховщик предоставляет Страхователю страхование по следующему условию:</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а) "Гибель (действительная полная гибель или конструктивная полная гибель) застрахованного воздушного судна" □, страховая сумма ______________________________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б) "Пропажа без вести застрахованного воздушного судна"□, страховая сумма______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в) "Повреждение застрахованного воздушного судна"□, страховая сумма __________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г) "Гибель, утрата, повреждение застрахованных запасных частей воздушного судна"□, страховая сумма 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д) "Гибель, утрата, повреждение застрахованного дополнительного оборудования"□, страховая сумма 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е) _________________________________________________ □, страховая сумма____</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2.2. По настоящему договору Страховщик принимает на себя обязательства по возмещению вреда причиненного третьим лицам, повлекшего за собой:</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а) "Страхование ответственности за причинение вреда третьим лицам"□, страховая сумма ______________________________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б) "Страхование ответственности за причинение вреда пассажирам"□, страховая сумма ______________________________</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в) "Страхование ответственности за причинение вреда грузовладельцам" □, страховая сумма ______________________________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2.3. Страховые суммы установлены в </w:t>
      </w:r>
      <w:proofErr w:type="gramStart"/>
      <w:r w:rsidRPr="00AD554C">
        <w:rPr>
          <w:rFonts w:ascii="Times New Roman" w:hAnsi="Times New Roman"/>
          <w:snapToGrid w:val="0"/>
        </w:rPr>
        <w:t>соответствии</w:t>
      </w:r>
      <w:proofErr w:type="gramEnd"/>
      <w:r w:rsidRPr="00AD554C">
        <w:rPr>
          <w:rFonts w:ascii="Times New Roman" w:hAnsi="Times New Roman"/>
          <w:snapToGrid w:val="0"/>
        </w:rPr>
        <w:t xml:space="preserve"> с: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п. 5.9.1. Правил страхования "На срок страхования"□.</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п. 5.9.2. Правил страхования "На каждый страховой случай"□.</w:t>
      </w: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2.4. Лимиты ответственности: ______________________________________________.</w:t>
      </w:r>
    </w:p>
    <w:p w:rsidR="00AD554C" w:rsidRPr="00AD554C" w:rsidRDefault="00AD554C" w:rsidP="00AD554C">
      <w:pPr>
        <w:autoSpaceDE w:val="0"/>
        <w:autoSpaceDN w:val="0"/>
        <w:adjustRightInd w:val="0"/>
        <w:ind w:firstLine="700"/>
        <w:jc w:val="both"/>
        <w:rPr>
          <w:rFonts w:ascii="Times New Roman" w:hAnsi="Times New Roman"/>
          <w:snapToGrid w:val="0"/>
        </w:rPr>
      </w:pPr>
      <w:r w:rsidRPr="00AD554C">
        <w:rPr>
          <w:rFonts w:ascii="Times New Roman" w:hAnsi="Times New Roman"/>
          <w:snapToGrid w:val="0"/>
        </w:rPr>
        <w:t xml:space="preserve">2.5. Франшиза: _________________________________________(вид, %) </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2.6. Страховая премия уплачивается ___________________________(единовременно, в рассрочку)______________________________________________________________________ </w:t>
      </w:r>
    </w:p>
    <w:p w:rsidR="00AD554C" w:rsidRPr="00AD554C" w:rsidRDefault="00AD554C" w:rsidP="00AD554C">
      <w:pPr>
        <w:autoSpaceDE w:val="0"/>
        <w:autoSpaceDN w:val="0"/>
        <w:adjustRightInd w:val="0"/>
        <w:jc w:val="center"/>
        <w:rPr>
          <w:rFonts w:ascii="Times New Roman" w:hAnsi="Times New Roman"/>
          <w:snapToGrid w:val="0"/>
          <w:vertAlign w:val="subscript"/>
        </w:rPr>
      </w:pPr>
      <w:r w:rsidRPr="00AD554C">
        <w:rPr>
          <w:rFonts w:ascii="Times New Roman" w:hAnsi="Times New Roman"/>
          <w:snapToGrid w:val="0"/>
          <w:vertAlign w:val="subscript"/>
        </w:rPr>
        <w:t>(форма, дата оплаты)</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При единовременной оплате</w:t>
      </w:r>
      <w:proofErr w:type="gramStart"/>
      <w:r w:rsidRPr="00AD554C">
        <w:rPr>
          <w:rFonts w:ascii="Times New Roman" w:hAnsi="Times New Roman"/>
          <w:snapToGrid w:val="0"/>
        </w:rPr>
        <w:t xml:space="preserve"> :</w:t>
      </w:r>
      <w:proofErr w:type="gramEnd"/>
      <w:r w:rsidRPr="00AD554C">
        <w:rPr>
          <w:rFonts w:ascii="Times New Roman" w:hAnsi="Times New Roman"/>
          <w:snapToGrid w:val="0"/>
        </w:rPr>
        <w:t xml:space="preserve">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страховая премия подлежит оплате  в размере: ________________________________(сумма прописью)</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подлежит оплате не позднее _______________(дата)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При оплате в рассрочку: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первый страховой взнос составляет (не менее __ %):____________________ (сумма прописью) подлежит оплате не позднее _______________(дата)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второй страховой взнос составляет</w:t>
      </w:r>
      <w:proofErr w:type="gramStart"/>
      <w:r w:rsidRPr="00AD554C">
        <w:rPr>
          <w:rFonts w:ascii="Times New Roman" w:hAnsi="Times New Roman"/>
          <w:snapToGrid w:val="0"/>
        </w:rPr>
        <w:t xml:space="preserve"> ( ___%):___________________________ (</w:t>
      </w:r>
      <w:proofErr w:type="gramEnd"/>
      <w:r w:rsidRPr="00AD554C">
        <w:rPr>
          <w:rFonts w:ascii="Times New Roman" w:hAnsi="Times New Roman"/>
          <w:snapToGrid w:val="0"/>
        </w:rPr>
        <w:t xml:space="preserve">сумма прописью) подлежит оплате не позднее _________________ (дата) </w:t>
      </w:r>
    </w:p>
    <w:p w:rsidR="00AD554C" w:rsidRPr="00AD554C" w:rsidRDefault="00AD554C" w:rsidP="00AD554C">
      <w:pPr>
        <w:pStyle w:val="af9"/>
        <w:ind w:firstLine="709"/>
        <w:rPr>
          <w:rFonts w:ascii="Times New Roman" w:hAnsi="Times New Roman"/>
          <w:b/>
        </w:rPr>
      </w:pPr>
      <w:proofErr w:type="gramStart"/>
      <w:r w:rsidRPr="00AD554C">
        <w:rPr>
          <w:rFonts w:ascii="Times New Roman" w:hAnsi="Times New Roman"/>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roofErr w:type="gramEnd"/>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b/>
          <w:snapToGrid w:val="0"/>
        </w:rPr>
      </w:pPr>
      <w:r w:rsidRPr="00AD554C">
        <w:rPr>
          <w:rFonts w:ascii="Times New Roman" w:hAnsi="Times New Roman"/>
          <w:b/>
          <w:snapToGrid w:val="0"/>
        </w:rPr>
        <w:t>3. ПРАВА И ОБЯЗАННОСТИ СТОРОН</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3.1. Страхователь имеет право:</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3.1.1. ознакомиться с Правилами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3.1.2. при страховании воздушного судна (его отдельных элементов (частей), в том числе, запасных частей, дополнительного оборудования) назначить получателя страховой выплаты (Выгодоприобретателя), имеющего интерес в сохранении застрахованного имущества, а также заменять его до наступления страхового случая.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Выгодоприобретатель не может быть заменен другим лицом, если он выполнил какую-либо обязанность по договору страхования или предъявил Страховщику требование о страховой выплате;</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3.1.3. заменить (с предварительного уведомления Страховщика и при условии внесения изменений в действующий договор страхования) отдельные элементы (части) застрахованного воздушного судна на аналогичные по типу и назначению при условии сохранения общей страховой стоимости воздушного судна либо при сохранении долей стоимости таких элементов (частей) в общей страховой сумме, установленной договором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proofErr w:type="gramStart"/>
      <w:r w:rsidRPr="00AD554C">
        <w:rPr>
          <w:rFonts w:ascii="Times New Roman" w:hAnsi="Times New Roman"/>
          <w:snapToGrid w:val="0"/>
        </w:rPr>
        <w:t>3.1.4. внести по согласованию со Страховщиком изменения в договор страхования в части добавления в перечень застрахованных воздушных судов на условиях действующего договора страхования дополнительных воздушных судов или исключения из договора страхования отдельных воздушных судов в соответствии с "Положением о страховании дополнительных воздушных судов и исключении воздушных судов из договора страхования воздушного судна" - AVN 17A, AVN 18A, AVN 19А;</w:t>
      </w:r>
      <w:proofErr w:type="gramEnd"/>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3.1.5. в период действия договора страхования обратиться к Страховщику с просьбой об изменении других условий договора страхования (изменение страховой суммы, срока действия договора страхования, замена лица, риск ответственности которого застрахован, и т.п.);</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3.1.6. получить дубликат договора страхования (страхового полиса) в </w:t>
      </w:r>
      <w:proofErr w:type="gramStart"/>
      <w:r w:rsidRPr="00AD554C">
        <w:rPr>
          <w:rFonts w:ascii="Times New Roman" w:hAnsi="Times New Roman"/>
          <w:snapToGrid w:val="0"/>
        </w:rPr>
        <w:t>случае</w:t>
      </w:r>
      <w:proofErr w:type="gramEnd"/>
      <w:r w:rsidRPr="00AD554C">
        <w:rPr>
          <w:rFonts w:ascii="Times New Roman" w:hAnsi="Times New Roman"/>
          <w:snapToGrid w:val="0"/>
        </w:rPr>
        <w:t xml:space="preserve"> его утраты, обратившись с письменным заявлением к Страховщику; </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3.1.7. отказаться от договора страхования в любое время в </w:t>
      </w:r>
      <w:proofErr w:type="gramStart"/>
      <w:r w:rsidRPr="00AD554C">
        <w:rPr>
          <w:rFonts w:ascii="Times New Roman" w:hAnsi="Times New Roman"/>
          <w:snapToGrid w:val="0"/>
        </w:rPr>
        <w:t>порядке</w:t>
      </w:r>
      <w:proofErr w:type="gramEnd"/>
      <w:r w:rsidRPr="00AD554C">
        <w:rPr>
          <w:rFonts w:ascii="Times New Roman" w:hAnsi="Times New Roman"/>
          <w:snapToGrid w:val="0"/>
        </w:rPr>
        <w:t>, предусмотренном Правилами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3.2. Страхователь обязан:</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3.2.1. при заключении договора страхования письменно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sidRPr="00AD554C">
        <w:rPr>
          <w:rFonts w:ascii="Times New Roman" w:hAnsi="Times New Roman"/>
          <w:snapToGrid w:val="0"/>
        </w:rPr>
        <w:t>признаются</w:t>
      </w:r>
      <w:proofErr w:type="gramEnd"/>
      <w:r w:rsidRPr="00AD554C">
        <w:rPr>
          <w:rFonts w:ascii="Times New Roman" w:hAnsi="Times New Roman"/>
          <w:snapToGrid w:val="0"/>
        </w:rPr>
        <w:t xml:space="preserve"> во всяком случае обстоятельства, определенно оговоренные в договоре страхования, в заявлении на страхование или в письменном запросе Страховщика;</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3.2.2. сообщать Страховщику обо всех заключенных или заключаемых договорах страхования в отношении застрахованного объекта страхования. Данная обязанность распространяется также на лицо, риск ответственности которого застрахован, если по договору застрахована ответственность лица, иного, чем Страхователь;</w:t>
      </w:r>
    </w:p>
    <w:p w:rsidR="00AD554C" w:rsidRPr="00AD554C" w:rsidRDefault="00AD554C" w:rsidP="00AD554C">
      <w:pPr>
        <w:autoSpaceDE w:val="0"/>
        <w:autoSpaceDN w:val="0"/>
        <w:adjustRightInd w:val="0"/>
        <w:ind w:firstLine="426"/>
        <w:jc w:val="both"/>
        <w:rPr>
          <w:rFonts w:ascii="Times New Roman" w:hAnsi="Times New Roman"/>
          <w:snapToGrid w:val="0"/>
        </w:rPr>
      </w:pPr>
      <w:proofErr w:type="gramStart"/>
      <w:r w:rsidRPr="00AD554C">
        <w:rPr>
          <w:rFonts w:ascii="Times New Roman" w:hAnsi="Times New Roman"/>
          <w:snapToGrid w:val="0"/>
        </w:rPr>
        <w:t>3.2.3. создать необходимые условия Страховщику для проведения им мероприятий (осмотра, экспертизы воздушного судна и его отдельных элементов (частей), дополнительного оборудования, условий их технического обслуживания и эксплуатации, участия в расследовании происшествий и т.д.), связанных с заключением договора страхования и его исполнением в течение срока его действия;</w:t>
      </w:r>
      <w:proofErr w:type="gramEnd"/>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3.2.4. своевременно уплатить страховую премию в </w:t>
      </w:r>
      <w:proofErr w:type="gramStart"/>
      <w:r w:rsidRPr="00AD554C">
        <w:rPr>
          <w:rFonts w:ascii="Times New Roman" w:hAnsi="Times New Roman"/>
          <w:snapToGrid w:val="0"/>
        </w:rPr>
        <w:t>размере</w:t>
      </w:r>
      <w:proofErr w:type="gramEnd"/>
      <w:r w:rsidRPr="00AD554C">
        <w:rPr>
          <w:rFonts w:ascii="Times New Roman" w:hAnsi="Times New Roman"/>
          <w:snapToGrid w:val="0"/>
        </w:rPr>
        <w:t xml:space="preserve"> и порядке, определенном договором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3.2.5. незамедлительно, но в любом случае не позднее 3 (трех)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w:t>
      </w:r>
      <w:proofErr w:type="gramStart"/>
      <w:r w:rsidRPr="00AD554C">
        <w:rPr>
          <w:rFonts w:ascii="Times New Roman" w:hAnsi="Times New Roman"/>
          <w:snapToGrid w:val="0"/>
        </w:rPr>
        <w:t>о</w:t>
      </w:r>
      <w:proofErr w:type="gramEnd"/>
      <w:r w:rsidRPr="00AD554C">
        <w:rPr>
          <w:rFonts w:ascii="Times New Roman" w:hAnsi="Times New Roman"/>
          <w:snapToGrid w:val="0"/>
        </w:rPr>
        <w:t xml:space="preserve"> всех существенных изменениях в обстоятельствах, сообщенных Страховщику при заключении договора страхования, если эти изменения могут повлиять на увеличение страхового риска. Данная обязанность распространяется также на лицо, риск ответственности которого застрахован, если по договору застрахована ответственность лица, иного, чем Страхователь.</w:t>
      </w:r>
    </w:p>
    <w:p w:rsidR="00AD554C" w:rsidRPr="00AD554C" w:rsidRDefault="00AD554C" w:rsidP="00AD554C">
      <w:pPr>
        <w:autoSpaceDE w:val="0"/>
        <w:autoSpaceDN w:val="0"/>
        <w:adjustRightInd w:val="0"/>
        <w:ind w:firstLine="426"/>
        <w:jc w:val="both"/>
        <w:rPr>
          <w:rFonts w:ascii="Times New Roman" w:hAnsi="Times New Roman"/>
          <w:snapToGrid w:val="0"/>
        </w:rPr>
      </w:pPr>
      <w:proofErr w:type="gramStart"/>
      <w:r w:rsidRPr="00AD554C">
        <w:rPr>
          <w:rFonts w:ascii="Times New Roman" w:hAnsi="Times New Roman"/>
          <w:snapToGrid w:val="0"/>
        </w:rPr>
        <w:t>Существенными</w:t>
      </w:r>
      <w:proofErr w:type="gramEnd"/>
      <w:r w:rsidRPr="00AD554C">
        <w:rPr>
          <w:rFonts w:ascii="Times New Roman" w:hAnsi="Times New Roman"/>
          <w:snapToGrid w:val="0"/>
        </w:rPr>
        <w:t xml:space="preserve"> признаются изменения в обстоятельствах, определенно оговоренных Страховщиком в договоре страхования (страховом полисе), заявлении на страхование или в письменном запросе Страховщика, в том числе:</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отчуждение застрахованного имущества в собственность другого лица;</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передача права владения, пользования, распоряжения (без передачи права собственности) застрахованным имуществом другому лицу;</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передача застрахованного имущества в аренду, лизинг, залог;</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 выпуск в полет застрахованного воздушного судна в заведомо неисправном </w:t>
      </w:r>
      <w:proofErr w:type="gramStart"/>
      <w:r w:rsidRPr="00AD554C">
        <w:rPr>
          <w:rFonts w:ascii="Times New Roman" w:hAnsi="Times New Roman"/>
          <w:snapToGrid w:val="0"/>
        </w:rPr>
        <w:t>состоянии</w:t>
      </w:r>
      <w:proofErr w:type="gramEnd"/>
      <w:r w:rsidRPr="00AD554C">
        <w:rPr>
          <w:rFonts w:ascii="Times New Roman" w:hAnsi="Times New Roman"/>
          <w:snapToGrid w:val="0"/>
        </w:rPr>
        <w:t>, когда такой полет осуществляется в соответствии с руководством по летной эксплуатации воздушного судна или разрешением соответствующего компетентного органа.</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Страхователь обязан сообщить Страховщику обо всех неисправностях, с которыми застрахованное воздушное судно допущено к полетам на основании разрешения соответствующего компетентного органа, и сообщать об изменениях в перечне таких неисправностей в течение действия договора страхования незамедлительно, но в любом случае не позднее 3 (трех) дней с момента возникновения таких неисправностей;</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 существенное изменение характера использования застрахованного имущества и т.п. </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договора страхования либо направляет Страховщику письменный отказ от уплаты дополнительной премии и/или изменения условий договора.</w:t>
      </w:r>
    </w:p>
    <w:p w:rsidR="00AD554C" w:rsidRPr="00AD554C" w:rsidRDefault="00AD554C" w:rsidP="00AD554C">
      <w:pPr>
        <w:pStyle w:val="af8"/>
        <w:shd w:val="clear" w:color="auto" w:fill="FFFFFF"/>
        <w:spacing w:before="0" w:beforeAutospacing="0" w:after="0" w:afterAutospacing="0"/>
        <w:ind w:firstLine="709"/>
        <w:jc w:val="both"/>
        <w:rPr>
          <w:rFonts w:eastAsia="Calibri"/>
          <w:snapToGrid w:val="0"/>
          <w:sz w:val="22"/>
          <w:szCs w:val="22"/>
          <w:lang w:eastAsia="en-US"/>
        </w:rPr>
      </w:pPr>
      <w:r w:rsidRPr="00AD554C">
        <w:rPr>
          <w:rFonts w:eastAsia="Calibri"/>
          <w:snapToGrid w:val="0"/>
          <w:sz w:val="22"/>
          <w:szCs w:val="22"/>
          <w:lang w:eastAsia="en-US"/>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3.2.6. письменно уведомить о факте заключения договора страхования, сообщить порядок взаимодействия со Страховщиком при наступлении страхового случая и обращении за страховой выплатой, а также ознакомить с условиями настоящих Правил и договора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Выгодоприобретателя - при заключении договора страхования имущества в пользу Выгодоприобретателя;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лицо, риск ответственности которого застрахован, - при заключении договора страхования ответственности лица иного, чем Страхователь;</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3.2.7. совершать другие действия, предусмотренные Правилами и договором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3.3. Страховщик имеет право:</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3.3.1. провести осмотр принимаемых на страхование воздушных судов (их отдельных элементов (частей), дополнительного оборудования), затребовать предоставления информации, необходимой для оценки степени риска при заключении договора страхования и в течение срока действия договора страхования; по мере необходимости запрашивать у Страхователя и получать необходимую техническую документацию по застрахованному имуществу;</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3.3.2. потребовать изменения условий договора страхования и/или уплаты дополнительной страховой премии соразмерно увеличению степени риска при существенном изменении обстоятельств по сравнению с </w:t>
      </w:r>
      <w:proofErr w:type="gramStart"/>
      <w:r w:rsidRPr="00AD554C">
        <w:rPr>
          <w:rFonts w:ascii="Times New Roman" w:hAnsi="Times New Roman"/>
          <w:snapToGrid w:val="0"/>
        </w:rPr>
        <w:t>оговоренными</w:t>
      </w:r>
      <w:proofErr w:type="gramEnd"/>
      <w:r w:rsidRPr="00AD554C">
        <w:rPr>
          <w:rFonts w:ascii="Times New Roman" w:hAnsi="Times New Roman"/>
          <w:snapToGrid w:val="0"/>
        </w:rPr>
        <w:t xml:space="preserve"> в договоре страхования, а при несогласии Страхователя с изменением условий договора страхования и/или доплатой страховой премии потребовать расторжения договора страхования в порядке, предусмотренном действующим законодательством;</w:t>
      </w:r>
    </w:p>
    <w:p w:rsidR="00AD554C" w:rsidRPr="00AD554C" w:rsidRDefault="00AD554C" w:rsidP="00AD554C">
      <w:pPr>
        <w:autoSpaceDE w:val="0"/>
        <w:autoSpaceDN w:val="0"/>
        <w:adjustRightInd w:val="0"/>
        <w:ind w:firstLine="426"/>
        <w:jc w:val="both"/>
        <w:rPr>
          <w:rFonts w:ascii="Times New Roman" w:hAnsi="Times New Roman"/>
          <w:snapToGrid w:val="0"/>
        </w:rPr>
      </w:pPr>
      <w:proofErr w:type="gramStart"/>
      <w:r w:rsidRPr="00AD554C">
        <w:rPr>
          <w:rFonts w:ascii="Times New Roman" w:hAnsi="Times New Roman"/>
          <w:snapToGrid w:val="0"/>
        </w:rPr>
        <w:t>3.3.3. проверять состояние застрахованного имущества, соответствие сообщенных Страхователем (лицом, риск ответственности которого застрахован) сведений об объекте страхования действительным обстоятельствам, соблюдение норм и правил содержания и эксплуатации застрахованного имущества, осуществления воздушных перевозок пассажиров, багажа, грузов, почты, выполнения авиационных работ, а также условий договора страхования в течение срока его действия, с письменным уведомлением Страхователя о выявленных нарушениях и предлагаемых мерах по их</w:t>
      </w:r>
      <w:proofErr w:type="gramEnd"/>
      <w:r w:rsidRPr="00AD554C">
        <w:rPr>
          <w:rFonts w:ascii="Times New Roman" w:hAnsi="Times New Roman"/>
          <w:snapToGrid w:val="0"/>
        </w:rPr>
        <w:t xml:space="preserve"> устранению.</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 Страховщик обязан:</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3.4.1. выдать Страхователю Правила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3.4.2. по требованиям Страхователя (Выгодоприобретателя, лица, риск ответственности которого застрахован), разъяснять положения, содержащиеся в Правилах  страхования и договоре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3.4.3. не разглашать сведения о Страхователе, Выгодоприобретателе, лице, риск гражданской ответственности которого застрахован, Потерпевших, лице, имеющем в соответствии с действующим законодательством право на возмещение вреда в связи со смертью Потерпевшего, и их имущественном положении, за исключением случаев, предусмотренных законодательством Российской Федерации;</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3.4.4. выдать Страхователю дубликат договора страхования в </w:t>
      </w:r>
      <w:proofErr w:type="gramStart"/>
      <w:r w:rsidRPr="00AD554C">
        <w:rPr>
          <w:rFonts w:ascii="Times New Roman" w:hAnsi="Times New Roman"/>
          <w:snapToGrid w:val="0"/>
        </w:rPr>
        <w:t>случае</w:t>
      </w:r>
      <w:proofErr w:type="gramEnd"/>
      <w:r w:rsidRPr="00AD554C">
        <w:rPr>
          <w:rFonts w:ascii="Times New Roman" w:hAnsi="Times New Roman"/>
          <w:snapToGrid w:val="0"/>
        </w:rPr>
        <w:t xml:space="preserve"> его утраты;</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3.4.5. незамедлительно, но в </w:t>
      </w:r>
      <w:proofErr w:type="gramStart"/>
      <w:r w:rsidRPr="00AD554C">
        <w:rPr>
          <w:rFonts w:ascii="Times New Roman" w:hAnsi="Times New Roman"/>
          <w:snapToGrid w:val="0"/>
        </w:rPr>
        <w:t>любом</w:t>
      </w:r>
      <w:proofErr w:type="gramEnd"/>
      <w:r w:rsidRPr="00AD554C">
        <w:rPr>
          <w:rFonts w:ascii="Times New Roman" w:hAnsi="Times New Roman"/>
          <w:snapToGrid w:val="0"/>
        </w:rPr>
        <w:t xml:space="preserve"> случае не позднее 3 (трех) рабочих дней с момента поступления, рассмотреть заявление Страхователя (Выгодоприобретателя, лица, риск ответственности которого застрахован) об изменении степени риска или заявление Страхователя о расторжении договора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3.4.6. при наступлении страхового случая произвести страховую выплату в порядке и сроки, установленные Правилами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3.4.7. совершать другие действия, предусмотренные договором страхования и Правилами страхования.</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3.5. Страховщик вправе требовать от Выгодоприобретателя, лица, риск гражданской ответственности которого застрахован,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Потерпевшим, лицом, имеющим в соответствии с действующим законодательством право на возмещение вреда в связи со смертью Потерпевшего,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 Выгодоприобретатель - третье лицо.</w:t>
      </w:r>
    </w:p>
    <w:p w:rsidR="00AD554C" w:rsidRPr="00AD554C" w:rsidRDefault="00AD554C" w:rsidP="00AD554C">
      <w:pPr>
        <w:autoSpaceDE w:val="0"/>
        <w:autoSpaceDN w:val="0"/>
        <w:adjustRightInd w:val="0"/>
        <w:ind w:firstLine="426"/>
        <w:jc w:val="both"/>
        <w:rPr>
          <w:rFonts w:ascii="Times New Roman" w:hAnsi="Times New Roman"/>
          <w:snapToGrid w:val="0"/>
        </w:rPr>
      </w:pPr>
      <w:r w:rsidRPr="00AD554C">
        <w:rPr>
          <w:rFonts w:ascii="Times New Roman" w:hAnsi="Times New Roman"/>
          <w:snapToGrid w:val="0"/>
        </w:rPr>
        <w:t xml:space="preserve">3.6. </w:t>
      </w:r>
      <w:proofErr w:type="gramStart"/>
      <w:r w:rsidRPr="00AD554C">
        <w:rPr>
          <w:rFonts w:ascii="Times New Roman" w:hAnsi="Times New Roman"/>
          <w:snapToGrid w:val="0"/>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 2 ст. 235 Гражданского кодекса Российской Федерации, и отказа от права собственности (ст. 236 Гражданского кодекса</w:t>
      </w:r>
      <w:proofErr w:type="gramEnd"/>
      <w:r w:rsidRPr="00AD554C">
        <w:rPr>
          <w:rFonts w:ascii="Times New Roman" w:hAnsi="Times New Roman"/>
          <w:snapToGrid w:val="0"/>
        </w:rPr>
        <w:t xml:space="preserve"> </w:t>
      </w:r>
      <w:proofErr w:type="gramStart"/>
      <w:r w:rsidRPr="00AD554C">
        <w:rPr>
          <w:rFonts w:ascii="Times New Roman" w:hAnsi="Times New Roman"/>
          <w:snapToGrid w:val="0"/>
        </w:rPr>
        <w:t>Российской Федерации).</w:t>
      </w:r>
      <w:proofErr w:type="gramEnd"/>
      <w:r w:rsidRPr="00AD554C">
        <w:rPr>
          <w:rFonts w:ascii="Times New Roman" w:hAnsi="Times New Roman"/>
          <w:snapToGrid w:val="0"/>
        </w:rPr>
        <w:t xml:space="preserve"> Лицо, к которому перешли права на застрахованное имущество, должно незамедлительно письменно уведомить об этом Страховщика.</w:t>
      </w:r>
    </w:p>
    <w:p w:rsidR="000875AF" w:rsidRDefault="000875AF" w:rsidP="00AD554C">
      <w:pPr>
        <w:jc w:val="center"/>
        <w:rPr>
          <w:rFonts w:ascii="Times New Roman" w:hAnsi="Times New Roman"/>
          <w:b/>
          <w:snapToGrid w:val="0"/>
        </w:rPr>
      </w:pPr>
    </w:p>
    <w:p w:rsidR="000875AF" w:rsidRDefault="000875AF" w:rsidP="00AD554C">
      <w:pPr>
        <w:jc w:val="center"/>
        <w:rPr>
          <w:rFonts w:ascii="Times New Roman" w:hAnsi="Times New Roman"/>
          <w:b/>
          <w:snapToGrid w:val="0"/>
        </w:rPr>
      </w:pPr>
    </w:p>
    <w:p w:rsidR="00AD554C" w:rsidRPr="00AD554C" w:rsidRDefault="00AD554C" w:rsidP="00AD554C">
      <w:pPr>
        <w:jc w:val="center"/>
        <w:rPr>
          <w:rFonts w:ascii="Times New Roman" w:hAnsi="Times New Roman"/>
          <w:b/>
          <w:snapToGrid w:val="0"/>
        </w:rPr>
      </w:pPr>
      <w:r w:rsidRPr="00AD554C">
        <w:rPr>
          <w:rFonts w:ascii="Times New Roman" w:hAnsi="Times New Roman"/>
          <w:b/>
          <w:snapToGrid w:val="0"/>
        </w:rPr>
        <w:t>4. ПОРЯДОК ОПРЕДЕЛЕНИЯ РАЗМЕРА УБЫТКОВ</w:t>
      </w: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И ВЫПЛАТА СТРАХОВОГО ВОЗМЕЩЕНИЯ</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4.1. Размер убытков, причиненных в </w:t>
      </w:r>
      <w:proofErr w:type="gramStart"/>
      <w:r w:rsidRPr="00AD554C">
        <w:rPr>
          <w:rFonts w:ascii="Times New Roman" w:hAnsi="Times New Roman"/>
          <w:snapToGrid w:val="0"/>
        </w:rPr>
        <w:t>результате</w:t>
      </w:r>
      <w:proofErr w:type="gramEnd"/>
      <w:r w:rsidRPr="00AD554C">
        <w:rPr>
          <w:rFonts w:ascii="Times New Roman" w:hAnsi="Times New Roman"/>
          <w:snapToGrid w:val="0"/>
        </w:rPr>
        <w:t xml:space="preserve"> события, признанного страховым случаем, и суммы страхового возмещения определяются Страховщиком в соответствии с действующим законодательством и Правилами страхования.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 </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4.2. </w:t>
      </w:r>
      <w:r w:rsidRPr="00AD554C">
        <w:rPr>
          <w:rFonts w:ascii="Times New Roman" w:hAnsi="Times New Roman"/>
        </w:rPr>
        <w:t xml:space="preserve">После получения всех необходимых документов и </w:t>
      </w:r>
      <w:proofErr w:type="gramStart"/>
      <w:r w:rsidRPr="00AD554C">
        <w:rPr>
          <w:rFonts w:ascii="Times New Roman" w:hAnsi="Times New Roman"/>
        </w:rPr>
        <w:t>сведений, установленных Правилами страхования Страховщик рассматривает</w:t>
      </w:r>
      <w:proofErr w:type="gramEnd"/>
      <w:r w:rsidRPr="00AD554C">
        <w:rPr>
          <w:rFonts w:ascii="Times New Roman" w:hAnsi="Times New Roman"/>
        </w:rPr>
        <w:t xml:space="preserve"> их в течение 30 (тридцати) рабочих дней и осуществляет выплату страхового возмещения или направляет Страхователю </w:t>
      </w:r>
      <w:r w:rsidRPr="00AD554C">
        <w:rPr>
          <w:rFonts w:ascii="Times New Roman" w:hAnsi="Times New Roman"/>
          <w:snapToGrid w:val="0"/>
        </w:rPr>
        <w:t>в письменной форме отказ с мотивированным обоснованием причин</w:t>
      </w:r>
      <w:r w:rsidRPr="00AD554C">
        <w:rPr>
          <w:rFonts w:ascii="Times New Roman" w:hAnsi="Times New Roman"/>
        </w:rPr>
        <w:t>.</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При необоснованной задержке выплаты страхового возмещения в установленный срок Страховщик уплачивает получателю страховой выплаты штраф в размере _________ от суммы страхового возмещения за каждый день просрочки.</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4.3. Страховщик освобождается от выплаты страхового возмещения, когда страховой случай наступил </w:t>
      </w:r>
      <w:proofErr w:type="gramStart"/>
      <w:r w:rsidRPr="00AD554C">
        <w:rPr>
          <w:rFonts w:ascii="Times New Roman" w:hAnsi="Times New Roman"/>
          <w:snapToGrid w:val="0"/>
        </w:rPr>
        <w:t>вследствие</w:t>
      </w:r>
      <w:proofErr w:type="gramEnd"/>
      <w:r w:rsidRPr="00AD554C">
        <w:rPr>
          <w:rFonts w:ascii="Times New Roman" w:hAnsi="Times New Roman"/>
          <w:snapToGrid w:val="0"/>
        </w:rPr>
        <w:t>:</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4.3.1. Воздействия ядерного взрыва, радиации или радиоактивного заражения.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4.3.2. Военных действий, а также маневров или иных военных мероприятий.</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4.3.3. Гражданской войны, народных волнений всякого рода или забастовок.</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4.3.4. Изъятия, конфискации, реквизиции, ареста или уничтожения застрахованного имущества по распоряжению государственных органов.</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4.4. Страховщик вправе отказать в выплате страхового возмещения в случаях, если:</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4.4.1. Страхователь (Выгодоприобретатель) совершил умышленные действия (бездействие), направленные на наступление страхового случая.</w:t>
      </w:r>
    </w:p>
    <w:p w:rsidR="00AD554C" w:rsidRPr="00AD554C" w:rsidRDefault="00AD554C" w:rsidP="00AD554C">
      <w:pPr>
        <w:jc w:val="both"/>
        <w:rPr>
          <w:rFonts w:ascii="Times New Roman" w:hAnsi="Times New Roman"/>
        </w:rPr>
      </w:pPr>
      <w:r w:rsidRPr="00AD554C">
        <w:rPr>
          <w:rFonts w:ascii="Times New Roman" w:hAnsi="Times New Roman"/>
          <w:snapToGrid w:val="0"/>
        </w:rPr>
        <w:t xml:space="preserve">4.4.2. Страхователь (Выгодоприобретатель) </w:t>
      </w:r>
      <w:r w:rsidRPr="00AD554C">
        <w:rPr>
          <w:rFonts w:ascii="Times New Roman" w:hAnsi="Times New Roman"/>
        </w:rPr>
        <w:t>совершил умышленное преступление, находящееся в прямой причинной связи со страховым случаем.</w:t>
      </w:r>
    </w:p>
    <w:p w:rsidR="00AD554C" w:rsidRPr="00AD554C" w:rsidRDefault="00AD554C" w:rsidP="00AD554C">
      <w:pPr>
        <w:jc w:val="both"/>
        <w:rPr>
          <w:rFonts w:ascii="Times New Roman" w:hAnsi="Times New Roman"/>
          <w:snapToGrid w:val="0"/>
        </w:rPr>
      </w:pPr>
      <w:r w:rsidRPr="00AD554C">
        <w:rPr>
          <w:rFonts w:ascii="Times New Roman" w:hAnsi="Times New Roman"/>
        </w:rPr>
        <w:t>4.4.3. Иных случаях, установленных Правилами страхования.</w:t>
      </w:r>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5. СРОК ДЕЙСТВИЯ ДОГОВОРА</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5.1. Договор страхования заключен: с “___”_____________20   г. по “___”___________20  г.</w:t>
      </w:r>
    </w:p>
    <w:p w:rsidR="00AD554C" w:rsidRPr="00AD554C" w:rsidRDefault="00AD554C" w:rsidP="00AD554C">
      <w:pPr>
        <w:ind w:left="720"/>
        <w:jc w:val="both"/>
        <w:rPr>
          <w:rFonts w:ascii="Times New Roman" w:hAnsi="Times New Roman"/>
          <w:snapToGrid w:val="0"/>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 xml:space="preserve">  на срок________________________________________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(месяцы, дни)</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rPr>
        <w:t>5</w:t>
      </w:r>
      <w:r w:rsidRPr="00AD554C">
        <w:rPr>
          <w:rFonts w:ascii="Times New Roman" w:hAnsi="Times New Roman"/>
          <w:snapToGrid w:val="0"/>
        </w:rPr>
        <w:t xml:space="preserve">.2. . В </w:t>
      </w:r>
      <w:proofErr w:type="gramStart"/>
      <w:r w:rsidRPr="00AD554C">
        <w:rPr>
          <w:rFonts w:ascii="Times New Roman" w:hAnsi="Times New Roman"/>
          <w:snapToGrid w:val="0"/>
        </w:rPr>
        <w:t>отношении</w:t>
      </w:r>
      <w:proofErr w:type="gramEnd"/>
      <w:r w:rsidRPr="00AD554C">
        <w:rPr>
          <w:rFonts w:ascii="Times New Roman" w:hAnsi="Times New Roman"/>
          <w:snapToGrid w:val="0"/>
        </w:rPr>
        <w:t xml:space="preserve"> воздушных судов договор страхования действует на период полета, руления и стоянки (нахождения на якоре) воздушного судна, если договором страхования не предусмотрено иное.</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При заключении договора страхования на период одного полета (перелета) страхование действует с момента запуска двигателей воздушного судна для полета на аэродроме вылета и до момента их выключения на стоянке аэродрома назначения. Если воздушное судно, указанное в договоре страхования, к моменту </w:t>
      </w:r>
      <w:proofErr w:type="gramStart"/>
      <w:r w:rsidRPr="00AD554C">
        <w:rPr>
          <w:rFonts w:ascii="Times New Roman" w:hAnsi="Times New Roman"/>
          <w:snapToGrid w:val="0"/>
        </w:rPr>
        <w:t>окончания срока действия договора страхования</w:t>
      </w:r>
      <w:proofErr w:type="gramEnd"/>
      <w:r w:rsidRPr="00AD554C">
        <w:rPr>
          <w:rFonts w:ascii="Times New Roman" w:hAnsi="Times New Roman"/>
          <w:snapToGrid w:val="0"/>
        </w:rPr>
        <w:t xml:space="preserve"> находится в полете, терпит бедствие, то ранее установленный договором страхования срок его действия продлевается до первой посадки воздушного судна.</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5.3. В </w:t>
      </w:r>
      <w:proofErr w:type="gramStart"/>
      <w:r w:rsidRPr="00AD554C">
        <w:rPr>
          <w:rFonts w:ascii="Times New Roman" w:hAnsi="Times New Roman"/>
          <w:snapToGrid w:val="0"/>
        </w:rPr>
        <w:t>отношении</w:t>
      </w:r>
      <w:proofErr w:type="gramEnd"/>
      <w:r w:rsidRPr="00AD554C">
        <w:rPr>
          <w:rFonts w:ascii="Times New Roman" w:hAnsi="Times New Roman"/>
          <w:snapToGrid w:val="0"/>
        </w:rPr>
        <w:t xml:space="preserve"> запасных частей воздушных судов договор страхования действует на период их хранения и транспортировки.</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5.4. </w:t>
      </w:r>
      <w:proofErr w:type="gramStart"/>
      <w:r w:rsidRPr="00AD554C">
        <w:rPr>
          <w:rFonts w:ascii="Times New Roman" w:hAnsi="Times New Roman"/>
          <w:snapToGrid w:val="0"/>
        </w:rPr>
        <w:t xml:space="preserve">В отношении дополнительного оборудования, не входящего в бортовой комплект воздушного судна, договор страхования действует с момента установки (размещения) такого оборудования на воздушном судне до момента его снятия с воздушного судна. </w:t>
      </w:r>
      <w:proofErr w:type="gramEnd"/>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5.5. При страховании ответственности за причинение вреда пассажирам период действия страхования ограничивается периодом воздушной перевозки, который устанавливаел:</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5.5.1. по случаям причинения вреда жизни, здоровью пассажиров и находящимся при них вещам </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 (в том числе в транзитном аэропорту), </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период воздушной </w:t>
      </w:r>
      <w:proofErr w:type="gramStart"/>
      <w:r w:rsidRPr="00AD554C">
        <w:rPr>
          <w:rFonts w:ascii="Times New Roman" w:hAnsi="Times New Roman"/>
          <w:snapToGrid w:val="0"/>
        </w:rPr>
        <w:t>перевозки</w:t>
      </w:r>
      <w:proofErr w:type="gramEnd"/>
      <w:r w:rsidRPr="00AD554C">
        <w:rPr>
          <w:rFonts w:ascii="Times New Roman" w:hAnsi="Times New Roman"/>
          <w:snapToGrid w:val="0"/>
        </w:rPr>
        <w:t xml:space="preserve"> установленный международными договорами Российской Федерации:___________________________________________________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5.5.2. по случаям причинения вреда багажу пассажиров;</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 с момента принятия багажа к воздушной перевозке и до момента выдачи багажа в аэропорту назначения пассажиру или лицу, управомоченному на получение багажа, </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периодом воздушной </w:t>
      </w:r>
      <w:proofErr w:type="gramStart"/>
      <w:r w:rsidRPr="00AD554C">
        <w:rPr>
          <w:rFonts w:ascii="Times New Roman" w:hAnsi="Times New Roman"/>
          <w:snapToGrid w:val="0"/>
        </w:rPr>
        <w:t>перевозки</w:t>
      </w:r>
      <w:proofErr w:type="gramEnd"/>
      <w:r w:rsidRPr="00AD554C">
        <w:rPr>
          <w:rFonts w:ascii="Times New Roman" w:hAnsi="Times New Roman"/>
          <w:snapToGrid w:val="0"/>
        </w:rPr>
        <w:t xml:space="preserve"> установленный международными договорами Российской Федерации _________________________________________________________.</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5.6. При страховании ответственности за причинение вреда грузовладельцам период действия страхования ограничивается:</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периодом воздушной перевозки грузов, почты, </w:t>
      </w:r>
      <w:proofErr w:type="gramStart"/>
      <w:r w:rsidRPr="00AD554C">
        <w:rPr>
          <w:rFonts w:ascii="Times New Roman" w:hAnsi="Times New Roman"/>
          <w:snapToGrid w:val="0"/>
        </w:rPr>
        <w:t>который</w:t>
      </w:r>
      <w:proofErr w:type="gramEnd"/>
      <w:r w:rsidRPr="00AD554C">
        <w:rPr>
          <w:rFonts w:ascii="Times New Roman" w:hAnsi="Times New Roman"/>
          <w:snapToGrid w:val="0"/>
        </w:rPr>
        <w:t xml:space="preserve"> устанавливается с момента принятия груза, почты к воздушной перевозке и до момента выдачи груза, почты грузополучателю или передачи их согласно установленным правилам другому физическому или юридическому лицу,</w:t>
      </w:r>
    </w:p>
    <w:p w:rsidR="00AD554C" w:rsidRPr="00AD554C" w:rsidRDefault="00AD554C" w:rsidP="00AD554C">
      <w:pPr>
        <w:autoSpaceDE w:val="0"/>
        <w:autoSpaceDN w:val="0"/>
        <w:adjustRightInd w:val="0"/>
        <w:ind w:firstLine="709"/>
        <w:jc w:val="both"/>
        <w:rPr>
          <w:rFonts w:ascii="Times New Roman" w:hAnsi="Times New Roman"/>
          <w:snapToGrid w:val="0"/>
        </w:rPr>
      </w:pPr>
      <w:r w:rsidRPr="00AD554C">
        <w:rPr>
          <w:rFonts w:ascii="Times New Roman" w:hAnsi="Times New Roman"/>
          <w:snapToGrid w:val="0"/>
        </w:rPr>
        <w:t xml:space="preserve">- периодом воздушной </w:t>
      </w:r>
      <w:proofErr w:type="gramStart"/>
      <w:r w:rsidRPr="00AD554C">
        <w:rPr>
          <w:rFonts w:ascii="Times New Roman" w:hAnsi="Times New Roman"/>
          <w:snapToGrid w:val="0"/>
        </w:rPr>
        <w:t>перевозки</w:t>
      </w:r>
      <w:proofErr w:type="gramEnd"/>
      <w:r w:rsidRPr="00AD554C">
        <w:rPr>
          <w:rFonts w:ascii="Times New Roman" w:hAnsi="Times New Roman"/>
          <w:snapToGrid w:val="0"/>
        </w:rPr>
        <w:t xml:space="preserve"> установленным международными договорами Российской Федерации _______________________________________________________. </w:t>
      </w:r>
    </w:p>
    <w:p w:rsidR="00AD554C" w:rsidRPr="00AD554C" w:rsidRDefault="00AD554C" w:rsidP="00AD554C">
      <w:pPr>
        <w:jc w:val="both"/>
        <w:rPr>
          <w:rFonts w:ascii="Times New Roman" w:hAnsi="Times New Roman"/>
        </w:rPr>
      </w:pPr>
      <w:r w:rsidRPr="00AD554C">
        <w:rPr>
          <w:rFonts w:ascii="Times New Roman" w:hAnsi="Times New Roman"/>
        </w:rPr>
        <w:t xml:space="preserve">5.2. Договор страхования может быть изменен или прекращен (расторгнут) в </w:t>
      </w:r>
      <w:proofErr w:type="gramStart"/>
      <w:r w:rsidRPr="00AD554C">
        <w:rPr>
          <w:rFonts w:ascii="Times New Roman" w:hAnsi="Times New Roman"/>
        </w:rPr>
        <w:t>соответствии</w:t>
      </w:r>
      <w:proofErr w:type="gramEnd"/>
      <w:r w:rsidRPr="00AD554C">
        <w:rPr>
          <w:rFonts w:ascii="Times New Roman" w:hAnsi="Times New Roman"/>
        </w:rPr>
        <w:t xml:space="preserve"> с Правилами страхования и Гражданским кодексом Российской Федерации.</w:t>
      </w:r>
    </w:p>
    <w:p w:rsidR="00AD554C" w:rsidRPr="00AD554C" w:rsidRDefault="00AD554C" w:rsidP="00AD554C">
      <w:pPr>
        <w:jc w:val="both"/>
        <w:rPr>
          <w:rFonts w:ascii="Times New Roman" w:hAnsi="Times New Roman"/>
        </w:rPr>
      </w:pPr>
      <w:r w:rsidRPr="00AD554C">
        <w:rPr>
          <w:rFonts w:ascii="Times New Roman" w:hAnsi="Times New Roman"/>
        </w:rPr>
        <w:t>5.3. При досрочном расторжении договора страхования по инициативе Страхователя часть страховой премии __________________________________________ возврату.</w:t>
      </w:r>
    </w:p>
    <w:p w:rsidR="00AD554C" w:rsidRPr="00AD554C" w:rsidRDefault="00AD554C" w:rsidP="00AD554C">
      <w:pPr>
        <w:ind w:left="2892" w:firstLine="708"/>
        <w:rPr>
          <w:rFonts w:ascii="Times New Roman" w:hAnsi="Times New Roman"/>
        </w:rPr>
      </w:pPr>
      <w:r w:rsidRPr="00AD554C">
        <w:rPr>
          <w:rFonts w:ascii="Times New Roman" w:hAnsi="Times New Roman"/>
        </w:rPr>
        <w:t>(</w:t>
      </w:r>
      <w:proofErr w:type="gramStart"/>
      <w:r w:rsidRPr="00AD554C">
        <w:rPr>
          <w:rFonts w:ascii="Times New Roman" w:hAnsi="Times New Roman"/>
        </w:rPr>
        <w:t>у</w:t>
      </w:r>
      <w:proofErr w:type="gramEnd"/>
      <w:r w:rsidRPr="00AD554C">
        <w:rPr>
          <w:rFonts w:ascii="Times New Roman" w:hAnsi="Times New Roman"/>
        </w:rPr>
        <w:t xml:space="preserve">казать: подлежит / не подлежит) </w:t>
      </w:r>
    </w:p>
    <w:p w:rsidR="00AD554C" w:rsidRDefault="00AD554C" w:rsidP="00AD554C">
      <w:pPr>
        <w:jc w:val="both"/>
        <w:rPr>
          <w:rFonts w:ascii="Times New Roman" w:hAnsi="Times New Roman"/>
        </w:rPr>
      </w:pPr>
      <w:r w:rsidRPr="00AD554C">
        <w:rPr>
          <w:rFonts w:ascii="Times New Roman" w:hAnsi="Times New Roman"/>
        </w:rPr>
        <w:t xml:space="preserve">В </w:t>
      </w:r>
      <w:proofErr w:type="gramStart"/>
      <w:r w:rsidRPr="00AD554C">
        <w:rPr>
          <w:rFonts w:ascii="Times New Roman" w:hAnsi="Times New Roman"/>
        </w:rPr>
        <w:t>случае</w:t>
      </w:r>
      <w:proofErr w:type="gramEnd"/>
      <w:r w:rsidRPr="00AD554C">
        <w:rPr>
          <w:rFonts w:ascii="Times New Roman" w:hAnsi="Times New Roman"/>
        </w:rPr>
        <w:t xml:space="preserve"> возврата Страхователю части уплаченной им страховой премии, ее размер определяется Страховщиком в течение пяти рабочих дней с момента получения от Страхователя заявления о досрочном прекращении договора страхования (в произвольной форме) с учетом срока действия договора, наличия или отсутствия в этот период страховых выплат, расходов на ведение дела Страховщика.</w:t>
      </w:r>
    </w:p>
    <w:p w:rsidR="00813B6D" w:rsidRPr="00813B6D" w:rsidRDefault="00813B6D" w:rsidP="00813B6D">
      <w:pPr>
        <w:spacing w:after="0"/>
        <w:jc w:val="both"/>
        <w:rPr>
          <w:rFonts w:ascii="Times New Roman" w:hAnsi="Times New Roman"/>
        </w:rPr>
      </w:pPr>
      <w:r>
        <w:rPr>
          <w:rFonts w:ascii="Times New Roman" w:hAnsi="Times New Roman"/>
        </w:rPr>
        <w:t xml:space="preserve">5.4. </w:t>
      </w:r>
      <w:proofErr w:type="gramStart"/>
      <w:r w:rsidRPr="00813B6D">
        <w:rPr>
          <w:rFonts w:ascii="Times New Roman" w:hAnsi="Times New Roman"/>
        </w:rPr>
        <w:t>В случае отказа Страхователя, являющегося физическим лицом, от договора страхования в течение 5 (пять)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813B6D" w:rsidRPr="00813B6D" w:rsidRDefault="00813B6D" w:rsidP="00813B6D">
      <w:pPr>
        <w:spacing w:after="0"/>
        <w:jc w:val="both"/>
        <w:rPr>
          <w:rFonts w:ascii="Times New Roman" w:hAnsi="Times New Roman"/>
        </w:rPr>
      </w:pPr>
      <w:r w:rsidRPr="00813B6D">
        <w:rPr>
          <w:rFonts w:ascii="Times New Roman" w:hAnsi="Times New Roman"/>
        </w:rPr>
        <w:t xml:space="preserve">- уплаченная страховая премия в полном </w:t>
      </w:r>
      <w:proofErr w:type="gramStart"/>
      <w:r w:rsidRPr="00813B6D">
        <w:rPr>
          <w:rFonts w:ascii="Times New Roman" w:hAnsi="Times New Roman"/>
        </w:rPr>
        <w:t>объеме</w:t>
      </w:r>
      <w:proofErr w:type="gramEnd"/>
      <w:r w:rsidRPr="00813B6D">
        <w:rPr>
          <w:rFonts w:ascii="Times New Roman" w:hAnsi="Times New Roman"/>
        </w:rPr>
        <w:t>, если Страхователь отказался от договора страхования до даты возникновения обязательств  Страховщика по договору (далее - до даты начала действия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 xml:space="preserve">- 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страхования после даты начала действия страхования. В </w:t>
      </w:r>
      <w:proofErr w:type="gramStart"/>
      <w:r w:rsidRPr="00813B6D">
        <w:rPr>
          <w:rFonts w:ascii="Times New Roman" w:hAnsi="Times New Roman"/>
        </w:rPr>
        <w:t>этом</w:t>
      </w:r>
      <w:proofErr w:type="gramEnd"/>
      <w:r w:rsidRPr="00813B6D">
        <w:rPr>
          <w:rFonts w:ascii="Times New Roman" w:hAnsi="Times New Roman"/>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w:t>
      </w:r>
    </w:p>
    <w:p w:rsidR="00813B6D" w:rsidRPr="00813B6D" w:rsidRDefault="00813B6D" w:rsidP="00813B6D">
      <w:pPr>
        <w:spacing w:after="0"/>
        <w:jc w:val="both"/>
        <w:rPr>
          <w:rFonts w:ascii="Times New Roman" w:hAnsi="Times New Roman"/>
        </w:rPr>
      </w:pPr>
      <w:r w:rsidRPr="00813B6D">
        <w:rPr>
          <w:rFonts w:ascii="Times New Roman" w:hAnsi="Times New Roman"/>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пяти рабочих дней со дня заключения договора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813B6D" w:rsidRPr="00813B6D" w:rsidRDefault="00813B6D" w:rsidP="00813B6D">
      <w:pPr>
        <w:spacing w:after="0"/>
        <w:jc w:val="both"/>
        <w:rPr>
          <w:rFonts w:ascii="Times New Roman" w:hAnsi="Times New Roman"/>
        </w:rPr>
      </w:pPr>
      <w:r w:rsidRPr="00813B6D">
        <w:rPr>
          <w:rFonts w:ascii="Times New Roman" w:hAnsi="Times New Roman"/>
        </w:rPr>
        <w:t xml:space="preserve">В </w:t>
      </w:r>
      <w:proofErr w:type="gramStart"/>
      <w:r w:rsidRPr="00813B6D">
        <w:rPr>
          <w:rFonts w:ascii="Times New Roman" w:hAnsi="Times New Roman"/>
        </w:rPr>
        <w:t>случае</w:t>
      </w:r>
      <w:proofErr w:type="gramEnd"/>
      <w:r w:rsidRPr="00813B6D">
        <w:rPr>
          <w:rFonts w:ascii="Times New Roman" w:hAnsi="Times New Roman"/>
        </w:rPr>
        <w:t xml:space="preserve"> противоречия положений настоящего пункта Правил иным положениям настоящих Правил, положения настоящего пункта имеют преимущественную силу.</w:t>
      </w:r>
    </w:p>
    <w:p w:rsidR="00AD554C" w:rsidRPr="00AD554C" w:rsidRDefault="00AD554C" w:rsidP="00AD554C">
      <w:pPr>
        <w:jc w:val="both"/>
        <w:rPr>
          <w:rFonts w:ascii="Times New Roman" w:hAnsi="Times New Roman"/>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6. ПРОЧИЕ УСЛОВИЯ</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6.1. Собственник воздушного судна:_______________________________________________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both"/>
        <w:rPr>
          <w:rFonts w:ascii="Times New Roman" w:hAnsi="Times New Roman"/>
          <w:snapToGrid w:val="0"/>
        </w:rPr>
      </w:pPr>
      <w:proofErr w:type="gramStart"/>
      <w:r w:rsidRPr="00AD554C">
        <w:rPr>
          <w:rFonts w:ascii="Times New Roman" w:hAnsi="Times New Roman"/>
          <w:snapToGrid w:val="0"/>
        </w:rPr>
        <w:t>расположенный</w:t>
      </w:r>
      <w:proofErr w:type="gramEnd"/>
      <w:r w:rsidRPr="00AD554C">
        <w:rPr>
          <w:rFonts w:ascii="Times New Roman" w:hAnsi="Times New Roman"/>
          <w:snapToGrid w:val="0"/>
        </w:rPr>
        <w:t xml:space="preserve"> по адресу: 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 xml:space="preserve">телефон:________________________ факс:_____________________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6.2. Эксплуатант</w:t>
      </w:r>
      <w:proofErr w:type="gramStart"/>
      <w:r w:rsidRPr="00AD554C">
        <w:rPr>
          <w:rFonts w:ascii="Times New Roman" w:hAnsi="Times New Roman"/>
          <w:snapToGrid w:val="0"/>
        </w:rPr>
        <w:t>:________________________________________________________________</w:t>
      </w:r>
      <w:proofErr w:type="gramEnd"/>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both"/>
        <w:rPr>
          <w:rFonts w:ascii="Times New Roman" w:hAnsi="Times New Roman"/>
          <w:snapToGrid w:val="0"/>
        </w:rPr>
      </w:pPr>
      <w:proofErr w:type="gramStart"/>
      <w:r w:rsidRPr="00AD554C">
        <w:rPr>
          <w:rFonts w:ascii="Times New Roman" w:hAnsi="Times New Roman"/>
          <w:snapToGrid w:val="0"/>
        </w:rPr>
        <w:t>расположенный</w:t>
      </w:r>
      <w:proofErr w:type="gramEnd"/>
      <w:r w:rsidRPr="00AD554C">
        <w:rPr>
          <w:rFonts w:ascii="Times New Roman" w:hAnsi="Times New Roman"/>
          <w:snapToGrid w:val="0"/>
        </w:rPr>
        <w:t xml:space="preserve"> по адресу: 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 xml:space="preserve">телефон:________________________ факс:_____________________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6.3. Выгодоприобретатель</w:t>
      </w:r>
      <w:proofErr w:type="gramStart"/>
      <w:r w:rsidRPr="00AD554C">
        <w:rPr>
          <w:rFonts w:ascii="Times New Roman" w:hAnsi="Times New Roman"/>
          <w:snapToGrid w:val="0"/>
        </w:rPr>
        <w:t>:_______________________________________________________</w:t>
      </w:r>
      <w:proofErr w:type="gramEnd"/>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both"/>
        <w:rPr>
          <w:rFonts w:ascii="Times New Roman" w:hAnsi="Times New Roman"/>
          <w:snapToGrid w:val="0"/>
        </w:rPr>
      </w:pPr>
      <w:proofErr w:type="gramStart"/>
      <w:r w:rsidRPr="00AD554C">
        <w:rPr>
          <w:rFonts w:ascii="Times New Roman" w:hAnsi="Times New Roman"/>
          <w:snapToGrid w:val="0"/>
        </w:rPr>
        <w:t>расположенный</w:t>
      </w:r>
      <w:proofErr w:type="gramEnd"/>
      <w:r w:rsidRPr="00AD554C">
        <w:rPr>
          <w:rFonts w:ascii="Times New Roman" w:hAnsi="Times New Roman"/>
          <w:snapToGrid w:val="0"/>
        </w:rPr>
        <w:t xml:space="preserve"> по адресу: 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 xml:space="preserve">телефон:________________________ факс:_____________________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w:t>
      </w:r>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7. ДОПОЛНИТЕЛЬНЫЕ УСЛОВИЯ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_____________________________________________________________________________________</w:t>
      </w:r>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8. ИСКОВАЯ ДАВНОСТЬ</w:t>
      </w:r>
    </w:p>
    <w:p w:rsidR="00AD554C" w:rsidRPr="00AD554C" w:rsidRDefault="00AD554C" w:rsidP="00AD554C">
      <w:pPr>
        <w:jc w:val="both"/>
        <w:rPr>
          <w:rFonts w:ascii="Times New Roman" w:hAnsi="Times New Roman"/>
          <w:snapToGrid w:val="0"/>
        </w:rPr>
      </w:pPr>
    </w:p>
    <w:p w:rsidR="00AD554C" w:rsidRPr="00015DA9" w:rsidRDefault="00AD554C" w:rsidP="00015DA9">
      <w:pPr>
        <w:jc w:val="both"/>
        <w:rPr>
          <w:rFonts w:ascii="Times New Roman" w:hAnsi="Times New Roman"/>
          <w:snapToGrid w:val="0"/>
        </w:rPr>
      </w:pPr>
      <w:r w:rsidRPr="00AD554C">
        <w:rPr>
          <w:rFonts w:ascii="Times New Roman" w:hAnsi="Times New Roman"/>
          <w:snapToGrid w:val="0"/>
        </w:rPr>
        <w:t>8.1. Иск по требованиям, вытекающим из настоящего договора, может быть предъявлен в сроки, предусмотренные гражданским законодательством Российской Федерации.</w:t>
      </w:r>
    </w:p>
    <w:p w:rsidR="00AD554C" w:rsidRPr="00AD554C" w:rsidRDefault="00AD554C" w:rsidP="00AD554C">
      <w:pPr>
        <w:jc w:val="center"/>
        <w:rPr>
          <w:rFonts w:ascii="Times New Roman" w:hAnsi="Times New Roman"/>
          <w:b/>
          <w:snapToGrid w:val="0"/>
        </w:rPr>
      </w:pPr>
    </w:p>
    <w:p w:rsidR="00AD554C" w:rsidRPr="00AD554C" w:rsidRDefault="00AD554C" w:rsidP="00AD554C">
      <w:pPr>
        <w:jc w:val="center"/>
        <w:rPr>
          <w:rFonts w:ascii="Times New Roman" w:hAnsi="Times New Roman"/>
          <w:snapToGrid w:val="0"/>
        </w:rPr>
      </w:pPr>
      <w:r w:rsidRPr="00AD554C">
        <w:rPr>
          <w:rFonts w:ascii="Times New Roman" w:hAnsi="Times New Roman"/>
          <w:b/>
          <w:snapToGrid w:val="0"/>
        </w:rPr>
        <w:t>9. ПОРЯДОК РАЗРЕШЕНИЯ СПОРОВ</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9.1. Споры, возникающие при исполнении условий настоящего договора, разрешаются сторонами в процессе переговоров. При недостижении соглашения спор передается на рассмотрение суда, арбитражного или </w:t>
      </w:r>
      <w:proofErr w:type="gramStart"/>
      <w:r w:rsidRPr="00AD554C">
        <w:rPr>
          <w:rFonts w:ascii="Times New Roman" w:hAnsi="Times New Roman"/>
          <w:snapToGrid w:val="0"/>
        </w:rPr>
        <w:t>третейским</w:t>
      </w:r>
      <w:proofErr w:type="gramEnd"/>
      <w:r w:rsidRPr="00AD554C">
        <w:rPr>
          <w:rFonts w:ascii="Times New Roman" w:hAnsi="Times New Roman"/>
          <w:snapToGrid w:val="0"/>
        </w:rPr>
        <w:t xml:space="preserve"> суда в соответствии с их компетенцией.</w:t>
      </w:r>
    </w:p>
    <w:p w:rsidR="00AD554C" w:rsidRPr="00AD554C" w:rsidRDefault="00AD554C" w:rsidP="00AD554C">
      <w:pPr>
        <w:jc w:val="both"/>
        <w:rPr>
          <w:rFonts w:ascii="Times New Roman" w:hAnsi="Times New Roman"/>
          <w:snapToGrid w:val="0"/>
        </w:rPr>
      </w:pPr>
    </w:p>
    <w:p w:rsidR="00AD554C" w:rsidRPr="00015DA9" w:rsidRDefault="00AD554C" w:rsidP="00015DA9">
      <w:pPr>
        <w:jc w:val="both"/>
        <w:rPr>
          <w:rFonts w:ascii="Times New Roman" w:hAnsi="Times New Roman"/>
          <w:snapToGrid w:val="0"/>
        </w:rPr>
      </w:pPr>
      <w:r w:rsidRPr="00AD554C">
        <w:rPr>
          <w:rFonts w:ascii="Times New Roman" w:hAnsi="Times New Roman"/>
          <w:snapToGrid w:val="0"/>
        </w:rPr>
        <w:t>Страхователь с Правилами страхования ознакомлен и один экземпляр получил “___”__________ 20__ г.</w:t>
      </w:r>
    </w:p>
    <w:p w:rsidR="00AD554C" w:rsidRPr="00AD554C" w:rsidRDefault="00AD554C" w:rsidP="00AD554C">
      <w:pPr>
        <w:jc w:val="center"/>
        <w:rPr>
          <w:rFonts w:ascii="Times New Roman" w:hAnsi="Times New Roman"/>
          <w:b/>
        </w:rPr>
      </w:pPr>
    </w:p>
    <w:p w:rsidR="00AD554C" w:rsidRPr="00AD554C" w:rsidRDefault="00AD554C" w:rsidP="00AD554C">
      <w:pPr>
        <w:jc w:val="center"/>
        <w:rPr>
          <w:rFonts w:ascii="Times New Roman" w:hAnsi="Times New Roman"/>
          <w:b/>
        </w:rPr>
      </w:pPr>
      <w:r w:rsidRPr="00AD554C">
        <w:rPr>
          <w:rFonts w:ascii="Times New Roman" w:hAnsi="Times New Roman"/>
          <w:b/>
        </w:rPr>
        <w:t>10. АДРЕСА И БАНКОВСКИЕ РЕКВИЗИТЫ СТОРОН</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10.1. СТРАХОВЩИКА: 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(индекс)</w:t>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(почтовый адрес)</w:t>
      </w:r>
    </w:p>
    <w:p w:rsidR="00AD554C" w:rsidRPr="00AD554C" w:rsidRDefault="00AD554C" w:rsidP="00AD554C">
      <w:pPr>
        <w:jc w:val="both"/>
        <w:rPr>
          <w:rFonts w:ascii="Times New Roman" w:hAnsi="Times New Roman"/>
        </w:rPr>
      </w:pPr>
      <w:r w:rsidRPr="00AD554C">
        <w:rPr>
          <w:rFonts w:ascii="Times New Roman" w:hAnsi="Times New Roman"/>
        </w:rPr>
        <w:t>расчетный счет 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в банке 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реквизиты банка 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_____________________________________________________________________________________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телефон: ______________________ факс: 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10.2. СТРАХОВАТЕЛЯ:</w:t>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w:t>
      </w:r>
      <w:r w:rsidRPr="00AD554C">
        <w:rPr>
          <w:rFonts w:ascii="Times New Roman" w:hAnsi="Times New Roman"/>
          <w:i/>
        </w:rPr>
        <w:t>Для Страхователя – юридического лица</w:t>
      </w:r>
      <w:r w:rsidRPr="00AD554C">
        <w:rPr>
          <w:rFonts w:ascii="Times New Roman" w:hAnsi="Times New Roman"/>
        </w:rPr>
        <w:t>:</w:t>
      </w:r>
    </w:p>
    <w:p w:rsidR="00AD554C" w:rsidRPr="00AD554C" w:rsidRDefault="00AD554C" w:rsidP="00AD554C">
      <w:pPr>
        <w:jc w:val="both"/>
        <w:rPr>
          <w:rFonts w:ascii="Times New Roman" w:hAnsi="Times New Roman"/>
        </w:rPr>
      </w:pPr>
      <w:r w:rsidRPr="00AD554C">
        <w:rPr>
          <w:rFonts w:ascii="Times New Roman" w:hAnsi="Times New Roman"/>
        </w:rPr>
        <w:t>_____________________________________________________________________________________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t>(индекс)</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(почтовый адрес)</w:t>
      </w:r>
    </w:p>
    <w:p w:rsidR="00AD554C" w:rsidRPr="00AD554C" w:rsidRDefault="00AD554C" w:rsidP="00AD554C">
      <w:pPr>
        <w:jc w:val="both"/>
        <w:rPr>
          <w:rFonts w:ascii="Times New Roman" w:hAnsi="Times New Roman"/>
        </w:rPr>
      </w:pPr>
      <w:r w:rsidRPr="00AD554C">
        <w:rPr>
          <w:rFonts w:ascii="Times New Roman" w:hAnsi="Times New Roman"/>
        </w:rPr>
        <w:t>расчетный счет 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в банке 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реквизиты банка 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_____________________________________________________________________________________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телефон: ______________________ факс: 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w:t>
      </w:r>
    </w:p>
    <w:p w:rsidR="00AD554C" w:rsidRPr="00AD554C" w:rsidRDefault="00AD554C" w:rsidP="00AD554C">
      <w:pPr>
        <w:jc w:val="both"/>
        <w:rPr>
          <w:rFonts w:ascii="Times New Roman" w:hAnsi="Times New Roman"/>
        </w:rPr>
      </w:pPr>
    </w:p>
    <w:p w:rsidR="00AD554C" w:rsidRPr="00AD554C" w:rsidRDefault="00AD554C" w:rsidP="00AD554C">
      <w:pPr>
        <w:jc w:val="right"/>
        <w:rPr>
          <w:rFonts w:ascii="Times New Roman" w:hAnsi="Times New Roman"/>
          <w:i/>
        </w:rPr>
      </w:pPr>
      <w:r w:rsidRPr="00AD554C">
        <w:rPr>
          <w:rFonts w:ascii="Times New Roman" w:hAnsi="Times New Roman"/>
          <w:i/>
        </w:rPr>
        <w:t>Для Страхователя - физического лица:</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Ф.И.О. _______________________________________________________________________________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Паспорт: серия _______ № ______________, выдан 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Адрес: ______________________________________________________________________________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Телефон:______________ Факс: _____________ Номер счета в банке _________________________</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СТРАХОВЩИК</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СТРАХОВАТЕЛЬ</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 xml:space="preserve">__________________________ </w:t>
      </w:r>
      <w:r w:rsidRPr="00AD554C">
        <w:rPr>
          <w:rFonts w:ascii="Times New Roman" w:hAnsi="Times New Roman"/>
        </w:rPr>
        <w:tab/>
      </w:r>
      <w:r w:rsidRPr="00AD554C">
        <w:rPr>
          <w:rFonts w:ascii="Times New Roman" w:hAnsi="Times New Roman"/>
        </w:rPr>
        <w:tab/>
      </w:r>
      <w:r w:rsidRPr="00AD554C">
        <w:rPr>
          <w:rFonts w:ascii="Times New Roman" w:hAnsi="Times New Roman"/>
        </w:rPr>
        <w:tab/>
        <w:t>__________________________</w:t>
      </w:r>
    </w:p>
    <w:p w:rsidR="00AD554C" w:rsidRPr="00AD554C" w:rsidRDefault="00AD554C" w:rsidP="00AD554C">
      <w:pPr>
        <w:jc w:val="both"/>
        <w:rPr>
          <w:rFonts w:ascii="Times New Roman" w:hAnsi="Times New Roman"/>
        </w:rPr>
      </w:pPr>
      <w:r w:rsidRPr="00AD554C">
        <w:rPr>
          <w:rFonts w:ascii="Times New Roman" w:hAnsi="Times New Roman"/>
        </w:rPr>
        <w:tab/>
        <w:t>(подпись)</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(подпись)</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“___” _______________ 20__ г.</w:t>
      </w:r>
      <w:r w:rsidRPr="00AD554C">
        <w:rPr>
          <w:rFonts w:ascii="Times New Roman" w:hAnsi="Times New Roman"/>
        </w:rPr>
        <w:tab/>
      </w:r>
      <w:r w:rsidRPr="00AD554C">
        <w:rPr>
          <w:rFonts w:ascii="Times New Roman" w:hAnsi="Times New Roman"/>
        </w:rPr>
        <w:tab/>
      </w:r>
      <w:r w:rsidRPr="00AD554C">
        <w:rPr>
          <w:rFonts w:ascii="Times New Roman" w:hAnsi="Times New Roman"/>
        </w:rPr>
        <w:tab/>
        <w:t>“___” _______________ 20__ г.</w:t>
      </w:r>
    </w:p>
    <w:p w:rsidR="00AD554C" w:rsidRPr="00AD554C" w:rsidRDefault="00AD554C" w:rsidP="00AD554C">
      <w:pPr>
        <w:jc w:val="both"/>
        <w:rPr>
          <w:rFonts w:ascii="Times New Roman" w:hAnsi="Times New Roman"/>
        </w:rPr>
      </w:pPr>
    </w:p>
    <w:p w:rsidR="00AD554C" w:rsidRPr="00AD554C" w:rsidRDefault="00AD554C" w:rsidP="00AD554C">
      <w:pPr>
        <w:jc w:val="both"/>
        <w:rPr>
          <w:rFonts w:ascii="Times New Roman" w:hAnsi="Times New Roman"/>
        </w:rPr>
      </w:pPr>
      <w:r w:rsidRPr="00AD554C">
        <w:rPr>
          <w:rFonts w:ascii="Times New Roman" w:hAnsi="Times New Roman"/>
        </w:rPr>
        <w:t>М.П.</w:t>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r>
      <w:r w:rsidRPr="00AD554C">
        <w:rPr>
          <w:rFonts w:ascii="Times New Roman" w:hAnsi="Times New Roman"/>
        </w:rPr>
        <w:tab/>
        <w:t xml:space="preserve"> М.П.</w:t>
      </w:r>
    </w:p>
    <w:p w:rsidR="00AD554C" w:rsidRPr="00AD554C" w:rsidRDefault="00AD554C" w:rsidP="00AD554C">
      <w:pPr>
        <w:jc w:val="both"/>
        <w:rPr>
          <w:rFonts w:ascii="Times New Roman" w:hAnsi="Times New Roman"/>
          <w:snapToGrid w:val="0"/>
        </w:rPr>
      </w:pPr>
    </w:p>
    <w:p w:rsidR="00AD554C" w:rsidRPr="00AD554C" w:rsidRDefault="00AD554C" w:rsidP="00AD554C">
      <w:pPr>
        <w:jc w:val="right"/>
        <w:rPr>
          <w:rFonts w:ascii="Times New Roman" w:hAnsi="Times New Roman"/>
          <w:b/>
          <w:snapToGrid w:val="0"/>
        </w:rPr>
      </w:pPr>
      <w:r w:rsidRPr="00AD554C">
        <w:rPr>
          <w:rFonts w:ascii="Times New Roman" w:hAnsi="Times New Roman"/>
          <w:snapToGrid w:val="0"/>
        </w:rPr>
        <w:br w:type="page"/>
      </w:r>
      <w:r w:rsidRPr="00AD554C">
        <w:rPr>
          <w:rFonts w:ascii="Times New Roman" w:hAnsi="Times New Roman"/>
          <w:b/>
          <w:snapToGrid w:val="0"/>
        </w:rPr>
        <w:t xml:space="preserve">  Приложение20</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к Правилам страхования</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 xml:space="preserve"> воздушных судов</w:t>
      </w:r>
    </w:p>
    <w:p w:rsidR="00AD554C" w:rsidRPr="00AD554C" w:rsidRDefault="00AD554C" w:rsidP="00AD554C">
      <w:pPr>
        <w:ind w:left="720"/>
        <w:jc w:val="both"/>
        <w:rPr>
          <w:rFonts w:ascii="Times New Roman" w:hAnsi="Times New Roman"/>
          <w:b/>
          <w:snapToGrid w:val="0"/>
          <w:u w:val="single"/>
        </w:rPr>
      </w:pP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b/>
          <w:snapToGrid w:val="0"/>
          <w:u w:val="single"/>
        </w:rPr>
        <w:t>Образец</w:t>
      </w:r>
    </w:p>
    <w:p w:rsidR="00AD554C" w:rsidRPr="00AD554C" w:rsidRDefault="00AD554C" w:rsidP="00AD554C">
      <w:pPr>
        <w:ind w:left="720"/>
        <w:jc w:val="both"/>
        <w:rPr>
          <w:rFonts w:ascii="Times New Roman" w:hAnsi="Times New Roman"/>
          <w:b/>
          <w:snapToGrid w:val="0"/>
          <w:u w:val="single"/>
        </w:rPr>
      </w:pPr>
    </w:p>
    <w:p w:rsidR="00FE009F" w:rsidRPr="00FE009F" w:rsidRDefault="000875AF" w:rsidP="00AD554C">
      <w:pPr>
        <w:jc w:val="both"/>
        <w:rPr>
          <w:rFonts w:ascii="Times New Roman" w:hAnsi="Times New Roman"/>
          <w:b/>
        </w:rPr>
      </w:pPr>
      <w:r>
        <w:rPr>
          <w:rFonts w:ascii="Times New Roman" w:hAnsi="Times New Roman"/>
          <w:b/>
        </w:rPr>
        <w:t>ООО СК «</w:t>
      </w:r>
      <w:proofErr w:type="spellStart"/>
      <w:r>
        <w:rPr>
          <w:rFonts w:ascii="Times New Roman" w:hAnsi="Times New Roman"/>
          <w:b/>
        </w:rPr>
        <w:t>РЕСО-Шанс</w:t>
      </w:r>
      <w:proofErr w:type="spellEnd"/>
      <w:r>
        <w:rPr>
          <w:rFonts w:ascii="Times New Roman" w:hAnsi="Times New Roman"/>
          <w:b/>
        </w:rPr>
        <w:t>»</w:t>
      </w:r>
      <w:r w:rsidR="00FE009F" w:rsidRPr="00FE009F">
        <w:rPr>
          <w:rFonts w:ascii="Times New Roman" w:hAnsi="Times New Roman"/>
          <w:b/>
        </w:rPr>
        <w:t xml:space="preserve"> </w:t>
      </w:r>
    </w:p>
    <w:p w:rsidR="00AD554C" w:rsidRPr="00AD554C" w:rsidRDefault="00AD554C" w:rsidP="00AD554C">
      <w:pPr>
        <w:jc w:val="both"/>
        <w:rPr>
          <w:rFonts w:ascii="Times New Roman" w:hAnsi="Times New Roman"/>
        </w:rPr>
      </w:pPr>
      <w:r w:rsidRPr="00AD554C">
        <w:rPr>
          <w:rFonts w:ascii="Times New Roman" w:hAnsi="Times New Roman"/>
        </w:rPr>
        <w:t>Юридический адрес:___________________________________________________________________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Банковские реквизиты:_________________________________________________________________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rPr>
        <w:t xml:space="preserve">Телефон: ____________________ Факс: _____________________ </w:t>
      </w:r>
      <w:r w:rsidRPr="00AD554C">
        <w:rPr>
          <w:rFonts w:ascii="Times New Roman" w:hAnsi="Times New Roman"/>
          <w:lang w:val="en-US"/>
        </w:rPr>
        <w:t>E</w:t>
      </w:r>
      <w:r w:rsidRPr="00AD554C">
        <w:rPr>
          <w:rFonts w:ascii="Times New Roman" w:hAnsi="Times New Roman"/>
        </w:rPr>
        <w:t>-</w:t>
      </w:r>
      <w:r w:rsidRPr="00AD554C">
        <w:rPr>
          <w:rFonts w:ascii="Times New Roman" w:hAnsi="Times New Roman"/>
          <w:lang w:val="en-US"/>
        </w:rPr>
        <w:t>mail</w:t>
      </w:r>
      <w:r w:rsidRPr="00AD554C">
        <w:rPr>
          <w:rFonts w:ascii="Times New Roman" w:hAnsi="Times New Roman"/>
        </w:rPr>
        <w:t>: ______________________</w:t>
      </w:r>
    </w:p>
    <w:p w:rsidR="00AD554C" w:rsidRPr="00AD554C" w:rsidRDefault="00AD554C" w:rsidP="00AD554C">
      <w:pPr>
        <w:jc w:val="center"/>
        <w:rPr>
          <w:rFonts w:ascii="Times New Roman" w:hAnsi="Times New Roman"/>
          <w:b/>
          <w:caps/>
          <w:snapToGrid w:val="0"/>
        </w:rPr>
      </w:pPr>
      <w:r w:rsidRPr="00AD554C">
        <w:rPr>
          <w:rFonts w:ascii="Times New Roman" w:hAnsi="Times New Roman"/>
          <w:b/>
          <w:caps/>
          <w:snapToGrid w:val="0"/>
        </w:rPr>
        <w:t>П О Л И С</w:t>
      </w:r>
    </w:p>
    <w:p w:rsidR="00AD554C" w:rsidRPr="00AD554C" w:rsidRDefault="00AD554C" w:rsidP="00AD554C">
      <w:pPr>
        <w:pStyle w:val="4"/>
        <w:keepNext w:val="0"/>
        <w:spacing w:before="0"/>
        <w:jc w:val="center"/>
        <w:rPr>
          <w:rFonts w:ascii="Times New Roman" w:hAnsi="Times New Roman"/>
          <w:i/>
          <w:caps/>
          <w:sz w:val="22"/>
          <w:szCs w:val="22"/>
        </w:rPr>
      </w:pPr>
      <w:r w:rsidRPr="00AD554C">
        <w:rPr>
          <w:rFonts w:ascii="Times New Roman" w:hAnsi="Times New Roman"/>
          <w:i/>
          <w:caps/>
          <w:sz w:val="22"/>
          <w:szCs w:val="22"/>
        </w:rPr>
        <w:t>СТРАХОВАНИЯ воздушных судов</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Выдан:_______________________________________________________________________,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(наименование или Ф.И.О. Страхователя)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расположенному по адресу:_____________________________________________________________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____________________________________________________________________________________,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банковские реквизиты: ________________________________________________________________,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snapToGrid w:val="0"/>
        </w:rPr>
        <w:t xml:space="preserve">телефон:___________________ факс: __________________, </w:t>
      </w:r>
      <w:r w:rsidRPr="00AD554C">
        <w:rPr>
          <w:rFonts w:ascii="Times New Roman" w:hAnsi="Times New Roman"/>
        </w:rPr>
        <w:t xml:space="preserve">в том, что в соответствии с “Правилами страхования воздушных судов” Страховщика с ним заключен договор страхования </w:t>
      </w:r>
    </w:p>
    <w:p w:rsidR="00AD554C" w:rsidRPr="00AD554C" w:rsidRDefault="00AD554C" w:rsidP="00AD554C">
      <w:pPr>
        <w:pStyle w:val="af9"/>
        <w:rPr>
          <w:rFonts w:ascii="Times New Roman" w:hAnsi="Times New Roman"/>
        </w:rPr>
      </w:pPr>
      <w:r w:rsidRPr="00AD554C">
        <w:rPr>
          <w:rFonts w:ascii="Times New Roman" w:hAnsi="Times New Roman"/>
        </w:rPr>
        <w:t>Объе</w:t>
      </w:r>
      <w:proofErr w:type="gramStart"/>
      <w:r w:rsidRPr="00AD554C">
        <w:rPr>
          <w:rFonts w:ascii="Times New Roman" w:hAnsi="Times New Roman"/>
        </w:rPr>
        <w:t>кт стр</w:t>
      </w:r>
      <w:proofErr w:type="gramEnd"/>
      <w:r w:rsidRPr="00AD554C">
        <w:rPr>
          <w:rFonts w:ascii="Times New Roman" w:hAnsi="Times New Roman"/>
        </w:rPr>
        <w:t>ахования 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____________________________________________________________________________________.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Воздушное судно (объе</w:t>
      </w:r>
      <w:proofErr w:type="gramStart"/>
      <w:r w:rsidRPr="00AD554C">
        <w:rPr>
          <w:rFonts w:ascii="Times New Roman" w:hAnsi="Times New Roman"/>
        </w:rPr>
        <w:t>кт стр</w:t>
      </w:r>
      <w:proofErr w:type="gramEnd"/>
      <w:r w:rsidRPr="00AD554C">
        <w:rPr>
          <w:rFonts w:ascii="Times New Roman" w:hAnsi="Times New Roman"/>
        </w:rPr>
        <w:t>ахования): тип (класс) судна: 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государственный опознавательный знак: _________________________________________________, регистрационный опознавательный знак: ________________________________________________,</w:t>
      </w:r>
    </w:p>
    <w:p w:rsidR="00AD554C" w:rsidRPr="00AD554C" w:rsidRDefault="00AD554C" w:rsidP="00AD554C">
      <w:pPr>
        <w:jc w:val="both"/>
        <w:rPr>
          <w:rFonts w:ascii="Times New Roman" w:hAnsi="Times New Roman"/>
        </w:rPr>
      </w:pPr>
      <w:r w:rsidRPr="00AD554C">
        <w:rPr>
          <w:rFonts w:ascii="Times New Roman" w:hAnsi="Times New Roman"/>
          <w:snapToGrid w:val="0"/>
        </w:rPr>
        <w:t xml:space="preserve">год постройки: ____, </w:t>
      </w:r>
      <w:r w:rsidRPr="00AD554C">
        <w:rPr>
          <w:rFonts w:ascii="Times New Roman" w:hAnsi="Times New Roman"/>
        </w:rPr>
        <w:t>сертификат летной годности: ________________________________________.</w:t>
      </w:r>
    </w:p>
    <w:p w:rsidR="00AD554C" w:rsidRPr="00AD554C" w:rsidRDefault="00AD554C" w:rsidP="00AD554C">
      <w:pPr>
        <w:ind w:left="3600"/>
        <w:jc w:val="both"/>
        <w:rPr>
          <w:rFonts w:ascii="Times New Roman" w:hAnsi="Times New Roman"/>
          <w:snapToGrid w:val="0"/>
        </w:rPr>
      </w:pPr>
      <w:r w:rsidRPr="00AD554C">
        <w:rPr>
          <w:rFonts w:ascii="Times New Roman" w:hAnsi="Times New Roman"/>
          <w:snapToGrid w:val="0"/>
        </w:rPr>
        <w:t xml:space="preserve">           (номер, дата выдачи, наименование органа, выдавшего сертификат)</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Район эксплуатации (пункты начала, окончания рейса, посадок):_______________________</w:t>
      </w:r>
    </w:p>
    <w:p w:rsidR="00AD554C" w:rsidRPr="00AD554C" w:rsidRDefault="00AD554C" w:rsidP="00AD554C">
      <w:pPr>
        <w:pStyle w:val="af9"/>
        <w:rPr>
          <w:rFonts w:ascii="Times New Roman" w:hAnsi="Times New Roman"/>
        </w:rPr>
      </w:pPr>
      <w:r w:rsidRPr="00AD554C">
        <w:rPr>
          <w:rFonts w:ascii="Times New Roman" w:hAnsi="Times New Roman"/>
        </w:rPr>
        <w:t>____________________________________________________________________________________.</w:t>
      </w:r>
    </w:p>
    <w:p w:rsidR="00AD554C" w:rsidRPr="00AD554C" w:rsidRDefault="00AD554C" w:rsidP="00AD554C">
      <w:pPr>
        <w:ind w:firstLine="709"/>
        <w:jc w:val="both"/>
        <w:rPr>
          <w:rFonts w:ascii="Times New Roman" w:hAnsi="Times New Roman"/>
          <w:snapToGrid w:val="0"/>
        </w:rPr>
      </w:pPr>
    </w:p>
    <w:p w:rsidR="00AD554C" w:rsidRPr="00AD554C" w:rsidRDefault="00AD554C" w:rsidP="00AD554C">
      <w:pPr>
        <w:ind w:firstLine="709"/>
        <w:jc w:val="both"/>
        <w:rPr>
          <w:rFonts w:ascii="Times New Roman" w:hAnsi="Times New Roman"/>
          <w:snapToGrid w:val="0"/>
        </w:rPr>
      </w:pPr>
      <w:r w:rsidRPr="00AD554C">
        <w:rPr>
          <w:rFonts w:ascii="Times New Roman" w:hAnsi="Times New Roman"/>
          <w:snapToGrid w:val="0"/>
        </w:rPr>
        <w:t>Условие страхования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2262"/>
        <w:gridCol w:w="2268"/>
        <w:gridCol w:w="2410"/>
      </w:tblGrid>
      <w:tr w:rsidR="00AD554C" w:rsidRPr="00AD554C" w:rsidTr="0028153D">
        <w:tc>
          <w:tcPr>
            <w:tcW w:w="2416" w:type="dxa"/>
          </w:tcPr>
          <w:p w:rsidR="00AD554C" w:rsidRPr="00AD554C" w:rsidRDefault="00AD554C" w:rsidP="0028153D">
            <w:pPr>
              <w:autoSpaceDE w:val="0"/>
              <w:autoSpaceDN w:val="0"/>
              <w:adjustRightInd w:val="0"/>
              <w:jc w:val="both"/>
              <w:rPr>
                <w:rFonts w:ascii="Times New Roman" w:hAnsi="Times New Roman"/>
                <w:snapToGrid w:val="0"/>
              </w:rPr>
            </w:pPr>
            <w:r w:rsidRPr="00AD554C">
              <w:rPr>
                <w:rFonts w:ascii="Times New Roman" w:hAnsi="Times New Roman"/>
                <w:snapToGrid w:val="0"/>
              </w:rPr>
              <w:t>страховые риски</w:t>
            </w:r>
          </w:p>
        </w:tc>
        <w:tc>
          <w:tcPr>
            <w:tcW w:w="2262" w:type="dxa"/>
          </w:tcPr>
          <w:p w:rsidR="00AD554C" w:rsidRPr="00AD554C" w:rsidRDefault="00AD554C" w:rsidP="0028153D">
            <w:pPr>
              <w:autoSpaceDE w:val="0"/>
              <w:autoSpaceDN w:val="0"/>
              <w:adjustRightInd w:val="0"/>
              <w:jc w:val="both"/>
              <w:rPr>
                <w:rFonts w:ascii="Times New Roman" w:hAnsi="Times New Roman"/>
                <w:snapToGrid w:val="0"/>
              </w:rPr>
            </w:pPr>
            <w:r w:rsidRPr="00AD554C">
              <w:rPr>
                <w:rFonts w:ascii="Times New Roman" w:hAnsi="Times New Roman"/>
                <w:snapToGrid w:val="0"/>
              </w:rPr>
              <w:t>страховая сумма</w:t>
            </w:r>
          </w:p>
        </w:tc>
        <w:tc>
          <w:tcPr>
            <w:tcW w:w="2268" w:type="dxa"/>
          </w:tcPr>
          <w:p w:rsidR="00AD554C" w:rsidRPr="00AD554C" w:rsidRDefault="00AD554C" w:rsidP="0028153D">
            <w:pPr>
              <w:autoSpaceDE w:val="0"/>
              <w:autoSpaceDN w:val="0"/>
              <w:adjustRightInd w:val="0"/>
              <w:jc w:val="both"/>
              <w:rPr>
                <w:rFonts w:ascii="Times New Roman" w:hAnsi="Times New Roman"/>
                <w:snapToGrid w:val="0"/>
              </w:rPr>
            </w:pPr>
            <w:r w:rsidRPr="00AD554C">
              <w:rPr>
                <w:rFonts w:ascii="Times New Roman" w:hAnsi="Times New Roman"/>
                <w:snapToGrid w:val="0"/>
              </w:rPr>
              <w:t>франшиза</w:t>
            </w:r>
          </w:p>
        </w:tc>
        <w:tc>
          <w:tcPr>
            <w:tcW w:w="2410" w:type="dxa"/>
          </w:tcPr>
          <w:p w:rsidR="00AD554C" w:rsidRPr="00AD554C" w:rsidRDefault="00AD554C" w:rsidP="0028153D">
            <w:pPr>
              <w:autoSpaceDE w:val="0"/>
              <w:autoSpaceDN w:val="0"/>
              <w:adjustRightInd w:val="0"/>
              <w:jc w:val="both"/>
              <w:rPr>
                <w:rFonts w:ascii="Times New Roman" w:hAnsi="Times New Roman"/>
                <w:snapToGrid w:val="0"/>
              </w:rPr>
            </w:pPr>
            <w:r w:rsidRPr="00AD554C">
              <w:rPr>
                <w:rFonts w:ascii="Times New Roman" w:hAnsi="Times New Roman"/>
                <w:snapToGrid w:val="0"/>
              </w:rPr>
              <w:t>страховая премия</w:t>
            </w:r>
          </w:p>
        </w:tc>
      </w:tr>
      <w:tr w:rsidR="00AD554C" w:rsidRPr="00AD554C" w:rsidTr="0028153D">
        <w:tc>
          <w:tcPr>
            <w:tcW w:w="2416" w:type="dxa"/>
          </w:tcPr>
          <w:p w:rsidR="00AD554C" w:rsidRPr="00AD554C" w:rsidRDefault="00AD554C" w:rsidP="0028153D">
            <w:pPr>
              <w:autoSpaceDE w:val="0"/>
              <w:autoSpaceDN w:val="0"/>
              <w:adjustRightInd w:val="0"/>
              <w:jc w:val="both"/>
              <w:rPr>
                <w:rFonts w:ascii="Times New Roman" w:hAnsi="Times New Roman"/>
                <w:snapToGrid w:val="0"/>
              </w:rPr>
            </w:pPr>
          </w:p>
        </w:tc>
        <w:tc>
          <w:tcPr>
            <w:tcW w:w="2262" w:type="dxa"/>
          </w:tcPr>
          <w:p w:rsidR="00AD554C" w:rsidRPr="00AD554C" w:rsidRDefault="00AD554C" w:rsidP="0028153D">
            <w:pPr>
              <w:autoSpaceDE w:val="0"/>
              <w:autoSpaceDN w:val="0"/>
              <w:adjustRightInd w:val="0"/>
              <w:jc w:val="both"/>
              <w:rPr>
                <w:rFonts w:ascii="Times New Roman" w:hAnsi="Times New Roman"/>
                <w:snapToGrid w:val="0"/>
              </w:rPr>
            </w:pPr>
          </w:p>
        </w:tc>
        <w:tc>
          <w:tcPr>
            <w:tcW w:w="2268" w:type="dxa"/>
          </w:tcPr>
          <w:p w:rsidR="00AD554C" w:rsidRPr="00AD554C" w:rsidRDefault="00AD554C" w:rsidP="0028153D">
            <w:pPr>
              <w:autoSpaceDE w:val="0"/>
              <w:autoSpaceDN w:val="0"/>
              <w:adjustRightInd w:val="0"/>
              <w:jc w:val="both"/>
              <w:rPr>
                <w:rFonts w:ascii="Times New Roman" w:hAnsi="Times New Roman"/>
                <w:snapToGrid w:val="0"/>
              </w:rPr>
            </w:pPr>
          </w:p>
        </w:tc>
        <w:tc>
          <w:tcPr>
            <w:tcW w:w="2410" w:type="dxa"/>
          </w:tcPr>
          <w:p w:rsidR="00AD554C" w:rsidRPr="00AD554C" w:rsidRDefault="00AD554C" w:rsidP="0028153D">
            <w:pPr>
              <w:autoSpaceDE w:val="0"/>
              <w:autoSpaceDN w:val="0"/>
              <w:adjustRightInd w:val="0"/>
              <w:jc w:val="both"/>
              <w:rPr>
                <w:rFonts w:ascii="Times New Roman" w:hAnsi="Times New Roman"/>
                <w:snapToGrid w:val="0"/>
              </w:rPr>
            </w:pPr>
          </w:p>
        </w:tc>
      </w:tr>
      <w:tr w:rsidR="00AD554C" w:rsidRPr="00AD554C" w:rsidTr="0028153D">
        <w:tc>
          <w:tcPr>
            <w:tcW w:w="2416" w:type="dxa"/>
          </w:tcPr>
          <w:p w:rsidR="00AD554C" w:rsidRPr="00AD554C" w:rsidRDefault="00AD554C" w:rsidP="0028153D">
            <w:pPr>
              <w:autoSpaceDE w:val="0"/>
              <w:autoSpaceDN w:val="0"/>
              <w:adjustRightInd w:val="0"/>
              <w:jc w:val="both"/>
              <w:rPr>
                <w:rFonts w:ascii="Times New Roman" w:hAnsi="Times New Roman"/>
                <w:snapToGrid w:val="0"/>
              </w:rPr>
            </w:pPr>
          </w:p>
        </w:tc>
        <w:tc>
          <w:tcPr>
            <w:tcW w:w="2262" w:type="dxa"/>
          </w:tcPr>
          <w:p w:rsidR="00AD554C" w:rsidRPr="00AD554C" w:rsidRDefault="00AD554C" w:rsidP="0028153D">
            <w:pPr>
              <w:autoSpaceDE w:val="0"/>
              <w:autoSpaceDN w:val="0"/>
              <w:adjustRightInd w:val="0"/>
              <w:jc w:val="both"/>
              <w:rPr>
                <w:rFonts w:ascii="Times New Roman" w:hAnsi="Times New Roman"/>
                <w:snapToGrid w:val="0"/>
              </w:rPr>
            </w:pPr>
          </w:p>
        </w:tc>
        <w:tc>
          <w:tcPr>
            <w:tcW w:w="2268" w:type="dxa"/>
          </w:tcPr>
          <w:p w:rsidR="00AD554C" w:rsidRPr="00AD554C" w:rsidRDefault="00AD554C" w:rsidP="0028153D">
            <w:pPr>
              <w:autoSpaceDE w:val="0"/>
              <w:autoSpaceDN w:val="0"/>
              <w:adjustRightInd w:val="0"/>
              <w:jc w:val="both"/>
              <w:rPr>
                <w:rFonts w:ascii="Times New Roman" w:hAnsi="Times New Roman"/>
                <w:snapToGrid w:val="0"/>
              </w:rPr>
            </w:pPr>
          </w:p>
        </w:tc>
        <w:tc>
          <w:tcPr>
            <w:tcW w:w="2410" w:type="dxa"/>
          </w:tcPr>
          <w:p w:rsidR="00AD554C" w:rsidRPr="00AD554C" w:rsidRDefault="00AD554C" w:rsidP="0028153D">
            <w:pPr>
              <w:autoSpaceDE w:val="0"/>
              <w:autoSpaceDN w:val="0"/>
              <w:adjustRightInd w:val="0"/>
              <w:jc w:val="both"/>
              <w:rPr>
                <w:rFonts w:ascii="Times New Roman" w:hAnsi="Times New Roman"/>
                <w:snapToGrid w:val="0"/>
              </w:rPr>
            </w:pPr>
          </w:p>
        </w:tc>
      </w:tr>
    </w:tbl>
    <w:p w:rsidR="00AD554C" w:rsidRPr="00AD554C" w:rsidRDefault="00AD554C" w:rsidP="00AD554C">
      <w:pPr>
        <w:autoSpaceDE w:val="0"/>
        <w:autoSpaceDN w:val="0"/>
        <w:adjustRightInd w:val="0"/>
        <w:jc w:val="both"/>
        <w:rPr>
          <w:rFonts w:ascii="Times New Roman" w:hAnsi="Times New Roman"/>
          <w:snapToGrid w:val="0"/>
        </w:rPr>
      </w:pP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Страховые суммы установлены в </w:t>
      </w:r>
      <w:proofErr w:type="gramStart"/>
      <w:r w:rsidRPr="00AD554C">
        <w:rPr>
          <w:rFonts w:ascii="Times New Roman" w:hAnsi="Times New Roman"/>
          <w:snapToGrid w:val="0"/>
        </w:rPr>
        <w:t>соответствии</w:t>
      </w:r>
      <w:proofErr w:type="gramEnd"/>
      <w:r w:rsidRPr="00AD554C">
        <w:rPr>
          <w:rFonts w:ascii="Times New Roman" w:hAnsi="Times New Roman"/>
          <w:snapToGrid w:val="0"/>
        </w:rPr>
        <w:t xml:space="preserve"> с: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п. 5.9.1. Правил страхования "На срок страхования"□.</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 xml:space="preserve">п. 5.9.2. Правил страхования "На каждый страховой случай"□. </w:t>
      </w:r>
    </w:p>
    <w:p w:rsidR="00AD554C" w:rsidRPr="00AD554C" w:rsidRDefault="00AD554C" w:rsidP="00AD554C">
      <w:pPr>
        <w:autoSpaceDE w:val="0"/>
        <w:autoSpaceDN w:val="0"/>
        <w:adjustRightInd w:val="0"/>
        <w:jc w:val="both"/>
        <w:rPr>
          <w:rFonts w:ascii="Times New Roman" w:hAnsi="Times New Roman"/>
          <w:snapToGrid w:val="0"/>
        </w:rPr>
      </w:pPr>
      <w:r w:rsidRPr="00AD554C">
        <w:rPr>
          <w:rFonts w:ascii="Times New Roman" w:hAnsi="Times New Roman"/>
          <w:snapToGrid w:val="0"/>
        </w:rPr>
        <w:t>Лимиты ответственности: 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Страховая стоимость воздушного судна:___________________________________________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_________________________________________________________________________________ руб.</w:t>
      </w:r>
    </w:p>
    <w:p w:rsidR="00AD554C" w:rsidRPr="00AD554C" w:rsidRDefault="00AD554C" w:rsidP="00AD554C">
      <w:pPr>
        <w:pStyle w:val="af9"/>
        <w:rPr>
          <w:rFonts w:ascii="Times New Roman" w:hAnsi="Times New Roman"/>
        </w:rPr>
      </w:pPr>
      <w:r w:rsidRPr="00AD554C">
        <w:rPr>
          <w:rFonts w:ascii="Times New Roman" w:hAnsi="Times New Roman"/>
        </w:rPr>
        <w:t>Порядок уплаты страховой премии________________________________________________.</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(сроки и порядок внесения)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Выгодоприобретатель:_________________________________________________________________</w:t>
      </w:r>
    </w:p>
    <w:p w:rsidR="00AD554C" w:rsidRPr="00AD554C" w:rsidRDefault="00AD554C" w:rsidP="00AD554C">
      <w:pPr>
        <w:jc w:val="both"/>
        <w:rPr>
          <w:rFonts w:ascii="Times New Roman" w:hAnsi="Times New Roman"/>
          <w:snapToGrid w:val="0"/>
        </w:rPr>
      </w:pPr>
      <w:proofErr w:type="gramStart"/>
      <w:r w:rsidRPr="00AD554C">
        <w:rPr>
          <w:rFonts w:ascii="Times New Roman" w:hAnsi="Times New Roman"/>
          <w:snapToGrid w:val="0"/>
        </w:rPr>
        <w:t>расположенный</w:t>
      </w:r>
      <w:proofErr w:type="gramEnd"/>
      <w:r w:rsidRPr="00AD554C">
        <w:rPr>
          <w:rFonts w:ascii="Times New Roman" w:hAnsi="Times New Roman"/>
          <w:snapToGrid w:val="0"/>
        </w:rPr>
        <w:t xml:space="preserve"> по адресу: _____________________________________________________________,</w:t>
      </w:r>
    </w:p>
    <w:p w:rsidR="00AD554C" w:rsidRPr="00AD554C" w:rsidRDefault="00AD554C" w:rsidP="00AD554C">
      <w:pPr>
        <w:pStyle w:val="af9"/>
        <w:rPr>
          <w:rFonts w:ascii="Times New Roman" w:hAnsi="Times New Roman"/>
        </w:rPr>
      </w:pPr>
      <w:r w:rsidRPr="00AD554C">
        <w:rPr>
          <w:rFonts w:ascii="Times New Roman" w:hAnsi="Times New Roman"/>
        </w:rPr>
        <w:t>телефон:__________________________ факс: 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Особые условия:________________________________________________________________.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Срок действия договора: _________________</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Договор вступает в силу “__”________ 20__ г. и оканчивается “__”________ 20__ г.</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Изменение и расторжение договора страхования осуществляется в </w:t>
      </w:r>
      <w:proofErr w:type="gramStart"/>
      <w:r w:rsidRPr="00AD554C">
        <w:rPr>
          <w:rFonts w:ascii="Times New Roman" w:hAnsi="Times New Roman"/>
          <w:snapToGrid w:val="0"/>
        </w:rPr>
        <w:t>порядке</w:t>
      </w:r>
      <w:proofErr w:type="gramEnd"/>
      <w:r w:rsidRPr="00AD554C">
        <w:rPr>
          <w:rFonts w:ascii="Times New Roman" w:hAnsi="Times New Roman"/>
          <w:snapToGrid w:val="0"/>
        </w:rPr>
        <w:t>, предусмотренном гражданским законодательством и Правилами страхования.</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Страхователь с Правилами страхования ознакомлен и один экземпляр получил “___”_____________ 20__ г. </w:t>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Подпись Страхователя ___________________</w:t>
      </w:r>
    </w:p>
    <w:p w:rsidR="00AD554C" w:rsidRPr="00AD554C" w:rsidRDefault="00AD554C" w:rsidP="00AD554C">
      <w:pPr>
        <w:jc w:val="both"/>
        <w:rPr>
          <w:rFonts w:ascii="Times New Roman" w:hAnsi="Times New Roman"/>
          <w:snapToGrid w:val="0"/>
        </w:rPr>
      </w:pP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Страховщик:</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____________________________</w:t>
      </w:r>
      <w:r w:rsidRPr="00AD554C">
        <w:rPr>
          <w:rFonts w:ascii="Times New Roman" w:hAnsi="Times New Roman"/>
          <w:snapToGrid w:val="0"/>
        </w:rPr>
        <w:tab/>
      </w:r>
      <w:r w:rsidRPr="00AD554C">
        <w:rPr>
          <w:rFonts w:ascii="Times New Roman" w:hAnsi="Times New Roman"/>
          <w:snapToGrid w:val="0"/>
        </w:rPr>
        <w:tab/>
        <w:t>___________________</w:t>
      </w:r>
      <w:r w:rsidRPr="00AD554C">
        <w:rPr>
          <w:rFonts w:ascii="Times New Roman" w:hAnsi="Times New Roman"/>
          <w:snapToGrid w:val="0"/>
        </w:rPr>
        <w:tab/>
        <w:t>__________________</w:t>
      </w:r>
    </w:p>
    <w:p w:rsidR="00AD554C" w:rsidRPr="00AD554C" w:rsidRDefault="00AD554C" w:rsidP="00AD554C">
      <w:pPr>
        <w:jc w:val="both"/>
        <w:rPr>
          <w:rFonts w:ascii="Times New Roman" w:hAnsi="Times New Roman"/>
          <w:snapToGrid w:val="0"/>
        </w:rPr>
      </w:pPr>
      <w:proofErr w:type="gramStart"/>
      <w:r w:rsidRPr="00AD554C">
        <w:rPr>
          <w:rFonts w:ascii="Times New Roman" w:hAnsi="Times New Roman"/>
          <w:snapToGrid w:val="0"/>
        </w:rPr>
        <w:t>(наименование должности руководителя</w:t>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(подпись)</w:t>
      </w:r>
      <w:r w:rsidRPr="00AD554C">
        <w:rPr>
          <w:rFonts w:ascii="Times New Roman" w:hAnsi="Times New Roman"/>
          <w:snapToGrid w:val="0"/>
        </w:rPr>
        <w:tab/>
      </w:r>
      <w:r w:rsidRPr="00AD554C">
        <w:rPr>
          <w:rFonts w:ascii="Times New Roman" w:hAnsi="Times New Roman"/>
          <w:snapToGrid w:val="0"/>
        </w:rPr>
        <w:tab/>
        <w:t xml:space="preserve">  (фамилия и инициалы)</w:t>
      </w:r>
      <w:proofErr w:type="gramEnd"/>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или представителя страховой организации)</w:t>
      </w:r>
    </w:p>
    <w:p w:rsidR="00AD554C" w:rsidRPr="00AD554C" w:rsidRDefault="00AD554C" w:rsidP="00AD554C">
      <w:pPr>
        <w:jc w:val="both"/>
        <w:rPr>
          <w:rFonts w:ascii="Times New Roman" w:hAnsi="Times New Roman"/>
          <w:snapToGrid w:val="0"/>
        </w:rPr>
      </w:pPr>
      <w:r w:rsidRPr="00AD554C">
        <w:rPr>
          <w:rFonts w:ascii="Times New Roman" w:hAnsi="Times New Roman"/>
          <w:snapToGrid w:val="0"/>
        </w:rPr>
        <w:t xml:space="preserve">М.П. </w:t>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r>
      <w:r w:rsidRPr="00AD554C">
        <w:rPr>
          <w:rFonts w:ascii="Times New Roman" w:hAnsi="Times New Roman"/>
          <w:snapToGrid w:val="0"/>
        </w:rPr>
        <w:tab/>
        <w:t>“___”_____________ 20__ г.</w:t>
      </w:r>
    </w:p>
    <w:p w:rsidR="00AD554C" w:rsidRPr="00AD554C" w:rsidRDefault="00AD554C" w:rsidP="00AD554C">
      <w:pPr>
        <w:jc w:val="right"/>
        <w:rPr>
          <w:rFonts w:ascii="Times New Roman" w:hAnsi="Times New Roman"/>
          <w:b/>
          <w:snapToGrid w:val="0"/>
        </w:rPr>
      </w:pPr>
      <w:r w:rsidRPr="00AD554C">
        <w:rPr>
          <w:rFonts w:ascii="Times New Roman" w:hAnsi="Times New Roman"/>
          <w:snapToGrid w:val="0"/>
        </w:rPr>
        <w:br w:type="page"/>
      </w:r>
      <w:r w:rsidRPr="00AD554C">
        <w:rPr>
          <w:rFonts w:ascii="Times New Roman" w:hAnsi="Times New Roman"/>
          <w:b/>
          <w:snapToGrid w:val="0"/>
        </w:rPr>
        <w:t>Приложение 21</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t xml:space="preserve">  к Правилам страхования</w:t>
      </w:r>
    </w:p>
    <w:p w:rsidR="00AD554C" w:rsidRPr="00AD554C" w:rsidRDefault="00AD554C" w:rsidP="00AD554C">
      <w:pPr>
        <w:jc w:val="right"/>
        <w:rPr>
          <w:rFonts w:ascii="Times New Roman" w:hAnsi="Times New Roman"/>
          <w:b/>
          <w:snapToGrid w:val="0"/>
        </w:rPr>
      </w:pPr>
      <w:r w:rsidRPr="00AD554C">
        <w:rPr>
          <w:rFonts w:ascii="Times New Roman" w:hAnsi="Times New Roman"/>
          <w:b/>
          <w:snapToGrid w:val="0"/>
        </w:rPr>
        <w:t xml:space="preserve"> воздушных судов</w:t>
      </w:r>
    </w:p>
    <w:p w:rsidR="00AD554C" w:rsidRPr="00AD554C" w:rsidRDefault="00AD554C" w:rsidP="00AD554C">
      <w:pPr>
        <w:ind w:left="720"/>
        <w:jc w:val="both"/>
        <w:rPr>
          <w:rFonts w:ascii="Times New Roman" w:hAnsi="Times New Roman"/>
          <w:b/>
          <w:snapToGrid w:val="0"/>
          <w:u w:val="single"/>
        </w:rPr>
      </w:pP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r w:rsidRPr="00AD554C">
        <w:rPr>
          <w:rFonts w:ascii="Times New Roman" w:hAnsi="Times New Roman"/>
          <w:b/>
          <w:snapToGrid w:val="0"/>
        </w:rPr>
        <w:tab/>
      </w:r>
    </w:p>
    <w:p w:rsidR="00AD554C" w:rsidRPr="00AD554C" w:rsidRDefault="00AD554C" w:rsidP="00AD554C">
      <w:pPr>
        <w:rPr>
          <w:rFonts w:ascii="Times New Roman" w:hAnsi="Times New Roman"/>
        </w:rPr>
      </w:pPr>
    </w:p>
    <w:p w:rsidR="00AD554C" w:rsidRPr="00AD554C" w:rsidRDefault="00AD554C" w:rsidP="00AD554C">
      <w:pPr>
        <w:pStyle w:val="1"/>
        <w:keepNext w:val="0"/>
        <w:jc w:val="center"/>
        <w:rPr>
          <w:rFonts w:ascii="Times New Roman" w:hAnsi="Times New Roman"/>
          <w:sz w:val="22"/>
          <w:szCs w:val="22"/>
        </w:rPr>
      </w:pPr>
      <w:r w:rsidRPr="00AD554C">
        <w:rPr>
          <w:rFonts w:ascii="Times New Roman" w:hAnsi="Times New Roman"/>
          <w:sz w:val="22"/>
          <w:szCs w:val="22"/>
        </w:rPr>
        <w:t>БАЗОВЫЕ ТАРИФНЫЕ СТАВКИ</w:t>
      </w:r>
    </w:p>
    <w:p w:rsidR="00AD554C" w:rsidRPr="00AD554C" w:rsidRDefault="00AD554C" w:rsidP="00AD554C">
      <w:pPr>
        <w:jc w:val="center"/>
        <w:rPr>
          <w:rFonts w:ascii="Times New Roman" w:hAnsi="Times New Roman"/>
          <w:snapToGrid w:val="0"/>
        </w:rPr>
      </w:pPr>
      <w:r w:rsidRPr="00AD554C">
        <w:rPr>
          <w:rFonts w:ascii="Times New Roman" w:hAnsi="Times New Roman"/>
          <w:snapToGrid w:val="0"/>
        </w:rPr>
        <w:t>( в %  к страховой сумме, со сроком страхования – один год, на одно воздушное судно</w:t>
      </w:r>
      <w:proofErr w:type="gramStart"/>
      <w:r w:rsidRPr="00AD554C">
        <w:rPr>
          <w:rFonts w:ascii="Times New Roman" w:hAnsi="Times New Roman"/>
          <w:snapToGrid w:val="0"/>
        </w:rPr>
        <w:t xml:space="preserve"> )</w:t>
      </w:r>
      <w:proofErr w:type="gramEnd"/>
    </w:p>
    <w:p w:rsidR="00AD554C" w:rsidRPr="00AD554C" w:rsidRDefault="00AD554C" w:rsidP="00AD554C">
      <w:pPr>
        <w:spacing w:line="240" w:lineRule="atLeast"/>
        <w:jc w:val="center"/>
        <w:rPr>
          <w:rFonts w:ascii="Times New Roman" w:hAnsi="Times New Roman"/>
        </w:rPr>
      </w:pPr>
    </w:p>
    <w:p w:rsidR="00AD554C" w:rsidRPr="00AD554C" w:rsidRDefault="00AD554C" w:rsidP="00AD554C">
      <w:pPr>
        <w:suppressAutoHyphens/>
        <w:autoSpaceDE w:val="0"/>
        <w:autoSpaceDN w:val="0"/>
        <w:adjustRightInd w:val="0"/>
        <w:ind w:firstLine="550"/>
        <w:jc w:val="both"/>
        <w:rPr>
          <w:rFonts w:ascii="Times New Roman" w:hAnsi="Times New Roman"/>
        </w:rPr>
      </w:pPr>
    </w:p>
    <w:p w:rsidR="00AD554C" w:rsidRPr="00AD554C" w:rsidRDefault="00AD554C" w:rsidP="00AD554C">
      <w:pPr>
        <w:suppressAutoHyphens/>
        <w:autoSpaceDE w:val="0"/>
        <w:autoSpaceDN w:val="0"/>
        <w:adjustRightInd w:val="0"/>
        <w:ind w:firstLine="550"/>
        <w:jc w:val="both"/>
        <w:rPr>
          <w:rFonts w:ascii="Times New Roman" w:hAnsi="Times New Roman"/>
          <w:b/>
        </w:rPr>
      </w:pPr>
      <w:r w:rsidRPr="00AD554C">
        <w:rPr>
          <w:rFonts w:ascii="Times New Roman" w:hAnsi="Times New Roman"/>
          <w:b/>
          <w:bCs/>
        </w:rPr>
        <w:t>1. СТРАХОВАНИЕ ВОЗДУШНЫХ СУДОВ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701"/>
      </w:tblGrid>
      <w:tr w:rsidR="00AD554C" w:rsidRPr="00AD554C" w:rsidTr="0028153D">
        <w:tc>
          <w:tcPr>
            <w:tcW w:w="7905"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 xml:space="preserve">С Т </w:t>
            </w:r>
            <w:proofErr w:type="gramStart"/>
            <w:r w:rsidRPr="00AD554C">
              <w:rPr>
                <w:rFonts w:ascii="Times New Roman" w:hAnsi="Times New Roman"/>
              </w:rPr>
              <w:t>Р</w:t>
            </w:r>
            <w:proofErr w:type="gramEnd"/>
            <w:r w:rsidRPr="00AD554C">
              <w:rPr>
                <w:rFonts w:ascii="Times New Roman" w:hAnsi="Times New Roman"/>
              </w:rPr>
              <w:t xml:space="preserve"> А Х О В Ы Е  Р И С К И</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ТАРИФНЫЕ</w:t>
            </w:r>
          </w:p>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СТАВКИ</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Гибель (действительная полная гибель или конструктивная полная гибель)</w:t>
            </w:r>
          </w:p>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застрахованного воздушного судна</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0,16</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Пропажа без вести застрахованного воздушного судна</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0,21</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Повреждение застрахованного воздушного судна</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0,27</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snapToGrid w:val="0"/>
              </w:rPr>
              <w:t>Гибель, утрата, повреждение застрахованных запасных частей воздушного судна</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0,49</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 xml:space="preserve">Гибель, утрата, повреждение </w:t>
            </w:r>
            <w:proofErr w:type="gramStart"/>
            <w:r w:rsidRPr="00AD554C">
              <w:rPr>
                <w:rFonts w:ascii="Times New Roman" w:hAnsi="Times New Roman"/>
              </w:rPr>
              <w:t>застрахованного</w:t>
            </w:r>
            <w:proofErr w:type="gramEnd"/>
            <w:r w:rsidRPr="00AD554C">
              <w:rPr>
                <w:rFonts w:ascii="Times New Roman" w:hAnsi="Times New Roman"/>
              </w:rPr>
              <w:t xml:space="preserve"> дополнительного</w:t>
            </w:r>
          </w:p>
          <w:p w:rsidR="00AD554C" w:rsidRPr="00AD554C" w:rsidRDefault="00AD554C" w:rsidP="0028153D">
            <w:pPr>
              <w:autoSpaceDE w:val="0"/>
              <w:autoSpaceDN w:val="0"/>
              <w:adjustRightInd w:val="0"/>
              <w:rPr>
                <w:rFonts w:ascii="Times New Roman" w:hAnsi="Times New Roman"/>
              </w:rPr>
            </w:pPr>
            <w:r w:rsidRPr="00AD554C">
              <w:rPr>
                <w:rFonts w:ascii="Times New Roman" w:hAnsi="Times New Roman"/>
              </w:rPr>
              <w:t>оборудования</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1,13</w:t>
            </w:r>
          </w:p>
        </w:tc>
      </w:tr>
      <w:tr w:rsidR="00AD554C" w:rsidRPr="00AD554C" w:rsidTr="0028153D">
        <w:tc>
          <w:tcPr>
            <w:tcW w:w="7905" w:type="dxa"/>
          </w:tcPr>
          <w:p w:rsidR="00AD554C" w:rsidRPr="00AD554C" w:rsidRDefault="00AD554C" w:rsidP="0028153D">
            <w:pPr>
              <w:autoSpaceDE w:val="0"/>
              <w:autoSpaceDN w:val="0"/>
              <w:adjustRightInd w:val="0"/>
              <w:rPr>
                <w:rFonts w:ascii="Times New Roman" w:hAnsi="Times New Roman"/>
                <w:smallCaps/>
              </w:rPr>
            </w:pPr>
            <w:r w:rsidRPr="00AD554C">
              <w:rPr>
                <w:rFonts w:ascii="Times New Roman" w:hAnsi="Times New Roman"/>
              </w:rPr>
              <w:t>Страхование от военных рисков, риска угона и иных опасностей</w:t>
            </w:r>
          </w:p>
        </w:tc>
        <w:tc>
          <w:tcPr>
            <w:tcW w:w="1701" w:type="dxa"/>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0,045</w:t>
            </w:r>
          </w:p>
        </w:tc>
      </w:tr>
    </w:tbl>
    <w:p w:rsidR="00AD554C" w:rsidRPr="00AD554C" w:rsidRDefault="00AD554C" w:rsidP="00AD554C">
      <w:pPr>
        <w:suppressAutoHyphens/>
        <w:autoSpaceDE w:val="0"/>
        <w:autoSpaceDN w:val="0"/>
        <w:adjustRightInd w:val="0"/>
        <w:ind w:firstLine="550"/>
        <w:jc w:val="both"/>
        <w:rPr>
          <w:rFonts w:ascii="Times New Roman" w:hAnsi="Times New Roman"/>
          <w:bCs/>
        </w:rPr>
      </w:pPr>
    </w:p>
    <w:p w:rsidR="00AD554C" w:rsidRPr="00AD554C" w:rsidRDefault="00AD554C" w:rsidP="00AD554C">
      <w:pPr>
        <w:suppressAutoHyphens/>
        <w:autoSpaceDE w:val="0"/>
        <w:autoSpaceDN w:val="0"/>
        <w:adjustRightInd w:val="0"/>
        <w:ind w:firstLine="550"/>
        <w:jc w:val="both"/>
        <w:rPr>
          <w:rFonts w:ascii="Times New Roman" w:hAnsi="Times New Roman"/>
          <w:b/>
        </w:rPr>
      </w:pPr>
      <w:r w:rsidRPr="00AD554C">
        <w:rPr>
          <w:rFonts w:ascii="Times New Roman" w:hAnsi="Times New Roman"/>
          <w:b/>
          <w:bCs/>
        </w:rPr>
        <w:t>2. СТРАХОВАНИЕ ГРАЖДАНСКОЙ ОТВЕТСТВЕННОСТИ</w:t>
      </w:r>
    </w:p>
    <w:tbl>
      <w:tblPr>
        <w:tblW w:w="9493" w:type="dxa"/>
        <w:tblLayout w:type="fixed"/>
        <w:tblCellMar>
          <w:left w:w="40" w:type="dxa"/>
          <w:right w:w="40" w:type="dxa"/>
        </w:tblCellMar>
        <w:tblLook w:val="0000"/>
      </w:tblPr>
      <w:tblGrid>
        <w:gridCol w:w="7837"/>
        <w:gridCol w:w="1656"/>
      </w:tblGrid>
      <w:tr w:rsidR="00AD554C" w:rsidRPr="00AD554C" w:rsidTr="0028153D">
        <w:tblPrEx>
          <w:tblCellMar>
            <w:top w:w="0" w:type="dxa"/>
            <w:bottom w:w="0" w:type="dxa"/>
          </w:tblCellMar>
        </w:tblPrEx>
        <w:trPr>
          <w:cantSplit/>
          <w:trHeight w:val="276"/>
        </w:trPr>
        <w:tc>
          <w:tcPr>
            <w:tcW w:w="7837"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 xml:space="preserve">С Т </w:t>
            </w:r>
            <w:proofErr w:type="gramStart"/>
            <w:r w:rsidRPr="00AD554C">
              <w:rPr>
                <w:rFonts w:ascii="Times New Roman" w:hAnsi="Times New Roman"/>
              </w:rPr>
              <w:t>Р</w:t>
            </w:r>
            <w:proofErr w:type="gramEnd"/>
            <w:r w:rsidRPr="00AD554C">
              <w:rPr>
                <w:rFonts w:ascii="Times New Roman" w:hAnsi="Times New Roman"/>
              </w:rPr>
              <w:t xml:space="preserve"> А Х О В Ы Е  Р И С К И</w:t>
            </w:r>
          </w:p>
          <w:p w:rsidR="00AD554C" w:rsidRPr="00AD554C" w:rsidRDefault="00AD554C" w:rsidP="0028153D">
            <w:pPr>
              <w:autoSpaceDE w:val="0"/>
              <w:autoSpaceDN w:val="0"/>
              <w:adjustRightInd w:val="0"/>
              <w:jc w:val="center"/>
              <w:rPr>
                <w:rFonts w:ascii="Times New Roman" w:hAnsi="Times New Roman"/>
              </w:rPr>
            </w:pPr>
          </w:p>
        </w:tc>
        <w:tc>
          <w:tcPr>
            <w:tcW w:w="1656"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ТАРИФНЫЕ</w:t>
            </w:r>
          </w:p>
          <w:p w:rsidR="00AD554C" w:rsidRPr="00AD554C" w:rsidRDefault="00AD554C" w:rsidP="0028153D">
            <w:pPr>
              <w:autoSpaceDE w:val="0"/>
              <w:autoSpaceDN w:val="0"/>
              <w:adjustRightInd w:val="0"/>
              <w:jc w:val="center"/>
              <w:rPr>
                <w:rFonts w:ascii="Times New Roman" w:hAnsi="Times New Roman"/>
              </w:rPr>
            </w:pPr>
            <w:r w:rsidRPr="00AD554C">
              <w:rPr>
                <w:rFonts w:ascii="Times New Roman" w:hAnsi="Times New Roman"/>
              </w:rPr>
              <w:t>СТАВКИ</w:t>
            </w:r>
          </w:p>
        </w:tc>
      </w:tr>
      <w:tr w:rsidR="00AD554C" w:rsidRPr="00AD554C" w:rsidTr="0028153D">
        <w:tblPrEx>
          <w:tblCellMar>
            <w:top w:w="0" w:type="dxa"/>
            <w:bottom w:w="0" w:type="dxa"/>
          </w:tblCellMar>
        </w:tblPrEx>
        <w:trPr>
          <w:cantSplit/>
        </w:trPr>
        <w:tc>
          <w:tcPr>
            <w:tcW w:w="7837" w:type="dxa"/>
            <w:tcBorders>
              <w:top w:val="single" w:sz="6" w:space="0" w:color="auto"/>
              <w:left w:val="single" w:sz="6" w:space="0" w:color="auto"/>
              <w:bottom w:val="single" w:sz="6" w:space="0" w:color="auto"/>
              <w:right w:val="single" w:sz="6" w:space="0" w:color="auto"/>
            </w:tcBorders>
            <w:vAlign w:val="bottom"/>
          </w:tcPr>
          <w:p w:rsidR="00AD554C" w:rsidRPr="00AD554C" w:rsidRDefault="00AD554C" w:rsidP="0028153D">
            <w:pPr>
              <w:jc w:val="both"/>
              <w:rPr>
                <w:rFonts w:ascii="Times New Roman" w:hAnsi="Times New Roman"/>
              </w:rPr>
            </w:pPr>
            <w:r w:rsidRPr="00AD554C">
              <w:rPr>
                <w:rFonts w:ascii="Times New Roman" w:hAnsi="Times New Roman"/>
                <w:snapToGrid w:val="0"/>
              </w:rPr>
              <w:t>Ответственности за причинение вреда пассажирам</w:t>
            </w:r>
            <w:r w:rsidRPr="00AD554C">
              <w:rPr>
                <w:rFonts w:ascii="Times New Roman" w:hAnsi="Times New Roman"/>
              </w:rPr>
              <w:t xml:space="preserve"> </w:t>
            </w:r>
          </w:p>
        </w:tc>
        <w:tc>
          <w:tcPr>
            <w:tcW w:w="1656"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jc w:val="center"/>
              <w:rPr>
                <w:rFonts w:ascii="Times New Roman" w:hAnsi="Times New Roman"/>
              </w:rPr>
            </w:pPr>
            <w:r w:rsidRPr="00AD554C">
              <w:rPr>
                <w:rFonts w:ascii="Times New Roman" w:hAnsi="Times New Roman"/>
              </w:rPr>
              <w:t>0.02</w:t>
            </w:r>
          </w:p>
        </w:tc>
      </w:tr>
      <w:tr w:rsidR="00AD554C" w:rsidRPr="00AD554C" w:rsidTr="0028153D">
        <w:tblPrEx>
          <w:tblCellMar>
            <w:top w:w="0" w:type="dxa"/>
            <w:bottom w:w="0" w:type="dxa"/>
          </w:tblCellMar>
        </w:tblPrEx>
        <w:trPr>
          <w:cantSplit/>
        </w:trPr>
        <w:tc>
          <w:tcPr>
            <w:tcW w:w="7837" w:type="dxa"/>
            <w:tcBorders>
              <w:top w:val="single" w:sz="6" w:space="0" w:color="auto"/>
              <w:left w:val="single" w:sz="6" w:space="0" w:color="auto"/>
              <w:bottom w:val="single" w:sz="6" w:space="0" w:color="auto"/>
              <w:right w:val="single" w:sz="6" w:space="0" w:color="auto"/>
            </w:tcBorders>
            <w:vAlign w:val="bottom"/>
          </w:tcPr>
          <w:p w:rsidR="00AD554C" w:rsidRPr="00AD554C" w:rsidRDefault="00AD554C" w:rsidP="0028153D">
            <w:pPr>
              <w:jc w:val="both"/>
              <w:rPr>
                <w:rFonts w:ascii="Times New Roman" w:hAnsi="Times New Roman"/>
              </w:rPr>
            </w:pPr>
            <w:r w:rsidRPr="00AD554C">
              <w:rPr>
                <w:rFonts w:ascii="Times New Roman" w:hAnsi="Times New Roman"/>
                <w:snapToGrid w:val="0"/>
              </w:rPr>
              <w:t>Ответственности за причинение вреда грузовладельцам</w:t>
            </w:r>
          </w:p>
        </w:tc>
        <w:tc>
          <w:tcPr>
            <w:tcW w:w="1656"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jc w:val="center"/>
              <w:rPr>
                <w:rFonts w:ascii="Times New Roman" w:hAnsi="Times New Roman"/>
              </w:rPr>
            </w:pPr>
            <w:r w:rsidRPr="00AD554C">
              <w:rPr>
                <w:rFonts w:ascii="Times New Roman" w:hAnsi="Times New Roman"/>
              </w:rPr>
              <w:t>0.13</w:t>
            </w:r>
          </w:p>
        </w:tc>
      </w:tr>
      <w:tr w:rsidR="00AD554C" w:rsidRPr="00AD554C" w:rsidTr="0028153D">
        <w:tblPrEx>
          <w:tblCellMar>
            <w:top w:w="0" w:type="dxa"/>
            <w:bottom w:w="0" w:type="dxa"/>
          </w:tblCellMar>
        </w:tblPrEx>
        <w:trPr>
          <w:cantSplit/>
          <w:trHeight w:val="226"/>
        </w:trPr>
        <w:tc>
          <w:tcPr>
            <w:tcW w:w="7837" w:type="dxa"/>
            <w:tcBorders>
              <w:top w:val="single" w:sz="6" w:space="0" w:color="auto"/>
              <w:left w:val="single" w:sz="6" w:space="0" w:color="auto"/>
              <w:bottom w:val="single" w:sz="6" w:space="0" w:color="auto"/>
              <w:right w:val="single" w:sz="6" w:space="0" w:color="auto"/>
            </w:tcBorders>
            <w:vAlign w:val="bottom"/>
          </w:tcPr>
          <w:p w:rsidR="00AD554C" w:rsidRPr="00AD554C" w:rsidRDefault="00AD554C" w:rsidP="0028153D">
            <w:pPr>
              <w:jc w:val="both"/>
              <w:rPr>
                <w:rFonts w:ascii="Times New Roman" w:hAnsi="Times New Roman"/>
              </w:rPr>
            </w:pPr>
            <w:r w:rsidRPr="00AD554C">
              <w:rPr>
                <w:rFonts w:ascii="Times New Roman" w:hAnsi="Times New Roman"/>
                <w:snapToGrid w:val="0"/>
              </w:rPr>
              <w:t>Ответственности за причинение вреда третьим лицам</w:t>
            </w:r>
            <w:r w:rsidRPr="00AD554C">
              <w:rPr>
                <w:rFonts w:ascii="Times New Roman" w:hAnsi="Times New Roman"/>
              </w:rPr>
              <w:t xml:space="preserve"> </w:t>
            </w:r>
          </w:p>
        </w:tc>
        <w:tc>
          <w:tcPr>
            <w:tcW w:w="1656"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jc w:val="center"/>
              <w:rPr>
                <w:rFonts w:ascii="Times New Roman" w:hAnsi="Times New Roman"/>
              </w:rPr>
            </w:pPr>
            <w:r w:rsidRPr="00AD554C">
              <w:rPr>
                <w:rFonts w:ascii="Times New Roman" w:hAnsi="Times New Roman"/>
              </w:rPr>
              <w:t>0.08</w:t>
            </w:r>
          </w:p>
        </w:tc>
      </w:tr>
      <w:tr w:rsidR="00AD554C" w:rsidRPr="00AD554C" w:rsidTr="0028153D">
        <w:tblPrEx>
          <w:tblCellMar>
            <w:top w:w="0" w:type="dxa"/>
            <w:bottom w:w="0" w:type="dxa"/>
          </w:tblCellMar>
        </w:tblPrEx>
        <w:trPr>
          <w:cantSplit/>
          <w:trHeight w:val="226"/>
        </w:trPr>
        <w:tc>
          <w:tcPr>
            <w:tcW w:w="7837" w:type="dxa"/>
            <w:tcBorders>
              <w:top w:val="single" w:sz="6" w:space="0" w:color="auto"/>
              <w:left w:val="single" w:sz="6" w:space="0" w:color="auto"/>
              <w:bottom w:val="single" w:sz="6" w:space="0" w:color="auto"/>
              <w:right w:val="single" w:sz="6" w:space="0" w:color="auto"/>
            </w:tcBorders>
            <w:vAlign w:val="bottom"/>
          </w:tcPr>
          <w:p w:rsidR="00AD554C" w:rsidRPr="00AD554C" w:rsidRDefault="00AD554C" w:rsidP="0028153D">
            <w:pPr>
              <w:jc w:val="both"/>
              <w:rPr>
                <w:rFonts w:ascii="Times New Roman" w:hAnsi="Times New Roman"/>
              </w:rPr>
            </w:pPr>
            <w:r w:rsidRPr="00AD554C">
              <w:rPr>
                <w:rFonts w:ascii="Times New Roman" w:hAnsi="Times New Roman"/>
              </w:rPr>
              <w:t xml:space="preserve">Ответственности вследствие военных рисков, риска угона и иных опасностей </w:t>
            </w:r>
          </w:p>
        </w:tc>
        <w:tc>
          <w:tcPr>
            <w:tcW w:w="1656" w:type="dxa"/>
            <w:tcBorders>
              <w:top w:val="single" w:sz="6" w:space="0" w:color="auto"/>
              <w:left w:val="single" w:sz="6" w:space="0" w:color="auto"/>
              <w:bottom w:val="single" w:sz="6" w:space="0" w:color="auto"/>
              <w:right w:val="single" w:sz="6" w:space="0" w:color="auto"/>
            </w:tcBorders>
          </w:tcPr>
          <w:p w:rsidR="00AD554C" w:rsidRPr="00AD554C" w:rsidRDefault="00AD554C" w:rsidP="0028153D">
            <w:pPr>
              <w:jc w:val="center"/>
              <w:rPr>
                <w:rFonts w:ascii="Times New Roman" w:hAnsi="Times New Roman"/>
              </w:rPr>
            </w:pPr>
            <w:r w:rsidRPr="00AD554C">
              <w:rPr>
                <w:rFonts w:ascii="Times New Roman" w:hAnsi="Times New Roman"/>
              </w:rPr>
              <w:t>0,012</w:t>
            </w:r>
          </w:p>
        </w:tc>
      </w:tr>
    </w:tbl>
    <w:p w:rsidR="00AD554C" w:rsidRPr="00AD554C" w:rsidRDefault="00AD554C" w:rsidP="00AD554C">
      <w:pPr>
        <w:suppressAutoHyphens/>
        <w:autoSpaceDE w:val="0"/>
        <w:autoSpaceDN w:val="0"/>
        <w:adjustRightInd w:val="0"/>
        <w:ind w:firstLine="550"/>
        <w:jc w:val="both"/>
        <w:rPr>
          <w:rFonts w:ascii="Times New Roman" w:hAnsi="Times New Roman"/>
        </w:rPr>
      </w:pPr>
    </w:p>
    <w:p w:rsidR="00AD554C" w:rsidRPr="00AD554C" w:rsidRDefault="00AD554C" w:rsidP="00AD554C">
      <w:pPr>
        <w:suppressAutoHyphens/>
        <w:autoSpaceDE w:val="0"/>
        <w:autoSpaceDN w:val="0"/>
        <w:adjustRightInd w:val="0"/>
        <w:ind w:firstLine="550"/>
        <w:jc w:val="both"/>
        <w:rPr>
          <w:rFonts w:ascii="Times New Roman" w:hAnsi="Times New Roman"/>
        </w:rPr>
      </w:pPr>
      <w:r w:rsidRPr="00AD554C">
        <w:rPr>
          <w:rFonts w:ascii="Times New Roman" w:hAnsi="Times New Roman"/>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w:t>
      </w:r>
      <w:proofErr w:type="gramStart"/>
      <w:r w:rsidRPr="00AD554C">
        <w:rPr>
          <w:rFonts w:ascii="Times New Roman" w:hAnsi="Times New Roman"/>
        </w:rPr>
        <w:t xml:space="preserve"> :</w:t>
      </w:r>
      <w:proofErr w:type="gramEnd"/>
      <w:r w:rsidRPr="00AD554C">
        <w:rPr>
          <w:rFonts w:ascii="Times New Roman" w:hAnsi="Times New Roman"/>
        </w:rPr>
        <w:t xml:space="preserve">   тип,  состояние и год выпуска воздушного судна (повышающие от 1,01 до 5,0 и понижающие от 0,1 до 0,99), интенсивность использования воздушных судов (и/или количество полетов)   (повышающие от 1,3 до 5,0 и понижающие от 0,6 до 0,99), </w:t>
      </w:r>
      <w:proofErr w:type="gramStart"/>
      <w:r w:rsidRPr="00AD554C">
        <w:rPr>
          <w:rFonts w:ascii="Times New Roman" w:hAnsi="Times New Roman"/>
        </w:rPr>
        <w:t>объем воздушных перевозок,  количество перевозимых пассажиров (повышающие от 1,2 до 5,0 и понижающие от 0,7 до 0,99), состояние систем контроля и безопасности полетов (повышающие от 1,01 до 5,0 и понижающие от 0,1 до 0,99), уровень организации  воздушного движения (повышающие от 1,01 до 5,0 и понижающие от 0,1 до 0,99), срок эксплуатации  воздушного судна (повышающие от 1,01 до 5,0 и понижающие</w:t>
      </w:r>
      <w:proofErr w:type="gramEnd"/>
      <w:r w:rsidRPr="00AD554C">
        <w:rPr>
          <w:rFonts w:ascii="Times New Roman" w:hAnsi="Times New Roman"/>
        </w:rPr>
        <w:t xml:space="preserve"> </w:t>
      </w:r>
      <w:proofErr w:type="gramStart"/>
      <w:r w:rsidRPr="00AD554C">
        <w:rPr>
          <w:rFonts w:ascii="Times New Roman" w:hAnsi="Times New Roman"/>
        </w:rPr>
        <w:t>от 0,1 до 0,99),  география районов эксплуатации воздушных судов, характер полетов (повышающие от 1,01 до 5,0 и понижающие от 0,1 до 0,99), уровень квалификации летных экипажей (повышающие от 1,3 до 5,0 и понижающие от 0,5 до 0,99), объем парка воздушных судов (повышающие от 1,01 до 5,0 и понижающие от 0,1 до 0,99), срок действия лицензии на осуществление воздушных перевозок (повышающие</w:t>
      </w:r>
      <w:proofErr w:type="gramEnd"/>
      <w:r w:rsidRPr="00AD554C">
        <w:rPr>
          <w:rFonts w:ascii="Times New Roman" w:hAnsi="Times New Roman"/>
        </w:rPr>
        <w:t xml:space="preserve"> </w:t>
      </w:r>
      <w:proofErr w:type="gramStart"/>
      <w:r w:rsidRPr="00AD554C">
        <w:rPr>
          <w:rFonts w:ascii="Times New Roman" w:hAnsi="Times New Roman"/>
        </w:rPr>
        <w:t>от 1,01 до 5,0 и понижающие от 0,1 до 0,99),   наличие  (отсутствие)  у  перевозчика авиационных происшествий (страховых событий)  повлекших за  собой причинение вреда жизни или здоровью пассажира, а также гибель (утрату), недостачу или повреждение (порчу) багажа и/или вещей, находящихся при пассажире (повышающие от 1,01 до 5,0 и понижающие от 0,1 до 0,99), назначение рейсового (разового) полёта (перевозки) (повышающие от</w:t>
      </w:r>
      <w:proofErr w:type="gramEnd"/>
      <w:r w:rsidRPr="00AD554C">
        <w:rPr>
          <w:rFonts w:ascii="Times New Roman" w:hAnsi="Times New Roman"/>
        </w:rPr>
        <w:t xml:space="preserve"> </w:t>
      </w:r>
      <w:proofErr w:type="gramStart"/>
      <w:r w:rsidRPr="00AD554C">
        <w:rPr>
          <w:rFonts w:ascii="Times New Roman" w:hAnsi="Times New Roman"/>
        </w:rPr>
        <w:t>1,01 до 5,0 и понижающие от 0,1 до 0,99), маршрут и продолжительность полёта (повышающие от 1,01 до 5,0 и понижающие от 0,1 до 0,99), количество взлётов и посадок во время данного рейсового полёта (повышающие от 1,01 до 5,0 и понижающие от 0,1 до 0,99), география места расположения базовых аэродромов (повышающие от 1,2 до 5,0 и понижающие от 0,5 до 0,99</w:t>
      </w:r>
      <w:proofErr w:type="gramEnd"/>
      <w:r w:rsidRPr="00AD554C">
        <w:rPr>
          <w:rFonts w:ascii="Times New Roman" w:hAnsi="Times New Roman"/>
        </w:rPr>
        <w:t>). При включении в договор особых (дополнительных</w:t>
      </w:r>
      <w:proofErr w:type="gramStart"/>
      <w:r w:rsidRPr="00AD554C">
        <w:rPr>
          <w:rFonts w:ascii="Times New Roman" w:hAnsi="Times New Roman"/>
        </w:rPr>
        <w:t>)у</w:t>
      </w:r>
      <w:proofErr w:type="gramEnd"/>
      <w:r w:rsidRPr="00AD554C">
        <w:rPr>
          <w:rFonts w:ascii="Times New Roman" w:hAnsi="Times New Roman"/>
        </w:rPr>
        <w:t>словий страхования (повышающий от 1,03 до 2).</w:t>
      </w:r>
    </w:p>
    <w:p w:rsidR="00AD554C" w:rsidRPr="00AD554C" w:rsidRDefault="00AD554C" w:rsidP="00AD554C">
      <w:pPr>
        <w:pStyle w:val="afb"/>
        <w:ind w:left="0" w:right="57" w:firstLine="709"/>
        <w:jc w:val="both"/>
        <w:rPr>
          <w:sz w:val="22"/>
          <w:szCs w:val="22"/>
        </w:rPr>
      </w:pPr>
      <w:r w:rsidRPr="00AD554C">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AD554C" w:rsidRPr="00AD554C" w:rsidRDefault="00AD554C" w:rsidP="00AD554C">
      <w:pPr>
        <w:pStyle w:val="afb"/>
        <w:jc w:val="both"/>
        <w:rPr>
          <w:sz w:val="22"/>
          <w:szCs w:val="22"/>
        </w:rPr>
      </w:pPr>
    </w:p>
    <w:p w:rsidR="00AD554C" w:rsidRPr="00AD554C" w:rsidRDefault="00AD554C" w:rsidP="00AD554C">
      <w:pPr>
        <w:tabs>
          <w:tab w:val="left" w:pos="5880"/>
        </w:tabs>
        <w:ind w:firstLine="709"/>
        <w:jc w:val="both"/>
        <w:rPr>
          <w:rFonts w:ascii="Times New Roman" w:hAnsi="Times New Roman"/>
          <w:snapToGrid w:val="0"/>
        </w:rPr>
      </w:pPr>
      <w:r w:rsidRPr="00AD554C">
        <w:rPr>
          <w:rFonts w:ascii="Times New Roman" w:hAnsi="Times New Roman"/>
          <w:snapToGrid w:val="0"/>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AD554C" w:rsidRPr="00AD554C" w:rsidRDefault="00AD554C" w:rsidP="00AD554C">
      <w:pPr>
        <w:tabs>
          <w:tab w:val="left" w:pos="5880"/>
        </w:tabs>
        <w:ind w:firstLine="709"/>
        <w:jc w:val="both"/>
        <w:rPr>
          <w:rFonts w:ascii="Times New Roman" w:hAnsi="Times New Roman"/>
          <w:snapToGrid w:val="0"/>
        </w:rPr>
      </w:pPr>
      <w:r w:rsidRPr="00AD554C">
        <w:rPr>
          <w:rFonts w:ascii="Times New Roman" w:hAnsi="Times New Roman"/>
          <w:snapToGrid w:val="0"/>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AD554C" w:rsidRDefault="00AD554C" w:rsidP="00AD554C">
      <w:pPr>
        <w:suppressAutoHyphens/>
        <w:autoSpaceDE w:val="0"/>
        <w:autoSpaceDN w:val="0"/>
        <w:adjustRightInd w:val="0"/>
        <w:ind w:firstLine="709"/>
        <w:jc w:val="both"/>
        <w:rPr>
          <w:rFonts w:ascii="Times New Roman" w:hAnsi="Times New Roman"/>
        </w:rPr>
      </w:pPr>
      <w:proofErr w:type="gramStart"/>
      <w:r w:rsidRPr="00AD554C">
        <w:rPr>
          <w:rFonts w:ascii="Times New Roman" w:hAnsi="Times New Roman"/>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AD554C">
        <w:rPr>
          <w:rFonts w:ascii="Times New Roman" w:hAnsi="Times New Roman"/>
        </w:rPr>
        <w:t xml:space="preserve"> в определенном </w:t>
      </w:r>
      <w:proofErr w:type="gramStart"/>
      <w:r w:rsidRPr="00AD554C">
        <w:rPr>
          <w:rFonts w:ascii="Times New Roman" w:hAnsi="Times New Roman"/>
        </w:rPr>
        <w:t>диапазоне</w:t>
      </w:r>
      <w:proofErr w:type="gramEnd"/>
      <w:r w:rsidRPr="00AD554C">
        <w:rPr>
          <w:rFonts w:ascii="Times New Roman" w:hAnsi="Times New Roman"/>
        </w:rPr>
        <w:t xml:space="preserve">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B16FD2" w:rsidRDefault="00B16FD2" w:rsidP="00AD554C">
      <w:pPr>
        <w:suppressAutoHyphens/>
        <w:autoSpaceDE w:val="0"/>
        <w:autoSpaceDN w:val="0"/>
        <w:adjustRightInd w:val="0"/>
        <w:ind w:firstLine="709"/>
        <w:jc w:val="both"/>
        <w:rPr>
          <w:rFonts w:ascii="Times New Roman" w:hAnsi="Times New Roman"/>
        </w:rPr>
      </w:pPr>
    </w:p>
    <w:p w:rsidR="00B16FD2" w:rsidRDefault="00B16FD2" w:rsidP="00AD554C">
      <w:pPr>
        <w:suppressAutoHyphens/>
        <w:autoSpaceDE w:val="0"/>
        <w:autoSpaceDN w:val="0"/>
        <w:adjustRightInd w:val="0"/>
        <w:ind w:firstLine="709"/>
        <w:jc w:val="both"/>
        <w:rPr>
          <w:rFonts w:ascii="Times New Roman" w:hAnsi="Times New Roman"/>
        </w:rPr>
      </w:pPr>
    </w:p>
    <w:sectPr w:rsidR="00B16FD2" w:rsidSect="008C6B8E">
      <w:footerReference w:type="default" r:id="rId8"/>
      <w:pgSz w:w="11906" w:h="16838"/>
      <w:pgMar w:top="1134" w:right="850" w:bottom="1134" w:left="1701"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4D" w:rsidRDefault="0069754D" w:rsidP="001620A0">
      <w:pPr>
        <w:spacing w:after="0" w:line="240" w:lineRule="auto"/>
      </w:pPr>
      <w:r>
        <w:separator/>
      </w:r>
    </w:p>
  </w:endnote>
  <w:endnote w:type="continuationSeparator" w:id="1">
    <w:p w:rsidR="0069754D" w:rsidRDefault="0069754D" w:rsidP="0016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4D" w:rsidRDefault="0069754D">
    <w:pPr>
      <w:pStyle w:val="af6"/>
      <w:jc w:val="right"/>
    </w:pPr>
    <w:fldSimple w:instr=" PAGE   \* MERGEFORMAT ">
      <w:r w:rsidR="005C38CD">
        <w:rPr>
          <w:noProof/>
        </w:rPr>
        <w:t>92</w:t>
      </w:r>
    </w:fldSimple>
  </w:p>
  <w:p w:rsidR="0069754D" w:rsidRDefault="0069754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4D" w:rsidRDefault="0069754D" w:rsidP="001620A0">
      <w:pPr>
        <w:spacing w:after="0" w:line="240" w:lineRule="auto"/>
      </w:pPr>
      <w:r>
        <w:separator/>
      </w:r>
    </w:p>
  </w:footnote>
  <w:footnote w:type="continuationSeparator" w:id="1">
    <w:p w:rsidR="0069754D" w:rsidRDefault="0069754D" w:rsidP="001620A0">
      <w:pPr>
        <w:spacing w:after="0" w:line="240" w:lineRule="auto"/>
      </w:pPr>
      <w:r>
        <w:continuationSeparator/>
      </w:r>
    </w:p>
  </w:footnote>
  <w:footnote w:id="2">
    <w:p w:rsidR="0069754D" w:rsidRDefault="0069754D">
      <w:pPr>
        <w:pStyle w:val="ab"/>
      </w:pPr>
      <w:r>
        <w:rPr>
          <w:rStyle w:val="ad"/>
        </w:rPr>
        <w:footnoteRef/>
      </w:r>
      <w:r>
        <w:t xml:space="preserve"> </w:t>
      </w:r>
      <w:r w:rsidRPr="008B63B8">
        <w:rPr>
          <w:rFonts w:ascii="Times New Roman" w:hAnsi="Times New Roman"/>
          <w:bCs/>
          <w:sz w:val="18"/>
          <w:szCs w:val="18"/>
        </w:rPr>
        <w:t xml:space="preserve">Под </w:t>
      </w:r>
      <w:r>
        <w:rPr>
          <w:rFonts w:ascii="MS Gothic" w:eastAsia="MS Gothic" w:hAnsi="MS Gothic" w:cs="MS Gothic"/>
          <w:bCs/>
          <w:sz w:val="18"/>
          <w:szCs w:val="18"/>
        </w:rPr>
        <w:t>«</w:t>
      </w:r>
      <w:r w:rsidRPr="008B63B8">
        <w:rPr>
          <w:rFonts w:ascii="Times New Roman" w:hAnsi="Times New Roman"/>
          <w:bCs/>
          <w:sz w:val="18"/>
          <w:szCs w:val="18"/>
        </w:rPr>
        <w:t>любым имуществом</w:t>
      </w:r>
      <w:r>
        <w:rPr>
          <w:rFonts w:ascii="MS Gothic" w:eastAsia="MS Gothic" w:hAnsi="MS Gothic" w:cs="MS Gothic"/>
          <w:bCs/>
          <w:sz w:val="18"/>
          <w:szCs w:val="18"/>
        </w:rPr>
        <w:t>»</w:t>
      </w:r>
      <w:r w:rsidRPr="008B63B8">
        <w:rPr>
          <w:rFonts w:ascii="Times New Roman" w:hAnsi="Times New Roman"/>
          <w:bCs/>
          <w:sz w:val="18"/>
          <w:szCs w:val="18"/>
        </w:rPr>
        <w:t xml:space="preserve"> в </w:t>
      </w:r>
      <w:proofErr w:type="gramStart"/>
      <w:r w:rsidRPr="008B63B8">
        <w:rPr>
          <w:rFonts w:ascii="Times New Roman" w:hAnsi="Times New Roman"/>
          <w:bCs/>
          <w:sz w:val="18"/>
          <w:szCs w:val="18"/>
        </w:rPr>
        <w:t>настоящем</w:t>
      </w:r>
      <w:proofErr w:type="gramEnd"/>
      <w:r w:rsidRPr="008B63B8">
        <w:rPr>
          <w:rFonts w:ascii="Times New Roman" w:hAnsi="Times New Roman"/>
          <w:bCs/>
          <w:sz w:val="18"/>
          <w:szCs w:val="18"/>
        </w:rPr>
        <w:t xml:space="preserve"> и последующих Приложениях к настоящим Правилам</w:t>
      </w:r>
      <w:r>
        <w:rPr>
          <w:rFonts w:ascii="Times New Roman" w:hAnsi="Times New Roman"/>
          <w:bCs/>
          <w:sz w:val="18"/>
          <w:szCs w:val="18"/>
        </w:rPr>
        <w:t xml:space="preserve"> </w:t>
      </w:r>
      <w:r w:rsidRPr="008B63B8">
        <w:rPr>
          <w:rFonts w:ascii="Times New Roman" w:hAnsi="Times New Roman"/>
          <w:bCs/>
          <w:sz w:val="18"/>
          <w:szCs w:val="18"/>
        </w:rPr>
        <w:t>понимаются указанные в договоре страхования воздушные суда, отдельные элементы (части)</w:t>
      </w:r>
      <w:r>
        <w:rPr>
          <w:rFonts w:ascii="Times New Roman" w:hAnsi="Times New Roman"/>
          <w:bCs/>
          <w:sz w:val="18"/>
          <w:szCs w:val="18"/>
        </w:rPr>
        <w:t xml:space="preserve"> </w:t>
      </w:r>
      <w:r w:rsidRPr="008B63B8">
        <w:rPr>
          <w:rFonts w:ascii="Times New Roman" w:hAnsi="Times New Roman"/>
          <w:bCs/>
          <w:sz w:val="18"/>
          <w:szCs w:val="18"/>
        </w:rPr>
        <w:t>воздушных судов, дополнительное оборудование.</w:t>
      </w:r>
    </w:p>
  </w:footnote>
  <w:footnote w:id="3">
    <w:p w:rsidR="0069754D" w:rsidRPr="008B63B8" w:rsidRDefault="0069754D" w:rsidP="001620A0">
      <w:pPr>
        <w:autoSpaceDE w:val="0"/>
        <w:autoSpaceDN w:val="0"/>
        <w:adjustRightInd w:val="0"/>
        <w:spacing w:after="0" w:line="240" w:lineRule="auto"/>
        <w:jc w:val="both"/>
        <w:rPr>
          <w:rFonts w:ascii="Times New Roman" w:hAnsi="Times New Roman"/>
          <w:bCs/>
          <w:sz w:val="18"/>
          <w:szCs w:val="18"/>
        </w:rPr>
      </w:pPr>
      <w:r>
        <w:rPr>
          <w:rStyle w:val="ad"/>
        </w:rPr>
        <w:footnoteRef/>
      </w:r>
      <w:r>
        <w:t xml:space="preserve"> </w:t>
      </w:r>
      <w:r w:rsidRPr="008B63B8">
        <w:rPr>
          <w:rFonts w:ascii="Times New Roman" w:hAnsi="Times New Roman"/>
          <w:bCs/>
          <w:sz w:val="18"/>
          <w:szCs w:val="18"/>
        </w:rPr>
        <w:t xml:space="preserve">Применяется в </w:t>
      </w:r>
      <w:proofErr w:type="gramStart"/>
      <w:r w:rsidRPr="008B63B8">
        <w:rPr>
          <w:rFonts w:ascii="Times New Roman" w:hAnsi="Times New Roman"/>
          <w:bCs/>
          <w:sz w:val="18"/>
          <w:szCs w:val="18"/>
        </w:rPr>
        <w:t>случае</w:t>
      </w:r>
      <w:proofErr w:type="gramEnd"/>
      <w:r w:rsidRPr="008B63B8">
        <w:rPr>
          <w:rFonts w:ascii="Times New Roman" w:hAnsi="Times New Roman"/>
          <w:bCs/>
          <w:sz w:val="18"/>
          <w:szCs w:val="18"/>
        </w:rPr>
        <w:t xml:space="preserve"> гибели, утраты или повреждения воздушного судна или утраты возможности</w:t>
      </w:r>
    </w:p>
    <w:p w:rsidR="0069754D" w:rsidRDefault="0069754D" w:rsidP="001620A0">
      <w:pPr>
        <w:pStyle w:val="ab"/>
      </w:pPr>
      <w:r w:rsidRPr="008B63B8">
        <w:rPr>
          <w:rFonts w:ascii="Times New Roman" w:hAnsi="Times New Roman"/>
          <w:bCs/>
          <w:sz w:val="18"/>
          <w:szCs w:val="18"/>
        </w:rPr>
        <w:t>использования воздушного судна по причине радиоактивного заражения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1"/>
    <w:multiLevelType w:val="hybridMultilevel"/>
    <w:tmpl w:val="519E3148"/>
    <w:lvl w:ilvl="0" w:tplc="FFFFFFFF">
      <w:start w:val="1"/>
      <w:numFmt w:val="bullet"/>
      <w:lvlText w:val="-"/>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CC05B2C"/>
    <w:multiLevelType w:val="hybridMultilevel"/>
    <w:tmpl w:val="DD42C80A"/>
    <w:lvl w:ilvl="0" w:tplc="8116A6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B0271A"/>
    <w:multiLevelType w:val="hybridMultilevel"/>
    <w:tmpl w:val="4C248C18"/>
    <w:lvl w:ilvl="0" w:tplc="75C0D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67121D"/>
    <w:multiLevelType w:val="hybridMultilevel"/>
    <w:tmpl w:val="73341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3B8"/>
    <w:rsid w:val="00013A6B"/>
    <w:rsid w:val="00015DA9"/>
    <w:rsid w:val="0005728F"/>
    <w:rsid w:val="00064BF7"/>
    <w:rsid w:val="00074A4E"/>
    <w:rsid w:val="000855BD"/>
    <w:rsid w:val="000875AF"/>
    <w:rsid w:val="000B5FEE"/>
    <w:rsid w:val="001074DF"/>
    <w:rsid w:val="001336FA"/>
    <w:rsid w:val="00152DCE"/>
    <w:rsid w:val="001620A0"/>
    <w:rsid w:val="00166583"/>
    <w:rsid w:val="00175AEB"/>
    <w:rsid w:val="00183D6B"/>
    <w:rsid w:val="0019038E"/>
    <w:rsid w:val="001945EF"/>
    <w:rsid w:val="00195206"/>
    <w:rsid w:val="001979BD"/>
    <w:rsid w:val="001A6B0F"/>
    <w:rsid w:val="001F52D9"/>
    <w:rsid w:val="00210439"/>
    <w:rsid w:val="002320F9"/>
    <w:rsid w:val="002370CA"/>
    <w:rsid w:val="0024485C"/>
    <w:rsid w:val="0028153D"/>
    <w:rsid w:val="002A1613"/>
    <w:rsid w:val="002F2431"/>
    <w:rsid w:val="003277EA"/>
    <w:rsid w:val="003548DA"/>
    <w:rsid w:val="00390152"/>
    <w:rsid w:val="00396490"/>
    <w:rsid w:val="003A1403"/>
    <w:rsid w:val="003B5546"/>
    <w:rsid w:val="003B5BD5"/>
    <w:rsid w:val="00442B9D"/>
    <w:rsid w:val="00446E0A"/>
    <w:rsid w:val="00452316"/>
    <w:rsid w:val="004633CC"/>
    <w:rsid w:val="00494CA0"/>
    <w:rsid w:val="004C603D"/>
    <w:rsid w:val="004D1C40"/>
    <w:rsid w:val="004D74A8"/>
    <w:rsid w:val="004F4BE3"/>
    <w:rsid w:val="005301A6"/>
    <w:rsid w:val="005503D9"/>
    <w:rsid w:val="005723FE"/>
    <w:rsid w:val="00576985"/>
    <w:rsid w:val="005769AD"/>
    <w:rsid w:val="005937BD"/>
    <w:rsid w:val="005A2E6B"/>
    <w:rsid w:val="005A7C20"/>
    <w:rsid w:val="005B2F89"/>
    <w:rsid w:val="005B3C40"/>
    <w:rsid w:val="005C38CD"/>
    <w:rsid w:val="005C4F9B"/>
    <w:rsid w:val="005D7C87"/>
    <w:rsid w:val="005F125D"/>
    <w:rsid w:val="006056D5"/>
    <w:rsid w:val="00612519"/>
    <w:rsid w:val="00614681"/>
    <w:rsid w:val="006232C3"/>
    <w:rsid w:val="00644B13"/>
    <w:rsid w:val="00665316"/>
    <w:rsid w:val="0069754D"/>
    <w:rsid w:val="00743E96"/>
    <w:rsid w:val="0074712C"/>
    <w:rsid w:val="007566E3"/>
    <w:rsid w:val="00767AD9"/>
    <w:rsid w:val="007A4B2C"/>
    <w:rsid w:val="007C0408"/>
    <w:rsid w:val="007D6B2D"/>
    <w:rsid w:val="007F123B"/>
    <w:rsid w:val="007F246D"/>
    <w:rsid w:val="00813B6D"/>
    <w:rsid w:val="00821ADF"/>
    <w:rsid w:val="00850DDA"/>
    <w:rsid w:val="008B63B8"/>
    <w:rsid w:val="008C6B8E"/>
    <w:rsid w:val="008E692B"/>
    <w:rsid w:val="00920915"/>
    <w:rsid w:val="00933BE1"/>
    <w:rsid w:val="00943EFB"/>
    <w:rsid w:val="00982209"/>
    <w:rsid w:val="00990092"/>
    <w:rsid w:val="009D3B20"/>
    <w:rsid w:val="00A21C31"/>
    <w:rsid w:val="00A3116A"/>
    <w:rsid w:val="00A57313"/>
    <w:rsid w:val="00A66891"/>
    <w:rsid w:val="00AD554C"/>
    <w:rsid w:val="00B13340"/>
    <w:rsid w:val="00B16FD2"/>
    <w:rsid w:val="00B24A6F"/>
    <w:rsid w:val="00B720C2"/>
    <w:rsid w:val="00B741DA"/>
    <w:rsid w:val="00B8302A"/>
    <w:rsid w:val="00B87330"/>
    <w:rsid w:val="00BF6736"/>
    <w:rsid w:val="00C11BDC"/>
    <w:rsid w:val="00C26D59"/>
    <w:rsid w:val="00C31CC8"/>
    <w:rsid w:val="00C648FD"/>
    <w:rsid w:val="00CA6042"/>
    <w:rsid w:val="00CE7D78"/>
    <w:rsid w:val="00CF791C"/>
    <w:rsid w:val="00D318C4"/>
    <w:rsid w:val="00D418D5"/>
    <w:rsid w:val="00D800CA"/>
    <w:rsid w:val="00D81BF7"/>
    <w:rsid w:val="00D95122"/>
    <w:rsid w:val="00D97769"/>
    <w:rsid w:val="00DB33B3"/>
    <w:rsid w:val="00DB638D"/>
    <w:rsid w:val="00DC4237"/>
    <w:rsid w:val="00DD55D7"/>
    <w:rsid w:val="00DE7407"/>
    <w:rsid w:val="00DF602A"/>
    <w:rsid w:val="00E15837"/>
    <w:rsid w:val="00E1786E"/>
    <w:rsid w:val="00E178DF"/>
    <w:rsid w:val="00E51861"/>
    <w:rsid w:val="00E617E3"/>
    <w:rsid w:val="00EB4EE1"/>
    <w:rsid w:val="00EC2F00"/>
    <w:rsid w:val="00EC2F8B"/>
    <w:rsid w:val="00F051E7"/>
    <w:rsid w:val="00F1492E"/>
    <w:rsid w:val="00F32154"/>
    <w:rsid w:val="00F32F7C"/>
    <w:rsid w:val="00F35563"/>
    <w:rsid w:val="00F3713C"/>
    <w:rsid w:val="00F5479F"/>
    <w:rsid w:val="00F655DE"/>
    <w:rsid w:val="00F660B8"/>
    <w:rsid w:val="00FA2506"/>
    <w:rsid w:val="00FB0BF4"/>
    <w:rsid w:val="00FC66EC"/>
    <w:rsid w:val="00FD0545"/>
    <w:rsid w:val="00FE009F"/>
    <w:rsid w:val="00FE00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DE"/>
    <w:pPr>
      <w:spacing w:after="200" w:line="276" w:lineRule="auto"/>
    </w:pPr>
    <w:rPr>
      <w:sz w:val="22"/>
      <w:szCs w:val="22"/>
      <w:lang w:eastAsia="en-US"/>
    </w:rPr>
  </w:style>
  <w:style w:type="paragraph" w:styleId="1">
    <w:name w:val="heading 1"/>
    <w:basedOn w:val="a"/>
    <w:next w:val="a"/>
    <w:link w:val="10"/>
    <w:uiPriority w:val="9"/>
    <w:qFormat/>
    <w:rsid w:val="004D1C4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0855BD"/>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AD554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B63B8"/>
    <w:rPr>
      <w:sz w:val="16"/>
      <w:szCs w:val="16"/>
    </w:rPr>
  </w:style>
  <w:style w:type="paragraph" w:styleId="a4">
    <w:name w:val="annotation text"/>
    <w:basedOn w:val="a"/>
    <w:link w:val="a5"/>
    <w:uiPriority w:val="99"/>
    <w:semiHidden/>
    <w:unhideWhenUsed/>
    <w:rsid w:val="008B63B8"/>
    <w:pPr>
      <w:spacing w:line="240" w:lineRule="auto"/>
    </w:pPr>
    <w:rPr>
      <w:sz w:val="20"/>
      <w:szCs w:val="20"/>
    </w:rPr>
  </w:style>
  <w:style w:type="character" w:customStyle="1" w:styleId="a5">
    <w:name w:val="Текст примечания Знак"/>
    <w:basedOn w:val="a0"/>
    <w:link w:val="a4"/>
    <w:uiPriority w:val="99"/>
    <w:semiHidden/>
    <w:rsid w:val="008B63B8"/>
    <w:rPr>
      <w:sz w:val="20"/>
      <w:szCs w:val="20"/>
    </w:rPr>
  </w:style>
  <w:style w:type="paragraph" w:styleId="a6">
    <w:name w:val="annotation subject"/>
    <w:basedOn w:val="a4"/>
    <w:next w:val="a4"/>
    <w:link w:val="a7"/>
    <w:uiPriority w:val="99"/>
    <w:semiHidden/>
    <w:unhideWhenUsed/>
    <w:rsid w:val="008B63B8"/>
    <w:rPr>
      <w:b/>
      <w:bCs/>
    </w:rPr>
  </w:style>
  <w:style w:type="character" w:customStyle="1" w:styleId="a7">
    <w:name w:val="Тема примечания Знак"/>
    <w:basedOn w:val="a5"/>
    <w:link w:val="a6"/>
    <w:uiPriority w:val="99"/>
    <w:semiHidden/>
    <w:rsid w:val="008B63B8"/>
    <w:rPr>
      <w:b/>
      <w:bCs/>
    </w:rPr>
  </w:style>
  <w:style w:type="paragraph" w:styleId="a8">
    <w:name w:val="Balloon Text"/>
    <w:basedOn w:val="a"/>
    <w:link w:val="a9"/>
    <w:uiPriority w:val="99"/>
    <w:semiHidden/>
    <w:unhideWhenUsed/>
    <w:rsid w:val="008B6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3B8"/>
    <w:rPr>
      <w:rFonts w:ascii="Tahoma" w:hAnsi="Tahoma" w:cs="Tahoma"/>
      <w:sz w:val="16"/>
      <w:szCs w:val="16"/>
    </w:rPr>
  </w:style>
  <w:style w:type="table" w:styleId="aa">
    <w:name w:val="Table Grid"/>
    <w:basedOn w:val="a1"/>
    <w:uiPriority w:val="59"/>
    <w:rsid w:val="00F14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1620A0"/>
    <w:rPr>
      <w:sz w:val="20"/>
      <w:szCs w:val="20"/>
    </w:rPr>
  </w:style>
  <w:style w:type="character" w:customStyle="1" w:styleId="ac">
    <w:name w:val="Текст сноски Знак"/>
    <w:basedOn w:val="a0"/>
    <w:link w:val="ab"/>
    <w:uiPriority w:val="99"/>
    <w:semiHidden/>
    <w:rsid w:val="001620A0"/>
    <w:rPr>
      <w:lang w:eastAsia="en-US"/>
    </w:rPr>
  </w:style>
  <w:style w:type="character" w:styleId="ad">
    <w:name w:val="footnote reference"/>
    <w:basedOn w:val="a0"/>
    <w:uiPriority w:val="99"/>
    <w:semiHidden/>
    <w:unhideWhenUsed/>
    <w:rsid w:val="001620A0"/>
    <w:rPr>
      <w:vertAlign w:val="superscript"/>
    </w:rPr>
  </w:style>
  <w:style w:type="character" w:customStyle="1" w:styleId="10">
    <w:name w:val="Заголовок 1 Знак"/>
    <w:basedOn w:val="a0"/>
    <w:link w:val="1"/>
    <w:uiPriority w:val="9"/>
    <w:rsid w:val="004D1C40"/>
    <w:rPr>
      <w:rFonts w:ascii="Cambria" w:eastAsia="Times New Roman" w:hAnsi="Cambria" w:cs="Times New Roman"/>
      <w:b/>
      <w:bCs/>
      <w:kern w:val="32"/>
      <w:sz w:val="32"/>
      <w:szCs w:val="32"/>
      <w:lang w:eastAsia="en-US"/>
    </w:rPr>
  </w:style>
  <w:style w:type="paragraph" w:styleId="ae">
    <w:name w:val="TOC Heading"/>
    <w:basedOn w:val="1"/>
    <w:next w:val="a"/>
    <w:uiPriority w:val="39"/>
    <w:semiHidden/>
    <w:unhideWhenUsed/>
    <w:qFormat/>
    <w:rsid w:val="004D1C40"/>
    <w:pPr>
      <w:keepLines/>
      <w:spacing w:before="480" w:after="0"/>
      <w:outlineLvl w:val="9"/>
    </w:pPr>
    <w:rPr>
      <w:color w:val="365F91"/>
      <w:kern w:val="0"/>
      <w:sz w:val="28"/>
      <w:szCs w:val="28"/>
    </w:rPr>
  </w:style>
  <w:style w:type="paragraph" w:styleId="11">
    <w:name w:val="toc 1"/>
    <w:basedOn w:val="a"/>
    <w:next w:val="a"/>
    <w:autoRedefine/>
    <w:uiPriority w:val="39"/>
    <w:unhideWhenUsed/>
    <w:rsid w:val="000855BD"/>
  </w:style>
  <w:style w:type="character" w:styleId="af">
    <w:name w:val="Hyperlink"/>
    <w:basedOn w:val="a0"/>
    <w:uiPriority w:val="99"/>
    <w:unhideWhenUsed/>
    <w:rsid w:val="000855BD"/>
    <w:rPr>
      <w:color w:val="0000FF"/>
      <w:u w:val="single"/>
    </w:rPr>
  </w:style>
  <w:style w:type="character" w:customStyle="1" w:styleId="20">
    <w:name w:val="Заголовок 2 Знак"/>
    <w:basedOn w:val="a0"/>
    <w:link w:val="2"/>
    <w:uiPriority w:val="9"/>
    <w:semiHidden/>
    <w:rsid w:val="000855BD"/>
    <w:rPr>
      <w:rFonts w:ascii="Cambria" w:eastAsia="Times New Roman" w:hAnsi="Cambria" w:cs="Times New Roman"/>
      <w:b/>
      <w:bCs/>
      <w:i/>
      <w:iCs/>
      <w:sz w:val="28"/>
      <w:szCs w:val="28"/>
      <w:lang w:eastAsia="en-US"/>
    </w:rPr>
  </w:style>
  <w:style w:type="paragraph" w:styleId="af0">
    <w:name w:val="Plain Text"/>
    <w:basedOn w:val="a"/>
    <w:link w:val="af1"/>
    <w:rsid w:val="000855BD"/>
    <w:pPr>
      <w:spacing w:after="0" w:line="240" w:lineRule="auto"/>
    </w:pPr>
    <w:rPr>
      <w:rFonts w:ascii="Courier New" w:eastAsia="Times New Roman" w:hAnsi="Courier New"/>
      <w:sz w:val="20"/>
      <w:szCs w:val="20"/>
      <w:lang w:eastAsia="ru-RU"/>
    </w:rPr>
  </w:style>
  <w:style w:type="character" w:customStyle="1" w:styleId="af1">
    <w:name w:val="Текст Знак"/>
    <w:basedOn w:val="a0"/>
    <w:link w:val="af0"/>
    <w:rsid w:val="000855BD"/>
    <w:rPr>
      <w:rFonts w:ascii="Courier New" w:eastAsia="Times New Roman" w:hAnsi="Courier New"/>
    </w:rPr>
  </w:style>
  <w:style w:type="paragraph" w:styleId="af2">
    <w:name w:val="Title"/>
    <w:basedOn w:val="a"/>
    <w:link w:val="af3"/>
    <w:qFormat/>
    <w:rsid w:val="000855BD"/>
    <w:pPr>
      <w:widowControl w:val="0"/>
      <w:spacing w:after="0" w:line="240" w:lineRule="atLeast"/>
      <w:ind w:right="-60"/>
      <w:jc w:val="center"/>
    </w:pPr>
    <w:rPr>
      <w:rFonts w:ascii="Times New Roman" w:eastAsia="Times New Roman" w:hAnsi="Times New Roman"/>
      <w:b/>
      <w:sz w:val="28"/>
      <w:szCs w:val="20"/>
      <w:lang w:eastAsia="ru-RU"/>
    </w:rPr>
  </w:style>
  <w:style w:type="character" w:customStyle="1" w:styleId="af3">
    <w:name w:val="Название Знак"/>
    <w:basedOn w:val="a0"/>
    <w:link w:val="af2"/>
    <w:rsid w:val="000855BD"/>
    <w:rPr>
      <w:rFonts w:ascii="Times New Roman" w:eastAsia="Times New Roman" w:hAnsi="Times New Roman"/>
      <w:b/>
      <w:sz w:val="28"/>
    </w:rPr>
  </w:style>
  <w:style w:type="paragraph" w:styleId="21">
    <w:name w:val="toc 2"/>
    <w:basedOn w:val="a"/>
    <w:next w:val="a"/>
    <w:autoRedefine/>
    <w:uiPriority w:val="39"/>
    <w:unhideWhenUsed/>
    <w:rsid w:val="00DC4237"/>
    <w:pPr>
      <w:ind w:left="220"/>
    </w:pPr>
  </w:style>
  <w:style w:type="paragraph" w:customStyle="1" w:styleId="Web">
    <w:name w:val="Обычный (Web)"/>
    <w:basedOn w:val="a"/>
    <w:rsid w:val="00F051E7"/>
    <w:pPr>
      <w:spacing w:before="100" w:after="100" w:line="240" w:lineRule="auto"/>
    </w:pPr>
    <w:rPr>
      <w:rFonts w:ascii="Verdana" w:eastAsia="Arial Unicode MS" w:hAnsi="Verdana"/>
      <w:color w:val="000000"/>
      <w:sz w:val="14"/>
      <w:szCs w:val="20"/>
      <w:lang w:eastAsia="ru-RU"/>
    </w:rPr>
  </w:style>
  <w:style w:type="paragraph" w:styleId="22">
    <w:name w:val="Body Text 2"/>
    <w:basedOn w:val="a"/>
    <w:link w:val="23"/>
    <w:rsid w:val="00F051E7"/>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F051E7"/>
    <w:rPr>
      <w:rFonts w:ascii="Times New Roman" w:eastAsia="Times New Roman" w:hAnsi="Times New Roman"/>
    </w:rPr>
  </w:style>
  <w:style w:type="paragraph" w:customStyle="1" w:styleId="auiue">
    <w:name w:val="au?iue"/>
    <w:link w:val="auiue0"/>
    <w:rsid w:val="00F051E7"/>
    <w:pPr>
      <w:widowControl w:val="0"/>
      <w:ind w:firstLine="709"/>
      <w:jc w:val="both"/>
    </w:pPr>
    <w:rPr>
      <w:rFonts w:ascii="Journal" w:eastAsia="Times New Roman" w:hAnsi="Journal"/>
      <w:sz w:val="24"/>
    </w:rPr>
  </w:style>
  <w:style w:type="character" w:customStyle="1" w:styleId="auiue0">
    <w:name w:val="au?iue Знак"/>
    <w:basedOn w:val="a0"/>
    <w:link w:val="auiue"/>
    <w:rsid w:val="00F051E7"/>
    <w:rPr>
      <w:rFonts w:ascii="Journal" w:eastAsia="Times New Roman" w:hAnsi="Journal"/>
      <w:sz w:val="24"/>
      <w:lang w:val="ru-RU" w:eastAsia="ru-RU" w:bidi="ar-SA"/>
    </w:rPr>
  </w:style>
  <w:style w:type="paragraph" w:customStyle="1" w:styleId="BodyText26">
    <w:name w:val="Body Text 26"/>
    <w:basedOn w:val="auiue"/>
    <w:rsid w:val="00F051E7"/>
    <w:pPr>
      <w:ind w:firstLine="567"/>
    </w:pPr>
    <w:rPr>
      <w:rFonts w:ascii="Arial" w:hAnsi="Arial"/>
      <w:sz w:val="18"/>
    </w:rPr>
  </w:style>
  <w:style w:type="paragraph" w:styleId="af4">
    <w:name w:val="header"/>
    <w:basedOn w:val="a"/>
    <w:link w:val="af5"/>
    <w:uiPriority w:val="99"/>
    <w:semiHidden/>
    <w:unhideWhenUsed/>
    <w:rsid w:val="008C6B8E"/>
    <w:pPr>
      <w:tabs>
        <w:tab w:val="center" w:pos="4677"/>
        <w:tab w:val="right" w:pos="9355"/>
      </w:tabs>
    </w:pPr>
  </w:style>
  <w:style w:type="character" w:customStyle="1" w:styleId="af5">
    <w:name w:val="Верхний колонтитул Знак"/>
    <w:basedOn w:val="a0"/>
    <w:link w:val="af4"/>
    <w:uiPriority w:val="99"/>
    <w:semiHidden/>
    <w:rsid w:val="008C6B8E"/>
    <w:rPr>
      <w:sz w:val="22"/>
      <w:szCs w:val="22"/>
      <w:lang w:eastAsia="en-US"/>
    </w:rPr>
  </w:style>
  <w:style w:type="paragraph" w:styleId="af6">
    <w:name w:val="footer"/>
    <w:basedOn w:val="a"/>
    <w:link w:val="af7"/>
    <w:uiPriority w:val="99"/>
    <w:unhideWhenUsed/>
    <w:rsid w:val="008C6B8E"/>
    <w:pPr>
      <w:tabs>
        <w:tab w:val="center" w:pos="4677"/>
        <w:tab w:val="right" w:pos="9355"/>
      </w:tabs>
    </w:pPr>
  </w:style>
  <w:style w:type="character" w:customStyle="1" w:styleId="af7">
    <w:name w:val="Нижний колонтитул Знак"/>
    <w:basedOn w:val="a0"/>
    <w:link w:val="af6"/>
    <w:uiPriority w:val="99"/>
    <w:rsid w:val="008C6B8E"/>
    <w:rPr>
      <w:sz w:val="22"/>
      <w:szCs w:val="22"/>
      <w:lang w:eastAsia="en-US"/>
    </w:rPr>
  </w:style>
  <w:style w:type="paragraph" w:styleId="af8">
    <w:name w:val="Normal (Web)"/>
    <w:basedOn w:val="a"/>
    <w:uiPriority w:val="99"/>
    <w:unhideWhenUsed/>
    <w:rsid w:val="00F32F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AD554C"/>
    <w:rPr>
      <w:rFonts w:ascii="Calibri" w:eastAsia="Times New Roman" w:hAnsi="Calibri" w:cs="Times New Roman"/>
      <w:b/>
      <w:bCs/>
      <w:sz w:val="28"/>
      <w:szCs w:val="28"/>
      <w:lang w:eastAsia="en-US"/>
    </w:rPr>
  </w:style>
  <w:style w:type="paragraph" w:styleId="af9">
    <w:name w:val="Body Text"/>
    <w:basedOn w:val="a"/>
    <w:link w:val="afa"/>
    <w:uiPriority w:val="99"/>
    <w:semiHidden/>
    <w:unhideWhenUsed/>
    <w:rsid w:val="00AD554C"/>
    <w:pPr>
      <w:spacing w:after="120"/>
    </w:pPr>
  </w:style>
  <w:style w:type="character" w:customStyle="1" w:styleId="afa">
    <w:name w:val="Основной текст Знак"/>
    <w:basedOn w:val="a0"/>
    <w:link w:val="af9"/>
    <w:uiPriority w:val="99"/>
    <w:semiHidden/>
    <w:rsid w:val="00AD554C"/>
    <w:rPr>
      <w:sz w:val="22"/>
      <w:szCs w:val="22"/>
      <w:lang w:eastAsia="en-US"/>
    </w:rPr>
  </w:style>
  <w:style w:type="paragraph" w:styleId="afb">
    <w:name w:val="Body Text Indent"/>
    <w:basedOn w:val="a"/>
    <w:link w:val="afc"/>
    <w:uiPriority w:val="99"/>
    <w:unhideWhenUsed/>
    <w:rsid w:val="00AD554C"/>
    <w:pPr>
      <w:spacing w:after="120" w:line="240" w:lineRule="auto"/>
      <w:ind w:left="283" w:firstLine="720"/>
    </w:pPr>
    <w:rPr>
      <w:rFonts w:ascii="Times New Roman" w:eastAsia="Times New Roman" w:hAnsi="Times New Roman"/>
      <w:sz w:val="24"/>
      <w:szCs w:val="20"/>
      <w:lang w:eastAsia="ru-RU"/>
    </w:rPr>
  </w:style>
  <w:style w:type="character" w:customStyle="1" w:styleId="afc">
    <w:name w:val="Основной текст с отступом Знак"/>
    <w:basedOn w:val="a0"/>
    <w:link w:val="afb"/>
    <w:uiPriority w:val="99"/>
    <w:rsid w:val="00AD554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Ue8kPUH/wxnm1YRHIwBCleLUrU/nIyIUcm7fFVtH0qM=</DigestValue>
    </Reference>
    <Reference URI="#idOfficeObject" Type="http://www.w3.org/2000/09/xmldsig#Object">
      <DigestMethod Algorithm="http://www.w3.org/2001/04/xmldsig-more#gostr3411"/>
      <DigestValue>pNjX+/ufqjHWPDRmaH/XPob+GzkM3GDdRAGZ9WIL3Aw=</DigestValue>
    </Reference>
  </SignedInfo>
  <SignatureValue>
    R5x85QaZOwvyMkopFtTu3QI2cPbwLISRVB03b2ouQwz5D54oB5h+j5WmJckrS69WT0rmMPK3
    0UEEEV61e2d9Vw==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CLbbVJqxfTji2GMrqV6MC28NY8s=</DigestValue>
      </Reference>
      <Reference URI="/word/endnotes.xml?ContentType=application/vnd.openxmlformats-officedocument.wordprocessingml.endnotes+xml">
        <DigestMethod Algorithm="http://www.w3.org/2000/09/xmldsig#sha1"/>
        <DigestValue>9WvkGpVaBjrvqOL1F8HQfHEimyg=</DigestValue>
      </Reference>
      <Reference URI="/word/fontTable.xml?ContentType=application/vnd.openxmlformats-officedocument.wordprocessingml.fontTable+xml">
        <DigestMethod Algorithm="http://www.w3.org/2000/09/xmldsig#sha1"/>
        <DigestValue>uksOW7TktKjWdGxYrS3JomrJQdU=</DigestValue>
      </Reference>
      <Reference URI="/word/footer1.xml?ContentType=application/vnd.openxmlformats-officedocument.wordprocessingml.footer+xml">
        <DigestMethod Algorithm="http://www.w3.org/2000/09/xmldsig#sha1"/>
        <DigestValue>Z6FNq6EwJPYzmEl14sZz8WSvzks=</DigestValue>
      </Reference>
      <Reference URI="/word/footnotes.xml?ContentType=application/vnd.openxmlformats-officedocument.wordprocessingml.footnotes+xml">
        <DigestMethod Algorithm="http://www.w3.org/2000/09/xmldsig#sha1"/>
        <DigestValue>+F8HLeDVyw6O7vpIlCES5TwjHAk=</DigestValue>
      </Reference>
      <Reference URI="/word/numbering.xml?ContentType=application/vnd.openxmlformats-officedocument.wordprocessingml.numbering+xml">
        <DigestMethod Algorithm="http://www.w3.org/2000/09/xmldsig#sha1"/>
        <DigestValue>VRaL/QZTnGvhd05g+uDryIDAoPo=</DigestValue>
      </Reference>
      <Reference URI="/word/settings.xml?ContentType=application/vnd.openxmlformats-officedocument.wordprocessingml.settings+xml">
        <DigestMethod Algorithm="http://www.w3.org/2000/09/xmldsig#sha1"/>
        <DigestValue>v5z3840vn2T/hQKncb5YBWyry+k=</DigestValue>
      </Reference>
      <Reference URI="/word/styles.xml?ContentType=application/vnd.openxmlformats-officedocument.wordprocessingml.styles+xml">
        <DigestMethod Algorithm="http://www.w3.org/2000/09/xmldsig#sha1"/>
        <DigestValue>h5g4fCk50T3faXmK5nOkEf9k3+8=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2017-07-07T11:33:20Z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0BD5A-5ABC-413B-9E59-ABF7F540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92</Pages>
  <Words>39369</Words>
  <Characters>224407</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ОСАО РЕСО-Гарантия</Company>
  <LinksUpToDate>false</LinksUpToDate>
  <CharactersWithSpaces>263250</CharactersWithSpaces>
  <SharedDoc>false</SharedDoc>
  <HLinks>
    <vt:vector size="78" baseType="variant">
      <vt:variant>
        <vt:i4>1310778</vt:i4>
      </vt:variant>
      <vt:variant>
        <vt:i4>74</vt:i4>
      </vt:variant>
      <vt:variant>
        <vt:i4>0</vt:i4>
      </vt:variant>
      <vt:variant>
        <vt:i4>5</vt:i4>
      </vt:variant>
      <vt:variant>
        <vt:lpwstr/>
      </vt:variant>
      <vt:variant>
        <vt:lpwstr>_Toc412144878</vt:lpwstr>
      </vt:variant>
      <vt:variant>
        <vt:i4>1310778</vt:i4>
      </vt:variant>
      <vt:variant>
        <vt:i4>68</vt:i4>
      </vt:variant>
      <vt:variant>
        <vt:i4>0</vt:i4>
      </vt:variant>
      <vt:variant>
        <vt:i4>5</vt:i4>
      </vt:variant>
      <vt:variant>
        <vt:lpwstr/>
      </vt:variant>
      <vt:variant>
        <vt:lpwstr>_Toc412144877</vt:lpwstr>
      </vt:variant>
      <vt:variant>
        <vt:i4>1310778</vt:i4>
      </vt:variant>
      <vt:variant>
        <vt:i4>62</vt:i4>
      </vt:variant>
      <vt:variant>
        <vt:i4>0</vt:i4>
      </vt:variant>
      <vt:variant>
        <vt:i4>5</vt:i4>
      </vt:variant>
      <vt:variant>
        <vt:lpwstr/>
      </vt:variant>
      <vt:variant>
        <vt:lpwstr>_Toc412144876</vt:lpwstr>
      </vt:variant>
      <vt:variant>
        <vt:i4>1310778</vt:i4>
      </vt:variant>
      <vt:variant>
        <vt:i4>56</vt:i4>
      </vt:variant>
      <vt:variant>
        <vt:i4>0</vt:i4>
      </vt:variant>
      <vt:variant>
        <vt:i4>5</vt:i4>
      </vt:variant>
      <vt:variant>
        <vt:lpwstr/>
      </vt:variant>
      <vt:variant>
        <vt:lpwstr>_Toc412144875</vt:lpwstr>
      </vt:variant>
      <vt:variant>
        <vt:i4>1310778</vt:i4>
      </vt:variant>
      <vt:variant>
        <vt:i4>50</vt:i4>
      </vt:variant>
      <vt:variant>
        <vt:i4>0</vt:i4>
      </vt:variant>
      <vt:variant>
        <vt:i4>5</vt:i4>
      </vt:variant>
      <vt:variant>
        <vt:lpwstr/>
      </vt:variant>
      <vt:variant>
        <vt:lpwstr>_Toc412144874</vt:lpwstr>
      </vt:variant>
      <vt:variant>
        <vt:i4>1310778</vt:i4>
      </vt:variant>
      <vt:variant>
        <vt:i4>44</vt:i4>
      </vt:variant>
      <vt:variant>
        <vt:i4>0</vt:i4>
      </vt:variant>
      <vt:variant>
        <vt:i4>5</vt:i4>
      </vt:variant>
      <vt:variant>
        <vt:lpwstr/>
      </vt:variant>
      <vt:variant>
        <vt:lpwstr>_Toc412144873</vt:lpwstr>
      </vt:variant>
      <vt:variant>
        <vt:i4>1310778</vt:i4>
      </vt:variant>
      <vt:variant>
        <vt:i4>38</vt:i4>
      </vt:variant>
      <vt:variant>
        <vt:i4>0</vt:i4>
      </vt:variant>
      <vt:variant>
        <vt:i4>5</vt:i4>
      </vt:variant>
      <vt:variant>
        <vt:lpwstr/>
      </vt:variant>
      <vt:variant>
        <vt:lpwstr>_Toc412144872</vt:lpwstr>
      </vt:variant>
      <vt:variant>
        <vt:i4>1310778</vt:i4>
      </vt:variant>
      <vt:variant>
        <vt:i4>32</vt:i4>
      </vt:variant>
      <vt:variant>
        <vt:i4>0</vt:i4>
      </vt:variant>
      <vt:variant>
        <vt:i4>5</vt:i4>
      </vt:variant>
      <vt:variant>
        <vt:lpwstr/>
      </vt:variant>
      <vt:variant>
        <vt:lpwstr>_Toc412144871</vt:lpwstr>
      </vt:variant>
      <vt:variant>
        <vt:i4>1310778</vt:i4>
      </vt:variant>
      <vt:variant>
        <vt:i4>26</vt:i4>
      </vt:variant>
      <vt:variant>
        <vt:i4>0</vt:i4>
      </vt:variant>
      <vt:variant>
        <vt:i4>5</vt:i4>
      </vt:variant>
      <vt:variant>
        <vt:lpwstr/>
      </vt:variant>
      <vt:variant>
        <vt:lpwstr>_Toc412144870</vt:lpwstr>
      </vt:variant>
      <vt:variant>
        <vt:i4>1376314</vt:i4>
      </vt:variant>
      <vt:variant>
        <vt:i4>20</vt:i4>
      </vt:variant>
      <vt:variant>
        <vt:i4>0</vt:i4>
      </vt:variant>
      <vt:variant>
        <vt:i4>5</vt:i4>
      </vt:variant>
      <vt:variant>
        <vt:lpwstr/>
      </vt:variant>
      <vt:variant>
        <vt:lpwstr>_Toc412144869</vt:lpwstr>
      </vt:variant>
      <vt:variant>
        <vt:i4>1376314</vt:i4>
      </vt:variant>
      <vt:variant>
        <vt:i4>14</vt:i4>
      </vt:variant>
      <vt:variant>
        <vt:i4>0</vt:i4>
      </vt:variant>
      <vt:variant>
        <vt:i4>5</vt:i4>
      </vt:variant>
      <vt:variant>
        <vt:lpwstr/>
      </vt:variant>
      <vt:variant>
        <vt:lpwstr>_Toc412144868</vt:lpwstr>
      </vt:variant>
      <vt:variant>
        <vt:i4>1376314</vt:i4>
      </vt:variant>
      <vt:variant>
        <vt:i4>8</vt:i4>
      </vt:variant>
      <vt:variant>
        <vt:i4>0</vt:i4>
      </vt:variant>
      <vt:variant>
        <vt:i4>5</vt:i4>
      </vt:variant>
      <vt:variant>
        <vt:lpwstr/>
      </vt:variant>
      <vt:variant>
        <vt:lpwstr>_Toc412144867</vt:lpwstr>
      </vt:variant>
      <vt:variant>
        <vt:i4>1376314</vt:i4>
      </vt:variant>
      <vt:variant>
        <vt:i4>2</vt:i4>
      </vt:variant>
      <vt:variant>
        <vt:i4>0</vt:i4>
      </vt:variant>
      <vt:variant>
        <vt:i4>5</vt:i4>
      </vt:variant>
      <vt:variant>
        <vt:lpwstr/>
      </vt:variant>
      <vt:variant>
        <vt:lpwstr>_Toc412144866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shugan</dc:creator>
  <cp:lastModifiedBy>Алфёров</cp:lastModifiedBy>
  <cp:revision>3</cp:revision>
  <cp:lastPrinted>2017-07-03T13:26:00Z</cp:lastPrinted>
  <dcterms:created xsi:type="dcterms:W3CDTF">2017-07-03T13:26:00Z</dcterms:created>
  <dcterms:modified xsi:type="dcterms:W3CDTF">2017-07-03T13:44:00Z</dcterms:modified>
</cp:coreProperties>
</file>